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67" w:rsidRDefault="006E0867" w:rsidP="00290788">
      <w:pPr>
        <w:spacing w:after="0" w:line="240" w:lineRule="auto"/>
        <w:ind w:left="0"/>
        <w:jc w:val="center"/>
        <w:rPr>
          <w:rFonts w:asciiTheme="majorHAnsi" w:hAnsiTheme="majorHAnsi"/>
          <w:sz w:val="44"/>
          <w:szCs w:val="44"/>
        </w:rPr>
      </w:pPr>
    </w:p>
    <w:p w:rsidR="006E0867" w:rsidRDefault="006E0867" w:rsidP="00290788">
      <w:pPr>
        <w:spacing w:after="0" w:line="240" w:lineRule="auto"/>
        <w:ind w:left="0"/>
        <w:jc w:val="center"/>
        <w:rPr>
          <w:rFonts w:asciiTheme="majorHAnsi" w:hAnsiTheme="majorHAnsi"/>
          <w:sz w:val="44"/>
          <w:szCs w:val="44"/>
        </w:rPr>
      </w:pPr>
    </w:p>
    <w:p w:rsidR="006E0867" w:rsidRDefault="006E0867" w:rsidP="00290788">
      <w:pPr>
        <w:spacing w:after="0" w:line="240" w:lineRule="auto"/>
        <w:ind w:left="0"/>
        <w:jc w:val="center"/>
        <w:rPr>
          <w:rFonts w:asciiTheme="majorHAnsi" w:hAnsiTheme="majorHAnsi"/>
          <w:sz w:val="44"/>
          <w:szCs w:val="44"/>
        </w:rPr>
      </w:pPr>
    </w:p>
    <w:p w:rsidR="006E0867" w:rsidRDefault="006E0867" w:rsidP="00290788">
      <w:pPr>
        <w:spacing w:after="0" w:line="240" w:lineRule="auto"/>
        <w:ind w:left="0"/>
        <w:jc w:val="center"/>
        <w:rPr>
          <w:rFonts w:asciiTheme="majorHAnsi" w:hAnsiTheme="majorHAnsi"/>
          <w:sz w:val="44"/>
          <w:szCs w:val="44"/>
        </w:rPr>
      </w:pPr>
    </w:p>
    <w:p w:rsidR="006E0867" w:rsidRDefault="006E0867" w:rsidP="00290788">
      <w:pPr>
        <w:spacing w:after="0" w:line="240" w:lineRule="auto"/>
        <w:ind w:left="0"/>
        <w:jc w:val="center"/>
        <w:rPr>
          <w:rFonts w:asciiTheme="majorHAnsi" w:hAnsiTheme="majorHAnsi"/>
          <w:sz w:val="44"/>
          <w:szCs w:val="44"/>
        </w:rPr>
      </w:pPr>
    </w:p>
    <w:p w:rsidR="006E0867" w:rsidRDefault="006E0867" w:rsidP="00290788">
      <w:pPr>
        <w:spacing w:after="0" w:line="240" w:lineRule="auto"/>
        <w:ind w:left="0"/>
        <w:jc w:val="center"/>
        <w:rPr>
          <w:rFonts w:asciiTheme="majorHAnsi" w:hAnsiTheme="majorHAnsi"/>
          <w:sz w:val="44"/>
          <w:szCs w:val="44"/>
        </w:rPr>
      </w:pPr>
    </w:p>
    <w:p w:rsidR="00E04F9F" w:rsidRDefault="00E04F9F" w:rsidP="00290788">
      <w:pPr>
        <w:spacing w:after="0" w:line="240" w:lineRule="auto"/>
        <w:ind w:left="0"/>
        <w:jc w:val="center"/>
        <w:rPr>
          <w:rFonts w:asciiTheme="majorHAnsi" w:hAnsiTheme="majorHAnsi"/>
          <w:sz w:val="44"/>
          <w:szCs w:val="44"/>
        </w:rPr>
      </w:pPr>
      <w:r>
        <w:rPr>
          <w:rFonts w:asciiTheme="majorHAnsi" w:hAnsiTheme="majorHAnsi"/>
          <w:sz w:val="44"/>
          <w:szCs w:val="44"/>
        </w:rPr>
        <w:t>Language Lessons</w:t>
      </w:r>
    </w:p>
    <w:p w:rsidR="00E04F9F" w:rsidRDefault="00E04F9F" w:rsidP="00E04F9F">
      <w:pPr>
        <w:spacing w:after="0" w:line="240" w:lineRule="auto"/>
        <w:ind w:left="0"/>
        <w:rPr>
          <w:rFonts w:asciiTheme="majorHAnsi" w:hAnsiTheme="majorHAnsi"/>
          <w:sz w:val="44"/>
          <w:szCs w:val="44"/>
        </w:rPr>
      </w:pPr>
      <w:r>
        <w:rPr>
          <w:noProof/>
        </w:rPr>
        <mc:AlternateContent>
          <mc:Choice Requires="wps">
            <w:drawing>
              <wp:anchor distT="0" distB="0" distL="114300" distR="114300" simplePos="0" relativeHeight="251659264" behindDoc="0" locked="0" layoutInCell="1" allowOverlap="1" wp14:anchorId="711D5276" wp14:editId="0CF17746">
                <wp:simplePos x="0" y="0"/>
                <wp:positionH relativeFrom="column">
                  <wp:posOffset>-83127</wp:posOffset>
                </wp:positionH>
                <wp:positionV relativeFrom="paragraph">
                  <wp:posOffset>115685</wp:posOffset>
                </wp:positionV>
                <wp:extent cx="585279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5852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9.1pt" to="454.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" strokecolor="#4579b8 [3044]"/>
            </w:pict>
          </mc:Fallback>
        </mc:AlternateContent>
      </w:r>
    </w:p>
    <w:p w:rsidR="00290788" w:rsidRDefault="00E04F9F" w:rsidP="00E04F9F">
      <w:pPr>
        <w:spacing w:after="0" w:line="240" w:lineRule="auto"/>
        <w:ind w:left="0"/>
        <w:jc w:val="center"/>
        <w:rPr>
          <w:rFonts w:ascii="Cambria" w:hAnsi="Cambria"/>
          <w:sz w:val="24"/>
          <w:szCs w:val="24"/>
        </w:rPr>
      </w:pPr>
      <w:proofErr w:type="gramStart"/>
      <w:r w:rsidRPr="00E04F9F">
        <w:rPr>
          <w:rFonts w:ascii="Cambria" w:hAnsi="Cambria"/>
          <w:sz w:val="24"/>
          <w:szCs w:val="24"/>
        </w:rPr>
        <w:t>for</w:t>
      </w:r>
      <w:proofErr w:type="gramEnd"/>
      <w:r w:rsidRPr="00E04F9F">
        <w:rPr>
          <w:rFonts w:ascii="Cambria" w:hAnsi="Cambria"/>
          <w:sz w:val="24"/>
          <w:szCs w:val="24"/>
        </w:rPr>
        <w:t xml:space="preserve"> use with the </w:t>
      </w:r>
    </w:p>
    <w:p w:rsidR="00E04F9F" w:rsidRDefault="00E04F9F" w:rsidP="00E04F9F">
      <w:pPr>
        <w:spacing w:after="0" w:line="240" w:lineRule="auto"/>
        <w:ind w:left="0"/>
        <w:jc w:val="center"/>
        <w:rPr>
          <w:rFonts w:ascii="Cambria" w:hAnsi="Cambria"/>
          <w:sz w:val="24"/>
          <w:szCs w:val="24"/>
        </w:rPr>
      </w:pPr>
      <w:proofErr w:type="gramStart"/>
      <w:r w:rsidRPr="00E04F9F">
        <w:rPr>
          <w:rFonts w:ascii="Cambria" w:hAnsi="Cambria"/>
          <w:sz w:val="32"/>
          <w:szCs w:val="24"/>
        </w:rPr>
        <w:t>exploring</w:t>
      </w:r>
      <w:proofErr w:type="gramEnd"/>
      <w:r w:rsidRPr="00E04F9F">
        <w:rPr>
          <w:rFonts w:ascii="Cambria" w:hAnsi="Cambria"/>
          <w:sz w:val="32"/>
          <w:szCs w:val="24"/>
        </w:rPr>
        <w:t xml:space="preserve"> culture</w:t>
      </w:r>
      <w:r w:rsidR="00AC7DFF" w:rsidRPr="00AC7DFF">
        <w:rPr>
          <w:rStyle w:val="FootnoteReference"/>
          <w:rFonts w:ascii="Cambria" w:hAnsi="Cambria"/>
          <w:sz w:val="32"/>
          <w:szCs w:val="24"/>
        </w:rPr>
        <w:footnoteReference w:customMarkFollows="1" w:id="1"/>
        <w:sym w:font="Symbol" w:char="F02A"/>
      </w:r>
      <w:r w:rsidRPr="00E04F9F">
        <w:rPr>
          <w:rFonts w:ascii="Cambria" w:hAnsi="Cambria"/>
          <w:sz w:val="32"/>
          <w:szCs w:val="24"/>
        </w:rPr>
        <w:t xml:space="preserve"> </w:t>
      </w:r>
      <w:r w:rsidRPr="00E04F9F">
        <w:rPr>
          <w:rFonts w:ascii="Cambria" w:hAnsi="Cambria"/>
          <w:sz w:val="24"/>
          <w:szCs w:val="24"/>
        </w:rPr>
        <w:t>exercises</w:t>
      </w:r>
    </w:p>
    <w:p w:rsidR="00E04F9F" w:rsidRDefault="00E04F9F" w:rsidP="00E04F9F">
      <w:pPr>
        <w:spacing w:after="0" w:line="240" w:lineRule="auto"/>
        <w:ind w:left="0"/>
        <w:jc w:val="center"/>
        <w:rPr>
          <w:rFonts w:ascii="Cambria" w:hAnsi="Cambria"/>
          <w:sz w:val="24"/>
          <w:szCs w:val="24"/>
        </w:rPr>
      </w:pPr>
    </w:p>
    <w:p w:rsidR="00290788" w:rsidRDefault="00290788" w:rsidP="00E04F9F">
      <w:pPr>
        <w:spacing w:after="0" w:line="240" w:lineRule="auto"/>
        <w:ind w:left="0"/>
        <w:jc w:val="center"/>
        <w:rPr>
          <w:rFonts w:ascii="Cambria" w:hAnsi="Cambria"/>
          <w:sz w:val="24"/>
          <w:szCs w:val="24"/>
        </w:rPr>
      </w:pPr>
    </w:p>
    <w:p w:rsidR="00E04F9F" w:rsidRDefault="00E04F9F" w:rsidP="00E04F9F">
      <w:pPr>
        <w:spacing w:after="0" w:line="240" w:lineRule="auto"/>
        <w:ind w:left="0"/>
        <w:jc w:val="center"/>
        <w:rPr>
          <w:rFonts w:ascii="Cambria" w:hAnsi="Cambria"/>
          <w:sz w:val="24"/>
          <w:szCs w:val="24"/>
        </w:rPr>
      </w:pPr>
    </w:p>
    <w:p w:rsidR="00E04F9F" w:rsidRPr="00290788" w:rsidRDefault="00E04F9F" w:rsidP="00E04F9F">
      <w:pPr>
        <w:spacing w:after="0" w:line="240" w:lineRule="auto"/>
        <w:ind w:left="0"/>
        <w:jc w:val="center"/>
        <w:rPr>
          <w:rFonts w:ascii="Cambria" w:hAnsi="Cambria"/>
          <w:b/>
          <w:sz w:val="24"/>
          <w:szCs w:val="24"/>
        </w:rPr>
      </w:pPr>
      <w:r w:rsidRPr="00290788">
        <w:rPr>
          <w:rFonts w:ascii="Cambria" w:hAnsi="Cambria"/>
          <w:b/>
          <w:sz w:val="24"/>
          <w:szCs w:val="24"/>
        </w:rPr>
        <w:t xml:space="preserve">Written by Carol </w:t>
      </w:r>
      <w:r w:rsidR="008B6127" w:rsidRPr="00290788">
        <w:rPr>
          <w:rFonts w:ascii="Cambria" w:hAnsi="Cambria"/>
          <w:b/>
          <w:sz w:val="24"/>
          <w:szCs w:val="24"/>
        </w:rPr>
        <w:t xml:space="preserve">J. </w:t>
      </w:r>
      <w:r w:rsidRPr="00290788">
        <w:rPr>
          <w:rFonts w:ascii="Cambria" w:hAnsi="Cambria"/>
          <w:b/>
          <w:sz w:val="24"/>
          <w:szCs w:val="24"/>
        </w:rPr>
        <w:t>Orwig</w:t>
      </w:r>
    </w:p>
    <w:p w:rsidR="00290788" w:rsidRDefault="00290788" w:rsidP="00E04F9F">
      <w:pPr>
        <w:spacing w:after="0" w:line="240" w:lineRule="auto"/>
        <w:ind w:left="0"/>
        <w:jc w:val="center"/>
        <w:rPr>
          <w:rFonts w:ascii="Cambria" w:hAnsi="Cambria"/>
          <w:sz w:val="24"/>
          <w:szCs w:val="24"/>
        </w:rPr>
      </w:pPr>
    </w:p>
    <w:p w:rsidR="00290788" w:rsidRDefault="008B6127" w:rsidP="00E04F9F">
      <w:pPr>
        <w:spacing w:after="0" w:line="240" w:lineRule="auto"/>
        <w:ind w:left="0"/>
        <w:jc w:val="center"/>
        <w:rPr>
          <w:rFonts w:ascii="Cambria" w:hAnsi="Cambria"/>
          <w:sz w:val="24"/>
          <w:szCs w:val="24"/>
        </w:rPr>
      </w:pPr>
      <w:r>
        <w:rPr>
          <w:rFonts w:ascii="Cambria" w:hAnsi="Cambria"/>
          <w:sz w:val="24"/>
          <w:szCs w:val="24"/>
        </w:rPr>
        <w:t xml:space="preserve">Certified Senior </w:t>
      </w:r>
    </w:p>
    <w:p w:rsidR="00290788" w:rsidRDefault="00E04F9F" w:rsidP="00E04F9F">
      <w:pPr>
        <w:spacing w:after="0" w:line="240" w:lineRule="auto"/>
        <w:ind w:left="0"/>
        <w:jc w:val="center"/>
        <w:rPr>
          <w:rFonts w:ascii="Cambria" w:hAnsi="Cambria"/>
          <w:sz w:val="24"/>
          <w:szCs w:val="24"/>
        </w:rPr>
      </w:pPr>
      <w:r>
        <w:rPr>
          <w:rFonts w:ascii="Cambria" w:hAnsi="Cambria"/>
          <w:sz w:val="24"/>
          <w:szCs w:val="24"/>
        </w:rPr>
        <w:t xml:space="preserve">Language </w:t>
      </w:r>
      <w:r w:rsidR="008B6127">
        <w:rPr>
          <w:rFonts w:ascii="Cambria" w:hAnsi="Cambria"/>
          <w:sz w:val="24"/>
          <w:szCs w:val="24"/>
        </w:rPr>
        <w:t xml:space="preserve">and Culture Learning </w:t>
      </w:r>
      <w:r w:rsidR="00290788">
        <w:rPr>
          <w:rFonts w:ascii="Cambria" w:hAnsi="Cambria"/>
          <w:sz w:val="24"/>
          <w:szCs w:val="24"/>
        </w:rPr>
        <w:t>Consultant</w:t>
      </w:r>
      <w:r>
        <w:rPr>
          <w:rFonts w:ascii="Cambria" w:hAnsi="Cambria"/>
          <w:sz w:val="24"/>
          <w:szCs w:val="24"/>
        </w:rPr>
        <w:t xml:space="preserve"> </w:t>
      </w:r>
    </w:p>
    <w:p w:rsidR="00E04F9F" w:rsidRDefault="00E04F9F" w:rsidP="00E04F9F">
      <w:pPr>
        <w:spacing w:after="0" w:line="240" w:lineRule="auto"/>
        <w:ind w:left="0"/>
        <w:jc w:val="center"/>
        <w:rPr>
          <w:rFonts w:ascii="Cambria" w:hAnsi="Cambria"/>
          <w:sz w:val="24"/>
          <w:szCs w:val="24"/>
        </w:rPr>
      </w:pPr>
      <w:r>
        <w:rPr>
          <w:rFonts w:ascii="Cambria" w:hAnsi="Cambria"/>
          <w:sz w:val="24"/>
          <w:szCs w:val="24"/>
        </w:rPr>
        <w:t>(SIL</w:t>
      </w:r>
      <w:r w:rsidR="003F522A">
        <w:rPr>
          <w:rFonts w:ascii="Cambria" w:hAnsi="Cambria"/>
          <w:sz w:val="24"/>
          <w:szCs w:val="24"/>
        </w:rPr>
        <w:t xml:space="preserve"> International</w:t>
      </w:r>
      <w:r>
        <w:rPr>
          <w:rFonts w:ascii="Cambria" w:hAnsi="Cambria"/>
          <w:sz w:val="24"/>
          <w:szCs w:val="24"/>
        </w:rPr>
        <w:t>)</w:t>
      </w:r>
    </w:p>
    <w:p w:rsidR="00290788" w:rsidRDefault="00290788" w:rsidP="003A7586">
      <w:pPr>
        <w:pStyle w:val="Title"/>
        <w:numPr>
          <w:ilvl w:val="0"/>
          <w:numId w:val="0"/>
        </w:numPr>
        <w:sectPr w:rsidR="00290788" w:rsidSect="00AC7DF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440" w:bottom="720" w:left="1440" w:header="288" w:footer="288" w:gutter="0"/>
          <w:cols w:space="720"/>
          <w:vAlign w:val="center"/>
          <w:docGrid w:linePitch="360"/>
        </w:sectPr>
      </w:pPr>
    </w:p>
    <w:p w:rsidR="00E315C1" w:rsidRDefault="00E315C1" w:rsidP="00E315C1">
      <w:pPr>
        <w:spacing w:after="0" w:line="240" w:lineRule="auto"/>
        <w:ind w:left="0"/>
        <w:rPr>
          <w:caps/>
        </w:rPr>
        <w:sectPr w:rsidR="00E315C1" w:rsidSect="0027166B">
          <w:headerReference w:type="default" r:id="rId15"/>
          <w:type w:val="continuous"/>
          <w:pgSz w:w="12240" w:h="15840" w:code="1"/>
          <w:pgMar w:top="1080" w:right="1440" w:bottom="720" w:left="1440" w:header="288" w:footer="288" w:gutter="0"/>
          <w:cols w:num="2" w:space="720"/>
          <w:docGrid w:linePitch="360"/>
        </w:sectPr>
      </w:pPr>
      <w:bookmarkStart w:id="0" w:name="_Toc369609589"/>
    </w:p>
    <w:p w:rsidR="00E315C1" w:rsidRDefault="00E315C1" w:rsidP="005378D6">
      <w:pPr>
        <w:pStyle w:val="NYCULabel"/>
        <w:jc w:val="center"/>
        <w:sectPr w:rsidR="00E315C1" w:rsidSect="00E315C1">
          <w:type w:val="continuous"/>
          <w:pgSz w:w="12240" w:h="15840" w:code="1"/>
          <w:pgMar w:top="1080" w:right="1440" w:bottom="720" w:left="1440" w:header="288" w:footer="288" w:gutter="0"/>
          <w:cols w:space="720"/>
          <w:docGrid w:linePitch="360"/>
        </w:sectPr>
      </w:pPr>
      <w:r w:rsidRPr="0073045C">
        <w:rPr>
          <w:sz w:val="36"/>
        </w:rPr>
        <w:lastRenderedPageBreak/>
        <w:t>Table of contents</w:t>
      </w:r>
      <w:r w:rsidRPr="0073045C">
        <w:rPr>
          <w:sz w:val="36"/>
        </w:rPr>
        <w:br/>
      </w:r>
    </w:p>
    <w:p w:rsidR="003A7273" w:rsidRDefault="0027166B">
      <w:pPr>
        <w:pStyle w:val="TOC1"/>
        <w:rPr>
          <w:rFonts w:eastAsiaTheme="minorEastAsia" w:cstheme="minorBidi"/>
          <w:bCs w:val="0"/>
          <w:sz w:val="22"/>
          <w:szCs w:val="22"/>
        </w:rPr>
      </w:pPr>
      <w:r>
        <w:rPr>
          <w:caps/>
        </w:rPr>
        <w:fldChar w:fldCharType="begin"/>
      </w:r>
      <w:r>
        <w:rPr>
          <w:caps/>
        </w:rPr>
        <w:instrText xml:space="preserve"> TOC \o "1-1" \h \z \u </w:instrText>
      </w:r>
      <w:r>
        <w:rPr>
          <w:caps/>
        </w:rPr>
        <w:fldChar w:fldCharType="separate"/>
      </w:r>
      <w:hyperlink w:anchor="_Toc369616762" w:history="1">
        <w:r w:rsidR="003A7273" w:rsidRPr="009A2DEA">
          <w:rPr>
            <w:rStyle w:val="Hyperlink"/>
            <w:b/>
          </w:rPr>
          <w:t>Get the Most Out Of Your Explorations</w:t>
        </w:r>
        <w:r w:rsidR="003A7273">
          <w:rPr>
            <w:webHidden/>
          </w:rPr>
          <w:tab/>
        </w:r>
        <w:r w:rsidR="003A7273">
          <w:rPr>
            <w:webHidden/>
          </w:rPr>
          <w:fldChar w:fldCharType="begin"/>
        </w:r>
        <w:r w:rsidR="003A7273">
          <w:rPr>
            <w:webHidden/>
          </w:rPr>
          <w:instrText xml:space="preserve"> PAGEREF _Toc369616762 \h </w:instrText>
        </w:r>
        <w:r w:rsidR="003A7273">
          <w:rPr>
            <w:webHidden/>
          </w:rPr>
        </w:r>
        <w:r w:rsidR="003A7273">
          <w:rPr>
            <w:webHidden/>
          </w:rPr>
          <w:fldChar w:fldCharType="separate"/>
        </w:r>
        <w:r w:rsidR="003A7273">
          <w:rPr>
            <w:webHidden/>
          </w:rPr>
          <w:t>3</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63" w:history="1">
        <w:r w:rsidR="003A7273" w:rsidRPr="009A2DEA">
          <w:rPr>
            <w:rStyle w:val="Hyperlink"/>
            <w:b/>
          </w:rPr>
          <w:t>Alphabet — ABC’s</w:t>
        </w:r>
        <w:r w:rsidR="003A7273">
          <w:rPr>
            <w:webHidden/>
          </w:rPr>
          <w:tab/>
        </w:r>
        <w:r w:rsidR="003A7273">
          <w:rPr>
            <w:webHidden/>
          </w:rPr>
          <w:fldChar w:fldCharType="begin"/>
        </w:r>
        <w:r w:rsidR="003A7273">
          <w:rPr>
            <w:webHidden/>
          </w:rPr>
          <w:instrText xml:space="preserve"> PAGEREF _Toc369616763 \h </w:instrText>
        </w:r>
        <w:r w:rsidR="003A7273">
          <w:rPr>
            <w:webHidden/>
          </w:rPr>
        </w:r>
        <w:r w:rsidR="003A7273">
          <w:rPr>
            <w:webHidden/>
          </w:rPr>
          <w:fldChar w:fldCharType="separate"/>
        </w:r>
        <w:r w:rsidR="003A7273">
          <w:rPr>
            <w:webHidden/>
          </w:rPr>
          <w:t>6</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64" w:history="1">
        <w:r w:rsidR="003A7273" w:rsidRPr="009A2DEA">
          <w:rPr>
            <w:rStyle w:val="Hyperlink"/>
            <w:b/>
          </w:rPr>
          <w:t>Look And Listen And Do (TPR)</w:t>
        </w:r>
        <w:r w:rsidR="003A7273">
          <w:rPr>
            <w:webHidden/>
          </w:rPr>
          <w:tab/>
        </w:r>
        <w:r w:rsidR="003A7273">
          <w:rPr>
            <w:webHidden/>
          </w:rPr>
          <w:fldChar w:fldCharType="begin"/>
        </w:r>
        <w:r w:rsidR="003A7273">
          <w:rPr>
            <w:webHidden/>
          </w:rPr>
          <w:instrText xml:space="preserve"> PAGEREF _Toc369616764 \h </w:instrText>
        </w:r>
        <w:r w:rsidR="003A7273">
          <w:rPr>
            <w:webHidden/>
          </w:rPr>
        </w:r>
        <w:r w:rsidR="003A7273">
          <w:rPr>
            <w:webHidden/>
          </w:rPr>
          <w:fldChar w:fldCharType="separate"/>
        </w:r>
        <w:r w:rsidR="003A7273">
          <w:rPr>
            <w:webHidden/>
          </w:rPr>
          <w:t>7</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65" w:history="1">
        <w:r w:rsidR="003A7273" w:rsidRPr="009A2DEA">
          <w:rPr>
            <w:rStyle w:val="Hyperlink"/>
            <w:b/>
          </w:rPr>
          <w:t>Listen And Do And Speak (Speaking and TPR)</w:t>
        </w:r>
        <w:r w:rsidR="003A7273">
          <w:rPr>
            <w:webHidden/>
          </w:rPr>
          <w:tab/>
        </w:r>
        <w:r w:rsidR="003A7273">
          <w:rPr>
            <w:webHidden/>
          </w:rPr>
          <w:fldChar w:fldCharType="begin"/>
        </w:r>
        <w:r w:rsidR="003A7273">
          <w:rPr>
            <w:webHidden/>
          </w:rPr>
          <w:instrText xml:space="preserve"> PAGEREF _Toc369616765 \h </w:instrText>
        </w:r>
        <w:r w:rsidR="003A7273">
          <w:rPr>
            <w:webHidden/>
          </w:rPr>
        </w:r>
        <w:r w:rsidR="003A7273">
          <w:rPr>
            <w:webHidden/>
          </w:rPr>
          <w:fldChar w:fldCharType="separate"/>
        </w:r>
        <w:r w:rsidR="003A7273">
          <w:rPr>
            <w:webHidden/>
          </w:rPr>
          <w:t>8</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66" w:history="1">
        <w:r w:rsidR="003A7273" w:rsidRPr="009A2DEA">
          <w:rPr>
            <w:rStyle w:val="Hyperlink"/>
            <w:b/>
          </w:rPr>
          <w:t>Reading the Signs</w:t>
        </w:r>
        <w:r w:rsidR="003A7273">
          <w:rPr>
            <w:webHidden/>
          </w:rPr>
          <w:tab/>
        </w:r>
        <w:r w:rsidR="003A7273">
          <w:rPr>
            <w:webHidden/>
          </w:rPr>
          <w:fldChar w:fldCharType="begin"/>
        </w:r>
        <w:r w:rsidR="003A7273">
          <w:rPr>
            <w:webHidden/>
          </w:rPr>
          <w:instrText xml:space="preserve"> PAGEREF _Toc369616766 \h </w:instrText>
        </w:r>
        <w:r w:rsidR="003A7273">
          <w:rPr>
            <w:webHidden/>
          </w:rPr>
        </w:r>
        <w:r w:rsidR="003A7273">
          <w:rPr>
            <w:webHidden/>
          </w:rPr>
          <w:fldChar w:fldCharType="separate"/>
        </w:r>
        <w:r w:rsidR="003A7273">
          <w:rPr>
            <w:webHidden/>
          </w:rPr>
          <w:t>9</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67" w:history="1">
        <w:r w:rsidR="003A7273" w:rsidRPr="009A2DEA">
          <w:rPr>
            <w:rStyle w:val="Hyperlink"/>
            <w:b/>
          </w:rPr>
          <w:t>Useful Phrases</w:t>
        </w:r>
        <w:r w:rsidR="003A7273">
          <w:rPr>
            <w:webHidden/>
          </w:rPr>
          <w:tab/>
        </w:r>
        <w:r w:rsidR="003A7273">
          <w:rPr>
            <w:webHidden/>
          </w:rPr>
          <w:fldChar w:fldCharType="begin"/>
        </w:r>
        <w:r w:rsidR="003A7273">
          <w:rPr>
            <w:webHidden/>
          </w:rPr>
          <w:instrText xml:space="preserve"> PAGEREF _Toc369616767 \h </w:instrText>
        </w:r>
        <w:r w:rsidR="003A7273">
          <w:rPr>
            <w:webHidden/>
          </w:rPr>
        </w:r>
        <w:r w:rsidR="003A7273">
          <w:rPr>
            <w:webHidden/>
          </w:rPr>
          <w:fldChar w:fldCharType="separate"/>
        </w:r>
        <w:r w:rsidR="003A7273">
          <w:rPr>
            <w:webHidden/>
          </w:rPr>
          <w:t>10</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68" w:history="1">
        <w:r w:rsidR="003A7273" w:rsidRPr="009A2DEA">
          <w:rPr>
            <w:rStyle w:val="Hyperlink"/>
            <w:b/>
          </w:rPr>
          <w:t>Conversational Routines (Beginner)</w:t>
        </w:r>
        <w:r w:rsidR="003A7273">
          <w:rPr>
            <w:webHidden/>
          </w:rPr>
          <w:tab/>
        </w:r>
        <w:r w:rsidR="003A7273">
          <w:rPr>
            <w:webHidden/>
          </w:rPr>
          <w:fldChar w:fldCharType="begin"/>
        </w:r>
        <w:r w:rsidR="003A7273">
          <w:rPr>
            <w:webHidden/>
          </w:rPr>
          <w:instrText xml:space="preserve"> PAGEREF _Toc369616768 \h </w:instrText>
        </w:r>
        <w:r w:rsidR="003A7273">
          <w:rPr>
            <w:webHidden/>
          </w:rPr>
        </w:r>
        <w:r w:rsidR="003A7273">
          <w:rPr>
            <w:webHidden/>
          </w:rPr>
          <w:fldChar w:fldCharType="separate"/>
        </w:r>
        <w:r w:rsidR="003A7273">
          <w:rPr>
            <w:webHidden/>
          </w:rPr>
          <w:t>11</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69" w:history="1">
        <w:r w:rsidR="003A7273" w:rsidRPr="009A2DEA">
          <w:rPr>
            <w:rStyle w:val="Hyperlink"/>
            <w:b/>
          </w:rPr>
          <w:t>Conversational Routines (Intermediate)</w:t>
        </w:r>
        <w:r w:rsidR="003A7273">
          <w:rPr>
            <w:webHidden/>
          </w:rPr>
          <w:tab/>
        </w:r>
        <w:r w:rsidR="003A7273">
          <w:rPr>
            <w:webHidden/>
          </w:rPr>
          <w:fldChar w:fldCharType="begin"/>
        </w:r>
        <w:r w:rsidR="003A7273">
          <w:rPr>
            <w:webHidden/>
          </w:rPr>
          <w:instrText xml:space="preserve"> PAGEREF _Toc369616769 \h </w:instrText>
        </w:r>
        <w:r w:rsidR="003A7273">
          <w:rPr>
            <w:webHidden/>
          </w:rPr>
        </w:r>
        <w:r w:rsidR="003A7273">
          <w:rPr>
            <w:webHidden/>
          </w:rPr>
          <w:fldChar w:fldCharType="separate"/>
        </w:r>
        <w:r w:rsidR="003A7273">
          <w:rPr>
            <w:webHidden/>
          </w:rPr>
          <w:t>12</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70" w:history="1">
        <w:r w:rsidR="003A7273" w:rsidRPr="009A2DEA">
          <w:rPr>
            <w:rStyle w:val="Hyperlink"/>
            <w:b/>
          </w:rPr>
          <w:t>Dialogue Variations</w:t>
        </w:r>
        <w:r w:rsidR="003A7273">
          <w:rPr>
            <w:webHidden/>
          </w:rPr>
          <w:tab/>
        </w:r>
        <w:r w:rsidR="003A7273">
          <w:rPr>
            <w:webHidden/>
          </w:rPr>
          <w:fldChar w:fldCharType="begin"/>
        </w:r>
        <w:r w:rsidR="003A7273">
          <w:rPr>
            <w:webHidden/>
          </w:rPr>
          <w:instrText xml:space="preserve"> PAGEREF _Toc369616770 \h </w:instrText>
        </w:r>
        <w:r w:rsidR="003A7273">
          <w:rPr>
            <w:webHidden/>
          </w:rPr>
        </w:r>
        <w:r w:rsidR="003A7273">
          <w:rPr>
            <w:webHidden/>
          </w:rPr>
          <w:fldChar w:fldCharType="separate"/>
        </w:r>
        <w:r w:rsidR="003A7273">
          <w:rPr>
            <w:webHidden/>
          </w:rPr>
          <w:t>13</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71" w:history="1">
        <w:r w:rsidR="003A7273" w:rsidRPr="009A2DEA">
          <w:rPr>
            <w:rStyle w:val="Hyperlink"/>
            <w:b/>
          </w:rPr>
          <w:t>Familiar Stories</w:t>
        </w:r>
        <w:r w:rsidR="003A7273">
          <w:rPr>
            <w:webHidden/>
          </w:rPr>
          <w:tab/>
        </w:r>
        <w:r w:rsidR="003A7273">
          <w:rPr>
            <w:webHidden/>
          </w:rPr>
          <w:fldChar w:fldCharType="begin"/>
        </w:r>
        <w:r w:rsidR="003A7273">
          <w:rPr>
            <w:webHidden/>
          </w:rPr>
          <w:instrText xml:space="preserve"> PAGEREF _Toc369616771 \h </w:instrText>
        </w:r>
        <w:r w:rsidR="003A7273">
          <w:rPr>
            <w:webHidden/>
          </w:rPr>
        </w:r>
        <w:r w:rsidR="003A7273">
          <w:rPr>
            <w:webHidden/>
          </w:rPr>
          <w:fldChar w:fldCharType="separate"/>
        </w:r>
        <w:r w:rsidR="003A7273">
          <w:rPr>
            <w:webHidden/>
          </w:rPr>
          <w:t>14</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72" w:history="1">
        <w:r w:rsidR="003A7273" w:rsidRPr="009A2DEA">
          <w:rPr>
            <w:rStyle w:val="Hyperlink"/>
            <w:b/>
          </w:rPr>
          <w:t>Illustrated Life Story</w:t>
        </w:r>
        <w:r w:rsidR="003A7273">
          <w:rPr>
            <w:webHidden/>
          </w:rPr>
          <w:tab/>
        </w:r>
        <w:r w:rsidR="003A7273">
          <w:rPr>
            <w:webHidden/>
          </w:rPr>
          <w:fldChar w:fldCharType="begin"/>
        </w:r>
        <w:r w:rsidR="003A7273">
          <w:rPr>
            <w:webHidden/>
          </w:rPr>
          <w:instrText xml:space="preserve"> PAGEREF _Toc369616772 \h </w:instrText>
        </w:r>
        <w:r w:rsidR="003A7273">
          <w:rPr>
            <w:webHidden/>
          </w:rPr>
        </w:r>
        <w:r w:rsidR="003A7273">
          <w:rPr>
            <w:webHidden/>
          </w:rPr>
          <w:fldChar w:fldCharType="separate"/>
        </w:r>
        <w:r w:rsidR="003A7273">
          <w:rPr>
            <w:webHidden/>
          </w:rPr>
          <w:t>15</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73" w:history="1">
        <w:r w:rsidR="003A7273" w:rsidRPr="009A2DEA">
          <w:rPr>
            <w:rStyle w:val="Hyperlink"/>
            <w:b/>
          </w:rPr>
          <w:t>Picture Books</w:t>
        </w:r>
        <w:r w:rsidR="003A7273">
          <w:rPr>
            <w:webHidden/>
          </w:rPr>
          <w:tab/>
        </w:r>
        <w:r w:rsidR="003A7273">
          <w:rPr>
            <w:webHidden/>
          </w:rPr>
          <w:fldChar w:fldCharType="begin"/>
        </w:r>
        <w:r w:rsidR="003A7273">
          <w:rPr>
            <w:webHidden/>
          </w:rPr>
          <w:instrText xml:space="preserve"> PAGEREF _Toc369616773 \h </w:instrText>
        </w:r>
        <w:r w:rsidR="003A7273">
          <w:rPr>
            <w:webHidden/>
          </w:rPr>
        </w:r>
        <w:r w:rsidR="003A7273">
          <w:rPr>
            <w:webHidden/>
          </w:rPr>
          <w:fldChar w:fldCharType="separate"/>
        </w:r>
        <w:r w:rsidR="003A7273">
          <w:rPr>
            <w:webHidden/>
          </w:rPr>
          <w:t>16</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74" w:history="1">
        <w:r w:rsidR="003A7273" w:rsidRPr="009A2DEA">
          <w:rPr>
            <w:rStyle w:val="Hyperlink"/>
            <w:b/>
          </w:rPr>
          <w:t>Role Play</w:t>
        </w:r>
        <w:r w:rsidR="003A7273">
          <w:rPr>
            <w:webHidden/>
          </w:rPr>
          <w:tab/>
        </w:r>
        <w:r w:rsidR="003A7273">
          <w:rPr>
            <w:webHidden/>
          </w:rPr>
          <w:fldChar w:fldCharType="begin"/>
        </w:r>
        <w:r w:rsidR="003A7273">
          <w:rPr>
            <w:webHidden/>
          </w:rPr>
          <w:instrText xml:space="preserve"> PAGEREF _Toc369616774 \h </w:instrText>
        </w:r>
        <w:r w:rsidR="003A7273">
          <w:rPr>
            <w:webHidden/>
          </w:rPr>
        </w:r>
        <w:r w:rsidR="003A7273">
          <w:rPr>
            <w:webHidden/>
          </w:rPr>
          <w:fldChar w:fldCharType="separate"/>
        </w:r>
        <w:r w:rsidR="003A7273">
          <w:rPr>
            <w:webHidden/>
          </w:rPr>
          <w:t>17</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75" w:history="1">
        <w:r w:rsidR="003A7273" w:rsidRPr="009A2DEA">
          <w:rPr>
            <w:rStyle w:val="Hyperlink"/>
            <w:b/>
          </w:rPr>
          <w:t>Series</w:t>
        </w:r>
        <w:r w:rsidR="003A7273">
          <w:rPr>
            <w:webHidden/>
          </w:rPr>
          <w:tab/>
        </w:r>
        <w:r w:rsidR="003A7273">
          <w:rPr>
            <w:webHidden/>
          </w:rPr>
          <w:fldChar w:fldCharType="begin"/>
        </w:r>
        <w:r w:rsidR="003A7273">
          <w:rPr>
            <w:webHidden/>
          </w:rPr>
          <w:instrText xml:space="preserve"> PAGEREF _Toc369616775 \h </w:instrText>
        </w:r>
        <w:r w:rsidR="003A7273">
          <w:rPr>
            <w:webHidden/>
          </w:rPr>
        </w:r>
        <w:r w:rsidR="003A7273">
          <w:rPr>
            <w:webHidden/>
          </w:rPr>
          <w:fldChar w:fldCharType="separate"/>
        </w:r>
        <w:r w:rsidR="003A7273">
          <w:rPr>
            <w:webHidden/>
          </w:rPr>
          <w:t>18</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76" w:history="1">
        <w:r w:rsidR="003A7273" w:rsidRPr="009A2DEA">
          <w:rPr>
            <w:rStyle w:val="Hyperlink"/>
            <w:b/>
          </w:rPr>
          <w:t>Shared Experiences</w:t>
        </w:r>
        <w:r w:rsidR="003A7273">
          <w:rPr>
            <w:webHidden/>
          </w:rPr>
          <w:tab/>
        </w:r>
        <w:r w:rsidR="003A7273">
          <w:rPr>
            <w:webHidden/>
          </w:rPr>
          <w:fldChar w:fldCharType="begin"/>
        </w:r>
        <w:r w:rsidR="003A7273">
          <w:rPr>
            <w:webHidden/>
          </w:rPr>
          <w:instrText xml:space="preserve"> PAGEREF _Toc369616776 \h </w:instrText>
        </w:r>
        <w:r w:rsidR="003A7273">
          <w:rPr>
            <w:webHidden/>
          </w:rPr>
        </w:r>
        <w:r w:rsidR="003A7273">
          <w:rPr>
            <w:webHidden/>
          </w:rPr>
          <w:fldChar w:fldCharType="separate"/>
        </w:r>
        <w:r w:rsidR="003A7273">
          <w:rPr>
            <w:webHidden/>
          </w:rPr>
          <w:t>19</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77" w:history="1">
        <w:r w:rsidR="003A7273" w:rsidRPr="009A2DEA">
          <w:rPr>
            <w:rStyle w:val="Hyperlink"/>
          </w:rPr>
          <w:t>LL 1.</w:t>
        </w:r>
        <w:r w:rsidR="003A7273">
          <w:rPr>
            <w:rFonts w:eastAsiaTheme="minorEastAsia" w:cstheme="minorBidi"/>
            <w:bCs w:val="0"/>
            <w:sz w:val="22"/>
            <w:szCs w:val="22"/>
          </w:rPr>
          <w:tab/>
        </w:r>
        <w:r w:rsidR="003A7273" w:rsidRPr="009A2DEA">
          <w:rPr>
            <w:rStyle w:val="Hyperlink"/>
          </w:rPr>
          <w:t>EXPORE YOUR NEW NEIGHBORHOOD</w:t>
        </w:r>
        <w:r w:rsidR="003A7273">
          <w:rPr>
            <w:webHidden/>
          </w:rPr>
          <w:tab/>
        </w:r>
        <w:r w:rsidR="003A7273">
          <w:rPr>
            <w:webHidden/>
          </w:rPr>
          <w:fldChar w:fldCharType="begin"/>
        </w:r>
        <w:r w:rsidR="003A7273">
          <w:rPr>
            <w:webHidden/>
          </w:rPr>
          <w:instrText xml:space="preserve"> PAGEREF _Toc369616777 \h </w:instrText>
        </w:r>
        <w:r w:rsidR="003A7273">
          <w:rPr>
            <w:webHidden/>
          </w:rPr>
        </w:r>
        <w:r w:rsidR="003A7273">
          <w:rPr>
            <w:webHidden/>
          </w:rPr>
          <w:fldChar w:fldCharType="separate"/>
        </w:r>
        <w:r w:rsidR="003A7273">
          <w:rPr>
            <w:webHidden/>
          </w:rPr>
          <w:t>20</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78" w:history="1">
        <w:r w:rsidR="003A7273" w:rsidRPr="009A2DEA">
          <w:rPr>
            <w:rStyle w:val="Hyperlink"/>
          </w:rPr>
          <w:t>LL 2.</w:t>
        </w:r>
        <w:r w:rsidR="003A7273">
          <w:rPr>
            <w:rFonts w:eastAsiaTheme="minorEastAsia" w:cstheme="minorBidi"/>
            <w:bCs w:val="0"/>
            <w:sz w:val="22"/>
            <w:szCs w:val="22"/>
          </w:rPr>
          <w:tab/>
        </w:r>
        <w:r w:rsidR="003A7273" w:rsidRPr="009A2DEA">
          <w:rPr>
            <w:rStyle w:val="Hyperlink"/>
          </w:rPr>
          <w:t>Describe Your Town/city</w:t>
        </w:r>
        <w:r w:rsidR="003A7273">
          <w:rPr>
            <w:webHidden/>
          </w:rPr>
          <w:tab/>
        </w:r>
        <w:r w:rsidR="003A7273">
          <w:rPr>
            <w:webHidden/>
          </w:rPr>
          <w:fldChar w:fldCharType="begin"/>
        </w:r>
        <w:r w:rsidR="003A7273">
          <w:rPr>
            <w:webHidden/>
          </w:rPr>
          <w:instrText xml:space="preserve"> PAGEREF _Toc369616778 \h </w:instrText>
        </w:r>
        <w:r w:rsidR="003A7273">
          <w:rPr>
            <w:webHidden/>
          </w:rPr>
        </w:r>
        <w:r w:rsidR="003A7273">
          <w:rPr>
            <w:webHidden/>
          </w:rPr>
          <w:fldChar w:fldCharType="separate"/>
        </w:r>
        <w:r w:rsidR="003A7273">
          <w:rPr>
            <w:webHidden/>
          </w:rPr>
          <w:t>22</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79" w:history="1">
        <w:r w:rsidR="003A7273" w:rsidRPr="009A2DEA">
          <w:rPr>
            <w:rStyle w:val="Hyperlink"/>
          </w:rPr>
          <w:t>LL 3.</w:t>
        </w:r>
        <w:r w:rsidR="003A7273">
          <w:rPr>
            <w:rFonts w:eastAsiaTheme="minorEastAsia" w:cstheme="minorBidi"/>
            <w:bCs w:val="0"/>
            <w:sz w:val="22"/>
            <w:szCs w:val="22"/>
          </w:rPr>
          <w:tab/>
        </w:r>
        <w:r w:rsidR="003A7273" w:rsidRPr="009A2DEA">
          <w:rPr>
            <w:rStyle w:val="Hyperlink"/>
          </w:rPr>
          <w:t>Neighborhood</w:t>
        </w:r>
        <w:r w:rsidR="003A7273">
          <w:rPr>
            <w:webHidden/>
          </w:rPr>
          <w:tab/>
        </w:r>
        <w:r w:rsidR="003A7273">
          <w:rPr>
            <w:webHidden/>
          </w:rPr>
          <w:fldChar w:fldCharType="begin"/>
        </w:r>
        <w:r w:rsidR="003A7273">
          <w:rPr>
            <w:webHidden/>
          </w:rPr>
          <w:instrText xml:space="preserve"> PAGEREF _Toc369616779 \h </w:instrText>
        </w:r>
        <w:r w:rsidR="003A7273">
          <w:rPr>
            <w:webHidden/>
          </w:rPr>
        </w:r>
        <w:r w:rsidR="003A7273">
          <w:rPr>
            <w:webHidden/>
          </w:rPr>
          <w:fldChar w:fldCharType="separate"/>
        </w:r>
        <w:r w:rsidR="003A7273">
          <w:rPr>
            <w:webHidden/>
          </w:rPr>
          <w:t>23</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80" w:history="1">
        <w:r w:rsidR="003A7273" w:rsidRPr="009A2DEA">
          <w:rPr>
            <w:rStyle w:val="Hyperlink"/>
          </w:rPr>
          <w:t>LL 4.</w:t>
        </w:r>
        <w:r w:rsidR="003A7273">
          <w:rPr>
            <w:rFonts w:eastAsiaTheme="minorEastAsia" w:cstheme="minorBidi"/>
            <w:bCs w:val="0"/>
            <w:sz w:val="22"/>
            <w:szCs w:val="22"/>
          </w:rPr>
          <w:tab/>
        </w:r>
        <w:r w:rsidR="003A7273" w:rsidRPr="009A2DEA">
          <w:rPr>
            <w:rStyle w:val="Hyperlink"/>
          </w:rPr>
          <w:t>Where People Live</w:t>
        </w:r>
        <w:r w:rsidR="003A7273">
          <w:rPr>
            <w:webHidden/>
          </w:rPr>
          <w:tab/>
        </w:r>
        <w:r w:rsidR="003A7273">
          <w:rPr>
            <w:webHidden/>
          </w:rPr>
          <w:fldChar w:fldCharType="begin"/>
        </w:r>
        <w:r w:rsidR="003A7273">
          <w:rPr>
            <w:webHidden/>
          </w:rPr>
          <w:instrText xml:space="preserve"> PAGEREF _Toc369616780 \h </w:instrText>
        </w:r>
        <w:r w:rsidR="003A7273">
          <w:rPr>
            <w:webHidden/>
          </w:rPr>
        </w:r>
        <w:r w:rsidR="003A7273">
          <w:rPr>
            <w:webHidden/>
          </w:rPr>
          <w:fldChar w:fldCharType="separate"/>
        </w:r>
        <w:r w:rsidR="003A7273">
          <w:rPr>
            <w:webHidden/>
          </w:rPr>
          <w:t>24</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81" w:history="1">
        <w:r w:rsidR="003A7273" w:rsidRPr="009A2DEA">
          <w:rPr>
            <w:rStyle w:val="Hyperlink"/>
          </w:rPr>
          <w:t>LL 5.</w:t>
        </w:r>
        <w:r w:rsidR="003A7273">
          <w:rPr>
            <w:rFonts w:eastAsiaTheme="minorEastAsia" w:cstheme="minorBidi"/>
            <w:bCs w:val="0"/>
            <w:sz w:val="22"/>
            <w:szCs w:val="22"/>
          </w:rPr>
          <w:tab/>
        </w:r>
        <w:r w:rsidR="003A7273" w:rsidRPr="009A2DEA">
          <w:rPr>
            <w:rStyle w:val="Hyperlink"/>
          </w:rPr>
          <w:t>inside the House</w:t>
        </w:r>
        <w:r w:rsidR="003A7273">
          <w:rPr>
            <w:webHidden/>
          </w:rPr>
          <w:tab/>
        </w:r>
        <w:r w:rsidR="003A7273">
          <w:rPr>
            <w:webHidden/>
          </w:rPr>
          <w:fldChar w:fldCharType="begin"/>
        </w:r>
        <w:r w:rsidR="003A7273">
          <w:rPr>
            <w:webHidden/>
          </w:rPr>
          <w:instrText xml:space="preserve"> PAGEREF _Toc369616781 \h </w:instrText>
        </w:r>
        <w:r w:rsidR="003A7273">
          <w:rPr>
            <w:webHidden/>
          </w:rPr>
        </w:r>
        <w:r w:rsidR="003A7273">
          <w:rPr>
            <w:webHidden/>
          </w:rPr>
          <w:fldChar w:fldCharType="separate"/>
        </w:r>
        <w:r w:rsidR="003A7273">
          <w:rPr>
            <w:webHidden/>
          </w:rPr>
          <w:t>25</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82" w:history="1">
        <w:r w:rsidR="003A7273" w:rsidRPr="009A2DEA">
          <w:rPr>
            <w:rStyle w:val="Hyperlink"/>
          </w:rPr>
          <w:t>LL 6.</w:t>
        </w:r>
        <w:r w:rsidR="003A7273">
          <w:rPr>
            <w:rFonts w:eastAsiaTheme="minorEastAsia" w:cstheme="minorBidi"/>
            <w:bCs w:val="0"/>
            <w:sz w:val="22"/>
            <w:szCs w:val="22"/>
          </w:rPr>
          <w:tab/>
        </w:r>
        <w:r w:rsidR="003A7273" w:rsidRPr="009A2DEA">
          <w:rPr>
            <w:rStyle w:val="Hyperlink"/>
          </w:rPr>
          <w:t>Where are Things Kept?</w:t>
        </w:r>
        <w:r w:rsidR="003A7273">
          <w:rPr>
            <w:webHidden/>
          </w:rPr>
          <w:tab/>
        </w:r>
        <w:r w:rsidR="003A7273">
          <w:rPr>
            <w:webHidden/>
          </w:rPr>
          <w:fldChar w:fldCharType="begin"/>
        </w:r>
        <w:r w:rsidR="003A7273">
          <w:rPr>
            <w:webHidden/>
          </w:rPr>
          <w:instrText xml:space="preserve"> PAGEREF _Toc369616782 \h </w:instrText>
        </w:r>
        <w:r w:rsidR="003A7273">
          <w:rPr>
            <w:webHidden/>
          </w:rPr>
        </w:r>
        <w:r w:rsidR="003A7273">
          <w:rPr>
            <w:webHidden/>
          </w:rPr>
          <w:fldChar w:fldCharType="separate"/>
        </w:r>
        <w:r w:rsidR="003A7273">
          <w:rPr>
            <w:webHidden/>
          </w:rPr>
          <w:t>26</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83" w:history="1">
        <w:r w:rsidR="003A7273" w:rsidRPr="009A2DEA">
          <w:rPr>
            <w:rStyle w:val="Hyperlink"/>
          </w:rPr>
          <w:t>LL 7.</w:t>
        </w:r>
        <w:r w:rsidR="003A7273">
          <w:rPr>
            <w:rFonts w:eastAsiaTheme="minorEastAsia" w:cstheme="minorBidi"/>
            <w:bCs w:val="0"/>
            <w:sz w:val="22"/>
            <w:szCs w:val="22"/>
          </w:rPr>
          <w:tab/>
        </w:r>
        <w:r w:rsidR="003A7273" w:rsidRPr="009A2DEA">
          <w:rPr>
            <w:rStyle w:val="Hyperlink"/>
          </w:rPr>
          <w:t>Family</w:t>
        </w:r>
        <w:r w:rsidR="003A7273">
          <w:rPr>
            <w:webHidden/>
          </w:rPr>
          <w:tab/>
        </w:r>
        <w:r w:rsidR="003A7273">
          <w:rPr>
            <w:webHidden/>
          </w:rPr>
          <w:fldChar w:fldCharType="begin"/>
        </w:r>
        <w:r w:rsidR="003A7273">
          <w:rPr>
            <w:webHidden/>
          </w:rPr>
          <w:instrText xml:space="preserve"> PAGEREF _Toc369616783 \h </w:instrText>
        </w:r>
        <w:r w:rsidR="003A7273">
          <w:rPr>
            <w:webHidden/>
          </w:rPr>
        </w:r>
        <w:r w:rsidR="003A7273">
          <w:rPr>
            <w:webHidden/>
          </w:rPr>
          <w:fldChar w:fldCharType="separate"/>
        </w:r>
        <w:r w:rsidR="003A7273">
          <w:rPr>
            <w:webHidden/>
          </w:rPr>
          <w:t>27</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84" w:history="1">
        <w:r w:rsidR="003A7273" w:rsidRPr="009A2DEA">
          <w:rPr>
            <w:rStyle w:val="Hyperlink"/>
          </w:rPr>
          <w:t>LL 8.</w:t>
        </w:r>
        <w:r w:rsidR="003A7273">
          <w:rPr>
            <w:rFonts w:eastAsiaTheme="minorEastAsia" w:cstheme="minorBidi"/>
            <w:bCs w:val="0"/>
            <w:sz w:val="22"/>
            <w:szCs w:val="22"/>
          </w:rPr>
          <w:tab/>
        </w:r>
        <w:r w:rsidR="003A7273" w:rsidRPr="009A2DEA">
          <w:rPr>
            <w:rStyle w:val="Hyperlink"/>
          </w:rPr>
          <w:t>Daily Routines</w:t>
        </w:r>
        <w:r w:rsidR="003A7273">
          <w:rPr>
            <w:webHidden/>
          </w:rPr>
          <w:tab/>
        </w:r>
        <w:r w:rsidR="003A7273">
          <w:rPr>
            <w:webHidden/>
          </w:rPr>
          <w:fldChar w:fldCharType="begin"/>
        </w:r>
        <w:r w:rsidR="003A7273">
          <w:rPr>
            <w:webHidden/>
          </w:rPr>
          <w:instrText xml:space="preserve"> PAGEREF _Toc369616784 \h </w:instrText>
        </w:r>
        <w:r w:rsidR="003A7273">
          <w:rPr>
            <w:webHidden/>
          </w:rPr>
        </w:r>
        <w:r w:rsidR="003A7273">
          <w:rPr>
            <w:webHidden/>
          </w:rPr>
          <w:fldChar w:fldCharType="separate"/>
        </w:r>
        <w:r w:rsidR="003A7273">
          <w:rPr>
            <w:webHidden/>
          </w:rPr>
          <w:t>28</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85" w:history="1">
        <w:r w:rsidR="003A7273" w:rsidRPr="009A2DEA">
          <w:rPr>
            <w:rStyle w:val="Hyperlink"/>
          </w:rPr>
          <w:t>LL 9.</w:t>
        </w:r>
        <w:r w:rsidR="003A7273">
          <w:rPr>
            <w:rFonts w:eastAsiaTheme="minorEastAsia" w:cstheme="minorBidi"/>
            <w:bCs w:val="0"/>
            <w:sz w:val="22"/>
            <w:szCs w:val="22"/>
          </w:rPr>
          <w:tab/>
        </w:r>
        <w:r w:rsidR="003A7273" w:rsidRPr="009A2DEA">
          <w:rPr>
            <w:rStyle w:val="Hyperlink"/>
          </w:rPr>
          <w:t>Clothing</w:t>
        </w:r>
        <w:r w:rsidR="003A7273">
          <w:rPr>
            <w:webHidden/>
          </w:rPr>
          <w:tab/>
        </w:r>
        <w:r w:rsidR="003A7273">
          <w:rPr>
            <w:webHidden/>
          </w:rPr>
          <w:fldChar w:fldCharType="begin"/>
        </w:r>
        <w:r w:rsidR="003A7273">
          <w:rPr>
            <w:webHidden/>
          </w:rPr>
          <w:instrText xml:space="preserve"> PAGEREF _Toc369616785 \h </w:instrText>
        </w:r>
        <w:r w:rsidR="003A7273">
          <w:rPr>
            <w:webHidden/>
          </w:rPr>
        </w:r>
        <w:r w:rsidR="003A7273">
          <w:rPr>
            <w:webHidden/>
          </w:rPr>
          <w:fldChar w:fldCharType="separate"/>
        </w:r>
        <w:r w:rsidR="003A7273">
          <w:rPr>
            <w:webHidden/>
          </w:rPr>
          <w:t>29</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86" w:history="1">
        <w:r w:rsidR="003A7273" w:rsidRPr="009A2DEA">
          <w:rPr>
            <w:rStyle w:val="Hyperlink"/>
          </w:rPr>
          <w:t>LL 10.</w:t>
        </w:r>
        <w:r w:rsidR="003A7273">
          <w:rPr>
            <w:rFonts w:eastAsiaTheme="minorEastAsia" w:cstheme="minorBidi"/>
            <w:bCs w:val="0"/>
            <w:sz w:val="22"/>
            <w:szCs w:val="22"/>
          </w:rPr>
          <w:tab/>
        </w:r>
        <w:r w:rsidR="003A7273" w:rsidRPr="009A2DEA">
          <w:rPr>
            <w:rStyle w:val="Hyperlink"/>
          </w:rPr>
          <w:t>Personal Care and Adornment</w:t>
        </w:r>
        <w:r w:rsidR="003A7273">
          <w:rPr>
            <w:webHidden/>
          </w:rPr>
          <w:tab/>
        </w:r>
        <w:r w:rsidR="003A7273">
          <w:rPr>
            <w:webHidden/>
          </w:rPr>
          <w:fldChar w:fldCharType="begin"/>
        </w:r>
        <w:r w:rsidR="003A7273">
          <w:rPr>
            <w:webHidden/>
          </w:rPr>
          <w:instrText xml:space="preserve"> PAGEREF _Toc369616786 \h </w:instrText>
        </w:r>
        <w:r w:rsidR="003A7273">
          <w:rPr>
            <w:webHidden/>
          </w:rPr>
        </w:r>
        <w:r w:rsidR="003A7273">
          <w:rPr>
            <w:webHidden/>
          </w:rPr>
          <w:fldChar w:fldCharType="separate"/>
        </w:r>
        <w:r w:rsidR="003A7273">
          <w:rPr>
            <w:webHidden/>
          </w:rPr>
          <w:t>30</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87" w:history="1">
        <w:r w:rsidR="003A7273" w:rsidRPr="009A2DEA">
          <w:rPr>
            <w:rStyle w:val="Hyperlink"/>
          </w:rPr>
          <w:t>LL 11.</w:t>
        </w:r>
        <w:r w:rsidR="003A7273">
          <w:rPr>
            <w:rFonts w:eastAsiaTheme="minorEastAsia" w:cstheme="minorBidi"/>
            <w:bCs w:val="0"/>
            <w:sz w:val="22"/>
            <w:szCs w:val="22"/>
          </w:rPr>
          <w:tab/>
        </w:r>
        <w:r w:rsidR="003A7273" w:rsidRPr="009A2DEA">
          <w:rPr>
            <w:rStyle w:val="Hyperlink"/>
          </w:rPr>
          <w:t>Health</w:t>
        </w:r>
        <w:r w:rsidR="003A7273">
          <w:rPr>
            <w:webHidden/>
          </w:rPr>
          <w:tab/>
        </w:r>
        <w:r w:rsidR="003A7273">
          <w:rPr>
            <w:webHidden/>
          </w:rPr>
          <w:fldChar w:fldCharType="begin"/>
        </w:r>
        <w:r w:rsidR="003A7273">
          <w:rPr>
            <w:webHidden/>
          </w:rPr>
          <w:instrText xml:space="preserve"> PAGEREF _Toc369616787 \h </w:instrText>
        </w:r>
        <w:r w:rsidR="003A7273">
          <w:rPr>
            <w:webHidden/>
          </w:rPr>
        </w:r>
        <w:r w:rsidR="003A7273">
          <w:rPr>
            <w:webHidden/>
          </w:rPr>
          <w:fldChar w:fldCharType="separate"/>
        </w:r>
        <w:r w:rsidR="003A7273">
          <w:rPr>
            <w:webHidden/>
          </w:rPr>
          <w:t>31</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88" w:history="1">
        <w:r w:rsidR="003A7273" w:rsidRPr="009A2DEA">
          <w:rPr>
            <w:rStyle w:val="Hyperlink"/>
          </w:rPr>
          <w:t>LL 12.</w:t>
        </w:r>
        <w:r w:rsidR="003A7273">
          <w:rPr>
            <w:rFonts w:eastAsiaTheme="minorEastAsia" w:cstheme="minorBidi"/>
            <w:bCs w:val="0"/>
            <w:sz w:val="22"/>
            <w:szCs w:val="22"/>
          </w:rPr>
          <w:tab/>
        </w:r>
        <w:r w:rsidR="003A7273" w:rsidRPr="009A2DEA">
          <w:rPr>
            <w:rStyle w:val="Hyperlink"/>
          </w:rPr>
          <w:t>Transportation</w:t>
        </w:r>
        <w:r w:rsidR="003A7273">
          <w:rPr>
            <w:webHidden/>
          </w:rPr>
          <w:tab/>
        </w:r>
        <w:r w:rsidR="003A7273">
          <w:rPr>
            <w:webHidden/>
          </w:rPr>
          <w:fldChar w:fldCharType="begin"/>
        </w:r>
        <w:r w:rsidR="003A7273">
          <w:rPr>
            <w:webHidden/>
          </w:rPr>
          <w:instrText xml:space="preserve"> PAGEREF _Toc369616788 \h </w:instrText>
        </w:r>
        <w:r w:rsidR="003A7273">
          <w:rPr>
            <w:webHidden/>
          </w:rPr>
        </w:r>
        <w:r w:rsidR="003A7273">
          <w:rPr>
            <w:webHidden/>
          </w:rPr>
          <w:fldChar w:fldCharType="separate"/>
        </w:r>
        <w:r w:rsidR="003A7273">
          <w:rPr>
            <w:webHidden/>
          </w:rPr>
          <w:t>32</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89" w:history="1">
        <w:r w:rsidR="003A7273" w:rsidRPr="009A2DEA">
          <w:rPr>
            <w:rStyle w:val="Hyperlink"/>
          </w:rPr>
          <w:t>LL 13.</w:t>
        </w:r>
        <w:r w:rsidR="003A7273">
          <w:rPr>
            <w:rFonts w:eastAsiaTheme="minorEastAsia" w:cstheme="minorBidi"/>
            <w:bCs w:val="0"/>
            <w:sz w:val="22"/>
            <w:szCs w:val="22"/>
          </w:rPr>
          <w:tab/>
        </w:r>
        <w:r w:rsidR="003A7273" w:rsidRPr="009A2DEA">
          <w:rPr>
            <w:rStyle w:val="Hyperlink"/>
          </w:rPr>
          <w:t>Transporting things</w:t>
        </w:r>
        <w:r w:rsidR="003A7273">
          <w:rPr>
            <w:webHidden/>
          </w:rPr>
          <w:tab/>
        </w:r>
        <w:r w:rsidR="003A7273">
          <w:rPr>
            <w:webHidden/>
          </w:rPr>
          <w:fldChar w:fldCharType="begin"/>
        </w:r>
        <w:r w:rsidR="003A7273">
          <w:rPr>
            <w:webHidden/>
          </w:rPr>
          <w:instrText xml:space="preserve"> PAGEREF _Toc369616789 \h </w:instrText>
        </w:r>
        <w:r w:rsidR="003A7273">
          <w:rPr>
            <w:webHidden/>
          </w:rPr>
        </w:r>
        <w:r w:rsidR="003A7273">
          <w:rPr>
            <w:webHidden/>
          </w:rPr>
          <w:fldChar w:fldCharType="separate"/>
        </w:r>
        <w:r w:rsidR="003A7273">
          <w:rPr>
            <w:webHidden/>
          </w:rPr>
          <w:t>33</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90" w:history="1">
        <w:r w:rsidR="003A7273" w:rsidRPr="009A2DEA">
          <w:rPr>
            <w:rStyle w:val="Hyperlink"/>
          </w:rPr>
          <w:t>LL 14.</w:t>
        </w:r>
        <w:r w:rsidR="003A7273">
          <w:rPr>
            <w:rFonts w:eastAsiaTheme="minorEastAsia" w:cstheme="minorBidi"/>
            <w:bCs w:val="0"/>
            <w:sz w:val="22"/>
            <w:szCs w:val="22"/>
          </w:rPr>
          <w:tab/>
        </w:r>
        <w:r w:rsidR="003A7273" w:rsidRPr="009A2DEA">
          <w:rPr>
            <w:rStyle w:val="Hyperlink"/>
          </w:rPr>
          <w:t>Shopping</w:t>
        </w:r>
        <w:r w:rsidR="003A7273">
          <w:rPr>
            <w:webHidden/>
          </w:rPr>
          <w:tab/>
        </w:r>
        <w:r w:rsidR="003A7273">
          <w:rPr>
            <w:webHidden/>
          </w:rPr>
          <w:fldChar w:fldCharType="begin"/>
        </w:r>
        <w:r w:rsidR="003A7273">
          <w:rPr>
            <w:webHidden/>
          </w:rPr>
          <w:instrText xml:space="preserve"> PAGEREF _Toc369616790 \h </w:instrText>
        </w:r>
        <w:r w:rsidR="003A7273">
          <w:rPr>
            <w:webHidden/>
          </w:rPr>
        </w:r>
        <w:r w:rsidR="003A7273">
          <w:rPr>
            <w:webHidden/>
          </w:rPr>
          <w:fldChar w:fldCharType="separate"/>
        </w:r>
        <w:r w:rsidR="003A7273">
          <w:rPr>
            <w:webHidden/>
          </w:rPr>
          <w:t>34</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91" w:history="1">
        <w:r w:rsidR="003A7273" w:rsidRPr="009A2DEA">
          <w:rPr>
            <w:rStyle w:val="Hyperlink"/>
          </w:rPr>
          <w:t>LL 15.</w:t>
        </w:r>
        <w:r w:rsidR="003A7273">
          <w:rPr>
            <w:rFonts w:eastAsiaTheme="minorEastAsia" w:cstheme="minorBidi"/>
            <w:bCs w:val="0"/>
            <w:sz w:val="22"/>
            <w:szCs w:val="22"/>
          </w:rPr>
          <w:tab/>
        </w:r>
        <w:r w:rsidR="003A7273" w:rsidRPr="009A2DEA">
          <w:rPr>
            <w:rStyle w:val="Hyperlink"/>
          </w:rPr>
          <w:t>What’s to Eat?</w:t>
        </w:r>
        <w:r w:rsidR="003A7273">
          <w:rPr>
            <w:webHidden/>
          </w:rPr>
          <w:tab/>
        </w:r>
        <w:r w:rsidR="003A7273">
          <w:rPr>
            <w:webHidden/>
          </w:rPr>
          <w:fldChar w:fldCharType="begin"/>
        </w:r>
        <w:r w:rsidR="003A7273">
          <w:rPr>
            <w:webHidden/>
          </w:rPr>
          <w:instrText xml:space="preserve"> PAGEREF _Toc369616791 \h </w:instrText>
        </w:r>
        <w:r w:rsidR="003A7273">
          <w:rPr>
            <w:webHidden/>
          </w:rPr>
        </w:r>
        <w:r w:rsidR="003A7273">
          <w:rPr>
            <w:webHidden/>
          </w:rPr>
          <w:fldChar w:fldCharType="separate"/>
        </w:r>
        <w:r w:rsidR="003A7273">
          <w:rPr>
            <w:webHidden/>
          </w:rPr>
          <w:t>35</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92" w:history="1">
        <w:r w:rsidR="003A7273" w:rsidRPr="009A2DEA">
          <w:rPr>
            <w:rStyle w:val="Hyperlink"/>
          </w:rPr>
          <w:t>LL 16.</w:t>
        </w:r>
        <w:r w:rsidR="003A7273">
          <w:rPr>
            <w:rFonts w:eastAsiaTheme="minorEastAsia" w:cstheme="minorBidi"/>
            <w:bCs w:val="0"/>
            <w:sz w:val="22"/>
            <w:szCs w:val="22"/>
          </w:rPr>
          <w:tab/>
        </w:r>
        <w:r w:rsidR="003A7273" w:rsidRPr="009A2DEA">
          <w:rPr>
            <w:rStyle w:val="Hyperlink"/>
          </w:rPr>
          <w:t>Where to Eat?</w:t>
        </w:r>
        <w:r w:rsidR="003A7273">
          <w:rPr>
            <w:webHidden/>
          </w:rPr>
          <w:tab/>
        </w:r>
        <w:r w:rsidR="003A7273">
          <w:rPr>
            <w:webHidden/>
          </w:rPr>
          <w:fldChar w:fldCharType="begin"/>
        </w:r>
        <w:r w:rsidR="003A7273">
          <w:rPr>
            <w:webHidden/>
          </w:rPr>
          <w:instrText xml:space="preserve"> PAGEREF _Toc369616792 \h </w:instrText>
        </w:r>
        <w:r w:rsidR="003A7273">
          <w:rPr>
            <w:webHidden/>
          </w:rPr>
        </w:r>
        <w:r w:rsidR="003A7273">
          <w:rPr>
            <w:webHidden/>
          </w:rPr>
          <w:fldChar w:fldCharType="separate"/>
        </w:r>
        <w:r w:rsidR="003A7273">
          <w:rPr>
            <w:webHidden/>
          </w:rPr>
          <w:t>36</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93" w:history="1">
        <w:r w:rsidR="003A7273" w:rsidRPr="009A2DEA">
          <w:rPr>
            <w:rStyle w:val="Hyperlink"/>
          </w:rPr>
          <w:t>LL 17.</w:t>
        </w:r>
        <w:r w:rsidR="003A7273">
          <w:rPr>
            <w:rFonts w:eastAsiaTheme="minorEastAsia" w:cstheme="minorBidi"/>
            <w:bCs w:val="0"/>
            <w:sz w:val="22"/>
            <w:szCs w:val="22"/>
          </w:rPr>
          <w:tab/>
        </w:r>
        <w:r w:rsidR="003A7273" w:rsidRPr="009A2DEA">
          <w:rPr>
            <w:rStyle w:val="Hyperlink"/>
          </w:rPr>
          <w:t>How Does your Garden Grow?</w:t>
        </w:r>
        <w:r w:rsidR="003A7273">
          <w:rPr>
            <w:webHidden/>
          </w:rPr>
          <w:tab/>
        </w:r>
        <w:r w:rsidR="003A7273">
          <w:rPr>
            <w:webHidden/>
          </w:rPr>
          <w:fldChar w:fldCharType="begin"/>
        </w:r>
        <w:r w:rsidR="003A7273">
          <w:rPr>
            <w:webHidden/>
          </w:rPr>
          <w:instrText xml:space="preserve"> PAGEREF _Toc369616793 \h </w:instrText>
        </w:r>
        <w:r w:rsidR="003A7273">
          <w:rPr>
            <w:webHidden/>
          </w:rPr>
        </w:r>
        <w:r w:rsidR="003A7273">
          <w:rPr>
            <w:webHidden/>
          </w:rPr>
          <w:fldChar w:fldCharType="separate"/>
        </w:r>
        <w:r w:rsidR="003A7273">
          <w:rPr>
            <w:webHidden/>
          </w:rPr>
          <w:t>37</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94" w:history="1">
        <w:r w:rsidR="003A7273" w:rsidRPr="009A2DEA">
          <w:rPr>
            <w:rStyle w:val="Hyperlink"/>
          </w:rPr>
          <w:t>LL 18.</w:t>
        </w:r>
        <w:r w:rsidR="003A7273">
          <w:rPr>
            <w:rFonts w:eastAsiaTheme="minorEastAsia" w:cstheme="minorBidi"/>
            <w:bCs w:val="0"/>
            <w:sz w:val="22"/>
            <w:szCs w:val="22"/>
          </w:rPr>
          <w:tab/>
        </w:r>
        <w:r w:rsidR="003A7273" w:rsidRPr="009A2DEA">
          <w:rPr>
            <w:rStyle w:val="Hyperlink"/>
          </w:rPr>
          <w:t>Off to Work We Go</w:t>
        </w:r>
        <w:r w:rsidR="003A7273">
          <w:rPr>
            <w:webHidden/>
          </w:rPr>
          <w:tab/>
        </w:r>
        <w:r w:rsidR="003A7273">
          <w:rPr>
            <w:webHidden/>
          </w:rPr>
          <w:fldChar w:fldCharType="begin"/>
        </w:r>
        <w:r w:rsidR="003A7273">
          <w:rPr>
            <w:webHidden/>
          </w:rPr>
          <w:instrText xml:space="preserve"> PAGEREF _Toc369616794 \h </w:instrText>
        </w:r>
        <w:r w:rsidR="003A7273">
          <w:rPr>
            <w:webHidden/>
          </w:rPr>
        </w:r>
        <w:r w:rsidR="003A7273">
          <w:rPr>
            <w:webHidden/>
          </w:rPr>
          <w:fldChar w:fldCharType="separate"/>
        </w:r>
        <w:r w:rsidR="003A7273">
          <w:rPr>
            <w:webHidden/>
          </w:rPr>
          <w:t>38</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95" w:history="1">
        <w:r w:rsidR="003A7273" w:rsidRPr="009A2DEA">
          <w:rPr>
            <w:rStyle w:val="Hyperlink"/>
          </w:rPr>
          <w:t>LL 19.</w:t>
        </w:r>
        <w:r w:rsidR="003A7273">
          <w:rPr>
            <w:rFonts w:eastAsiaTheme="minorEastAsia" w:cstheme="minorBidi"/>
            <w:bCs w:val="0"/>
            <w:sz w:val="22"/>
            <w:szCs w:val="22"/>
          </w:rPr>
          <w:tab/>
        </w:r>
        <w:r w:rsidR="003A7273" w:rsidRPr="009A2DEA">
          <w:rPr>
            <w:rStyle w:val="Hyperlink"/>
          </w:rPr>
          <w:t>Activities in the Neighborhood</w:t>
        </w:r>
        <w:r w:rsidR="003A7273">
          <w:rPr>
            <w:webHidden/>
          </w:rPr>
          <w:tab/>
        </w:r>
        <w:r w:rsidR="003A7273">
          <w:rPr>
            <w:webHidden/>
          </w:rPr>
          <w:fldChar w:fldCharType="begin"/>
        </w:r>
        <w:r w:rsidR="003A7273">
          <w:rPr>
            <w:webHidden/>
          </w:rPr>
          <w:instrText xml:space="preserve"> PAGEREF _Toc369616795 \h </w:instrText>
        </w:r>
        <w:r w:rsidR="003A7273">
          <w:rPr>
            <w:webHidden/>
          </w:rPr>
        </w:r>
        <w:r w:rsidR="003A7273">
          <w:rPr>
            <w:webHidden/>
          </w:rPr>
          <w:fldChar w:fldCharType="separate"/>
        </w:r>
        <w:r w:rsidR="003A7273">
          <w:rPr>
            <w:webHidden/>
          </w:rPr>
          <w:t>39</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96" w:history="1">
        <w:r w:rsidR="003A7273" w:rsidRPr="009A2DEA">
          <w:rPr>
            <w:rStyle w:val="Hyperlink"/>
          </w:rPr>
          <w:t>LL 20.</w:t>
        </w:r>
        <w:r w:rsidR="003A7273">
          <w:rPr>
            <w:rFonts w:eastAsiaTheme="minorEastAsia" w:cstheme="minorBidi"/>
            <w:bCs w:val="0"/>
            <w:sz w:val="22"/>
            <w:szCs w:val="22"/>
          </w:rPr>
          <w:tab/>
        </w:r>
        <w:r w:rsidR="003A7273" w:rsidRPr="009A2DEA">
          <w:rPr>
            <w:rStyle w:val="Hyperlink"/>
          </w:rPr>
          <w:t>Community Social Activities</w:t>
        </w:r>
        <w:r w:rsidR="003A7273">
          <w:rPr>
            <w:webHidden/>
          </w:rPr>
          <w:tab/>
        </w:r>
        <w:r w:rsidR="003A7273">
          <w:rPr>
            <w:webHidden/>
          </w:rPr>
          <w:fldChar w:fldCharType="begin"/>
        </w:r>
        <w:r w:rsidR="003A7273">
          <w:rPr>
            <w:webHidden/>
          </w:rPr>
          <w:instrText xml:space="preserve"> PAGEREF _Toc369616796 \h </w:instrText>
        </w:r>
        <w:r w:rsidR="003A7273">
          <w:rPr>
            <w:webHidden/>
          </w:rPr>
        </w:r>
        <w:r w:rsidR="003A7273">
          <w:rPr>
            <w:webHidden/>
          </w:rPr>
          <w:fldChar w:fldCharType="separate"/>
        </w:r>
        <w:r w:rsidR="003A7273">
          <w:rPr>
            <w:webHidden/>
          </w:rPr>
          <w:t>40</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97" w:history="1">
        <w:r w:rsidR="003A7273" w:rsidRPr="009A2DEA">
          <w:rPr>
            <w:rStyle w:val="Hyperlink"/>
          </w:rPr>
          <w:t>LL 21.</w:t>
        </w:r>
        <w:r w:rsidR="003A7273">
          <w:rPr>
            <w:rFonts w:eastAsiaTheme="minorEastAsia" w:cstheme="minorBidi"/>
            <w:bCs w:val="0"/>
            <w:sz w:val="22"/>
            <w:szCs w:val="22"/>
          </w:rPr>
          <w:tab/>
        </w:r>
        <w:r w:rsidR="003A7273" w:rsidRPr="009A2DEA">
          <w:rPr>
            <w:rStyle w:val="Hyperlink"/>
          </w:rPr>
          <w:t>Holidays</w:t>
        </w:r>
        <w:r w:rsidR="003A7273">
          <w:rPr>
            <w:webHidden/>
          </w:rPr>
          <w:tab/>
        </w:r>
        <w:r w:rsidR="003A7273">
          <w:rPr>
            <w:webHidden/>
          </w:rPr>
          <w:fldChar w:fldCharType="begin"/>
        </w:r>
        <w:r w:rsidR="003A7273">
          <w:rPr>
            <w:webHidden/>
          </w:rPr>
          <w:instrText xml:space="preserve"> PAGEREF _Toc369616797 \h </w:instrText>
        </w:r>
        <w:r w:rsidR="003A7273">
          <w:rPr>
            <w:webHidden/>
          </w:rPr>
        </w:r>
        <w:r w:rsidR="003A7273">
          <w:rPr>
            <w:webHidden/>
          </w:rPr>
          <w:fldChar w:fldCharType="separate"/>
        </w:r>
        <w:r w:rsidR="003A7273">
          <w:rPr>
            <w:webHidden/>
          </w:rPr>
          <w:t>41</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98" w:history="1">
        <w:r w:rsidR="003A7273" w:rsidRPr="009A2DEA">
          <w:rPr>
            <w:rStyle w:val="Hyperlink"/>
          </w:rPr>
          <w:t>LL 22.</w:t>
        </w:r>
        <w:r w:rsidR="003A7273">
          <w:rPr>
            <w:rFonts w:eastAsiaTheme="minorEastAsia" w:cstheme="minorBidi"/>
            <w:bCs w:val="0"/>
            <w:sz w:val="22"/>
            <w:szCs w:val="22"/>
          </w:rPr>
          <w:tab/>
        </w:r>
        <w:r w:rsidR="003A7273" w:rsidRPr="009A2DEA">
          <w:rPr>
            <w:rStyle w:val="Hyperlink"/>
          </w:rPr>
          <w:t>Body Language</w:t>
        </w:r>
        <w:r w:rsidR="003A7273">
          <w:rPr>
            <w:webHidden/>
          </w:rPr>
          <w:tab/>
        </w:r>
        <w:r w:rsidR="003A7273">
          <w:rPr>
            <w:webHidden/>
          </w:rPr>
          <w:fldChar w:fldCharType="begin"/>
        </w:r>
        <w:r w:rsidR="003A7273">
          <w:rPr>
            <w:webHidden/>
          </w:rPr>
          <w:instrText xml:space="preserve"> PAGEREF _Toc369616798 \h </w:instrText>
        </w:r>
        <w:r w:rsidR="003A7273">
          <w:rPr>
            <w:webHidden/>
          </w:rPr>
        </w:r>
        <w:r w:rsidR="003A7273">
          <w:rPr>
            <w:webHidden/>
          </w:rPr>
          <w:fldChar w:fldCharType="separate"/>
        </w:r>
        <w:r w:rsidR="003A7273">
          <w:rPr>
            <w:webHidden/>
          </w:rPr>
          <w:t>42</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799" w:history="1">
        <w:r w:rsidR="003A7273" w:rsidRPr="009A2DEA">
          <w:rPr>
            <w:rStyle w:val="Hyperlink"/>
          </w:rPr>
          <w:t>LL 23.</w:t>
        </w:r>
        <w:r w:rsidR="003A7273">
          <w:rPr>
            <w:rFonts w:eastAsiaTheme="minorEastAsia" w:cstheme="minorBidi"/>
            <w:bCs w:val="0"/>
            <w:sz w:val="22"/>
            <w:szCs w:val="22"/>
          </w:rPr>
          <w:tab/>
        </w:r>
        <w:r w:rsidR="003A7273" w:rsidRPr="009A2DEA">
          <w:rPr>
            <w:rStyle w:val="Hyperlink"/>
          </w:rPr>
          <w:t>Electronic Communication</w:t>
        </w:r>
        <w:r w:rsidR="003A7273">
          <w:rPr>
            <w:webHidden/>
          </w:rPr>
          <w:tab/>
        </w:r>
        <w:r w:rsidR="003A7273">
          <w:rPr>
            <w:webHidden/>
          </w:rPr>
          <w:fldChar w:fldCharType="begin"/>
        </w:r>
        <w:r w:rsidR="003A7273">
          <w:rPr>
            <w:webHidden/>
          </w:rPr>
          <w:instrText xml:space="preserve"> PAGEREF _Toc369616799 \h </w:instrText>
        </w:r>
        <w:r w:rsidR="003A7273">
          <w:rPr>
            <w:webHidden/>
          </w:rPr>
        </w:r>
        <w:r w:rsidR="003A7273">
          <w:rPr>
            <w:webHidden/>
          </w:rPr>
          <w:fldChar w:fldCharType="separate"/>
        </w:r>
        <w:r w:rsidR="003A7273">
          <w:rPr>
            <w:webHidden/>
          </w:rPr>
          <w:t>43</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00" w:history="1">
        <w:r w:rsidR="003A7273" w:rsidRPr="009A2DEA">
          <w:rPr>
            <w:rStyle w:val="Hyperlink"/>
          </w:rPr>
          <w:t>LL 24.</w:t>
        </w:r>
        <w:r w:rsidR="003A7273">
          <w:rPr>
            <w:rFonts w:eastAsiaTheme="minorEastAsia" w:cstheme="minorBidi"/>
            <w:bCs w:val="0"/>
            <w:sz w:val="22"/>
            <w:szCs w:val="22"/>
          </w:rPr>
          <w:tab/>
        </w:r>
        <w:r w:rsidR="003A7273" w:rsidRPr="009A2DEA">
          <w:rPr>
            <w:rStyle w:val="Hyperlink"/>
          </w:rPr>
          <w:t>Visual and Auditory Media</w:t>
        </w:r>
        <w:r w:rsidR="003A7273">
          <w:rPr>
            <w:webHidden/>
          </w:rPr>
          <w:tab/>
        </w:r>
        <w:r w:rsidR="003A7273">
          <w:rPr>
            <w:webHidden/>
          </w:rPr>
          <w:fldChar w:fldCharType="begin"/>
        </w:r>
        <w:r w:rsidR="003A7273">
          <w:rPr>
            <w:webHidden/>
          </w:rPr>
          <w:instrText xml:space="preserve"> PAGEREF _Toc369616800 \h </w:instrText>
        </w:r>
        <w:r w:rsidR="003A7273">
          <w:rPr>
            <w:webHidden/>
          </w:rPr>
        </w:r>
        <w:r w:rsidR="003A7273">
          <w:rPr>
            <w:webHidden/>
          </w:rPr>
          <w:fldChar w:fldCharType="separate"/>
        </w:r>
        <w:r w:rsidR="003A7273">
          <w:rPr>
            <w:webHidden/>
          </w:rPr>
          <w:t>44</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01" w:history="1">
        <w:r w:rsidR="003A7273" w:rsidRPr="009A2DEA">
          <w:rPr>
            <w:rStyle w:val="Hyperlink"/>
          </w:rPr>
          <w:t>LL 25.</w:t>
        </w:r>
        <w:r w:rsidR="003A7273">
          <w:rPr>
            <w:rFonts w:eastAsiaTheme="minorEastAsia" w:cstheme="minorBidi"/>
            <w:bCs w:val="0"/>
            <w:sz w:val="22"/>
            <w:szCs w:val="22"/>
          </w:rPr>
          <w:tab/>
        </w:r>
        <w:r w:rsidR="003A7273" w:rsidRPr="009A2DEA">
          <w:rPr>
            <w:rStyle w:val="Hyperlink"/>
          </w:rPr>
          <w:t>Print Publications.</w:t>
        </w:r>
        <w:r w:rsidR="003A7273">
          <w:rPr>
            <w:webHidden/>
          </w:rPr>
          <w:tab/>
        </w:r>
        <w:r w:rsidR="003A7273">
          <w:rPr>
            <w:webHidden/>
          </w:rPr>
          <w:fldChar w:fldCharType="begin"/>
        </w:r>
        <w:r w:rsidR="003A7273">
          <w:rPr>
            <w:webHidden/>
          </w:rPr>
          <w:instrText xml:space="preserve"> PAGEREF _Toc369616801 \h </w:instrText>
        </w:r>
        <w:r w:rsidR="003A7273">
          <w:rPr>
            <w:webHidden/>
          </w:rPr>
        </w:r>
        <w:r w:rsidR="003A7273">
          <w:rPr>
            <w:webHidden/>
          </w:rPr>
          <w:fldChar w:fldCharType="separate"/>
        </w:r>
        <w:r w:rsidR="003A7273">
          <w:rPr>
            <w:webHidden/>
          </w:rPr>
          <w:t>45</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02" w:history="1">
        <w:r w:rsidR="003A7273" w:rsidRPr="009A2DEA">
          <w:rPr>
            <w:rStyle w:val="Hyperlink"/>
          </w:rPr>
          <w:t>LL 26.</w:t>
        </w:r>
        <w:r w:rsidR="003A7273">
          <w:rPr>
            <w:rFonts w:eastAsiaTheme="minorEastAsia" w:cstheme="minorBidi"/>
            <w:bCs w:val="0"/>
            <w:sz w:val="22"/>
            <w:szCs w:val="22"/>
          </w:rPr>
          <w:tab/>
        </w:r>
        <w:r w:rsidR="003A7273" w:rsidRPr="009A2DEA">
          <w:rPr>
            <w:rStyle w:val="Hyperlink"/>
          </w:rPr>
          <w:t>Time</w:t>
        </w:r>
        <w:r w:rsidR="003A7273">
          <w:rPr>
            <w:webHidden/>
          </w:rPr>
          <w:tab/>
        </w:r>
        <w:r w:rsidR="003A7273">
          <w:rPr>
            <w:webHidden/>
          </w:rPr>
          <w:fldChar w:fldCharType="begin"/>
        </w:r>
        <w:r w:rsidR="003A7273">
          <w:rPr>
            <w:webHidden/>
          </w:rPr>
          <w:instrText xml:space="preserve"> PAGEREF _Toc369616802 \h </w:instrText>
        </w:r>
        <w:r w:rsidR="003A7273">
          <w:rPr>
            <w:webHidden/>
          </w:rPr>
        </w:r>
        <w:r w:rsidR="003A7273">
          <w:rPr>
            <w:webHidden/>
          </w:rPr>
          <w:fldChar w:fldCharType="separate"/>
        </w:r>
        <w:r w:rsidR="003A7273">
          <w:rPr>
            <w:webHidden/>
          </w:rPr>
          <w:t>46</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03" w:history="1">
        <w:r w:rsidR="003A7273" w:rsidRPr="009A2DEA">
          <w:rPr>
            <w:rStyle w:val="Hyperlink"/>
          </w:rPr>
          <w:t>LL 27.</w:t>
        </w:r>
        <w:r w:rsidR="003A7273">
          <w:rPr>
            <w:rFonts w:eastAsiaTheme="minorEastAsia" w:cstheme="minorBidi"/>
            <w:bCs w:val="0"/>
            <w:sz w:val="22"/>
            <w:szCs w:val="22"/>
          </w:rPr>
          <w:tab/>
        </w:r>
        <w:r w:rsidR="003A7273" w:rsidRPr="009A2DEA">
          <w:rPr>
            <w:rStyle w:val="Hyperlink"/>
          </w:rPr>
          <w:t>Recreation</w:t>
        </w:r>
        <w:r w:rsidR="003A7273">
          <w:rPr>
            <w:webHidden/>
          </w:rPr>
          <w:tab/>
        </w:r>
        <w:r w:rsidR="003A7273">
          <w:rPr>
            <w:webHidden/>
          </w:rPr>
          <w:fldChar w:fldCharType="begin"/>
        </w:r>
        <w:r w:rsidR="003A7273">
          <w:rPr>
            <w:webHidden/>
          </w:rPr>
          <w:instrText xml:space="preserve"> PAGEREF _Toc369616803 \h </w:instrText>
        </w:r>
        <w:r w:rsidR="003A7273">
          <w:rPr>
            <w:webHidden/>
          </w:rPr>
        </w:r>
        <w:r w:rsidR="003A7273">
          <w:rPr>
            <w:webHidden/>
          </w:rPr>
          <w:fldChar w:fldCharType="separate"/>
        </w:r>
        <w:r w:rsidR="003A7273">
          <w:rPr>
            <w:webHidden/>
          </w:rPr>
          <w:t>47</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04" w:history="1">
        <w:r w:rsidR="003A7273" w:rsidRPr="009A2DEA">
          <w:rPr>
            <w:rStyle w:val="Hyperlink"/>
          </w:rPr>
          <w:t>LL 28.</w:t>
        </w:r>
        <w:r w:rsidR="003A7273">
          <w:rPr>
            <w:rFonts w:eastAsiaTheme="minorEastAsia" w:cstheme="minorBidi"/>
            <w:bCs w:val="0"/>
            <w:sz w:val="22"/>
            <w:szCs w:val="22"/>
          </w:rPr>
          <w:tab/>
        </w:r>
        <w:r w:rsidR="003A7273" w:rsidRPr="009A2DEA">
          <w:rPr>
            <w:rStyle w:val="Hyperlink"/>
          </w:rPr>
          <w:t>Going Downtown or to the Mall</w:t>
        </w:r>
        <w:r w:rsidR="003A7273">
          <w:rPr>
            <w:webHidden/>
          </w:rPr>
          <w:tab/>
        </w:r>
        <w:r w:rsidR="003A7273">
          <w:rPr>
            <w:webHidden/>
          </w:rPr>
          <w:fldChar w:fldCharType="begin"/>
        </w:r>
        <w:r w:rsidR="003A7273">
          <w:rPr>
            <w:webHidden/>
          </w:rPr>
          <w:instrText xml:space="preserve"> PAGEREF _Toc369616804 \h </w:instrText>
        </w:r>
        <w:r w:rsidR="003A7273">
          <w:rPr>
            <w:webHidden/>
          </w:rPr>
        </w:r>
        <w:r w:rsidR="003A7273">
          <w:rPr>
            <w:webHidden/>
          </w:rPr>
          <w:fldChar w:fldCharType="separate"/>
        </w:r>
        <w:r w:rsidR="003A7273">
          <w:rPr>
            <w:webHidden/>
          </w:rPr>
          <w:t>48</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05" w:history="1">
        <w:r w:rsidR="003A7273" w:rsidRPr="009A2DEA">
          <w:rPr>
            <w:rStyle w:val="Hyperlink"/>
          </w:rPr>
          <w:t>LL 29.</w:t>
        </w:r>
        <w:r w:rsidR="003A7273">
          <w:rPr>
            <w:rFonts w:eastAsiaTheme="minorEastAsia" w:cstheme="minorBidi"/>
            <w:bCs w:val="0"/>
            <w:sz w:val="22"/>
            <w:szCs w:val="22"/>
          </w:rPr>
          <w:tab/>
        </w:r>
        <w:r w:rsidR="003A7273" w:rsidRPr="009A2DEA">
          <w:rPr>
            <w:rStyle w:val="Hyperlink"/>
          </w:rPr>
          <w:t>Arts and Crafts</w:t>
        </w:r>
        <w:r w:rsidR="003A7273">
          <w:rPr>
            <w:webHidden/>
          </w:rPr>
          <w:tab/>
        </w:r>
        <w:r w:rsidR="003A7273">
          <w:rPr>
            <w:webHidden/>
          </w:rPr>
          <w:fldChar w:fldCharType="begin"/>
        </w:r>
        <w:r w:rsidR="003A7273">
          <w:rPr>
            <w:webHidden/>
          </w:rPr>
          <w:instrText xml:space="preserve"> PAGEREF _Toc369616805 \h </w:instrText>
        </w:r>
        <w:r w:rsidR="003A7273">
          <w:rPr>
            <w:webHidden/>
          </w:rPr>
        </w:r>
        <w:r w:rsidR="003A7273">
          <w:rPr>
            <w:webHidden/>
          </w:rPr>
          <w:fldChar w:fldCharType="separate"/>
        </w:r>
        <w:r w:rsidR="003A7273">
          <w:rPr>
            <w:webHidden/>
          </w:rPr>
          <w:t>49</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06" w:history="1">
        <w:r w:rsidR="003A7273" w:rsidRPr="009A2DEA">
          <w:rPr>
            <w:rStyle w:val="Hyperlink"/>
          </w:rPr>
          <w:t>LL 30.</w:t>
        </w:r>
        <w:r w:rsidR="003A7273">
          <w:rPr>
            <w:rFonts w:eastAsiaTheme="minorEastAsia" w:cstheme="minorBidi"/>
            <w:bCs w:val="0"/>
            <w:sz w:val="22"/>
            <w:szCs w:val="22"/>
          </w:rPr>
          <w:tab/>
        </w:r>
        <w:r w:rsidR="003A7273" w:rsidRPr="009A2DEA">
          <w:rPr>
            <w:rStyle w:val="Hyperlink"/>
          </w:rPr>
          <w:t>Music, dance and drama</w:t>
        </w:r>
        <w:r w:rsidR="003A7273">
          <w:rPr>
            <w:webHidden/>
          </w:rPr>
          <w:tab/>
        </w:r>
        <w:r w:rsidR="003A7273">
          <w:rPr>
            <w:webHidden/>
          </w:rPr>
          <w:fldChar w:fldCharType="begin"/>
        </w:r>
        <w:r w:rsidR="003A7273">
          <w:rPr>
            <w:webHidden/>
          </w:rPr>
          <w:instrText xml:space="preserve"> PAGEREF _Toc369616806 \h </w:instrText>
        </w:r>
        <w:r w:rsidR="003A7273">
          <w:rPr>
            <w:webHidden/>
          </w:rPr>
        </w:r>
        <w:r w:rsidR="003A7273">
          <w:rPr>
            <w:webHidden/>
          </w:rPr>
          <w:fldChar w:fldCharType="separate"/>
        </w:r>
        <w:r w:rsidR="003A7273">
          <w:rPr>
            <w:webHidden/>
          </w:rPr>
          <w:t>50</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07" w:history="1">
        <w:r w:rsidR="003A7273" w:rsidRPr="009A2DEA">
          <w:rPr>
            <w:rStyle w:val="Hyperlink"/>
          </w:rPr>
          <w:t>LL 31.</w:t>
        </w:r>
        <w:r w:rsidR="003A7273">
          <w:rPr>
            <w:rFonts w:eastAsiaTheme="minorEastAsia" w:cstheme="minorBidi"/>
            <w:bCs w:val="0"/>
            <w:sz w:val="22"/>
            <w:szCs w:val="22"/>
          </w:rPr>
          <w:tab/>
        </w:r>
        <w:r w:rsidR="003A7273" w:rsidRPr="009A2DEA">
          <w:rPr>
            <w:rStyle w:val="Hyperlink"/>
          </w:rPr>
          <w:t>Domesticated Animals</w:t>
        </w:r>
        <w:r w:rsidR="003A7273">
          <w:rPr>
            <w:webHidden/>
          </w:rPr>
          <w:tab/>
        </w:r>
        <w:r w:rsidR="003A7273">
          <w:rPr>
            <w:webHidden/>
          </w:rPr>
          <w:fldChar w:fldCharType="begin"/>
        </w:r>
        <w:r w:rsidR="003A7273">
          <w:rPr>
            <w:webHidden/>
          </w:rPr>
          <w:instrText xml:space="preserve"> PAGEREF _Toc369616807 \h </w:instrText>
        </w:r>
        <w:r w:rsidR="003A7273">
          <w:rPr>
            <w:webHidden/>
          </w:rPr>
        </w:r>
        <w:r w:rsidR="003A7273">
          <w:rPr>
            <w:webHidden/>
          </w:rPr>
          <w:fldChar w:fldCharType="separate"/>
        </w:r>
        <w:r w:rsidR="003A7273">
          <w:rPr>
            <w:webHidden/>
          </w:rPr>
          <w:t>51</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08" w:history="1">
        <w:r w:rsidR="003A7273" w:rsidRPr="009A2DEA">
          <w:rPr>
            <w:rStyle w:val="Hyperlink"/>
          </w:rPr>
          <w:t>LL 32.</w:t>
        </w:r>
        <w:r w:rsidR="003A7273">
          <w:rPr>
            <w:rFonts w:eastAsiaTheme="minorEastAsia" w:cstheme="minorBidi"/>
            <w:bCs w:val="0"/>
            <w:sz w:val="22"/>
            <w:szCs w:val="22"/>
          </w:rPr>
          <w:tab/>
        </w:r>
        <w:r w:rsidR="003A7273" w:rsidRPr="009A2DEA">
          <w:rPr>
            <w:rStyle w:val="Hyperlink"/>
          </w:rPr>
          <w:t>Wild Animals</w:t>
        </w:r>
        <w:r w:rsidR="003A7273">
          <w:rPr>
            <w:webHidden/>
          </w:rPr>
          <w:tab/>
        </w:r>
        <w:r w:rsidR="003A7273">
          <w:rPr>
            <w:webHidden/>
          </w:rPr>
          <w:fldChar w:fldCharType="begin"/>
        </w:r>
        <w:r w:rsidR="003A7273">
          <w:rPr>
            <w:webHidden/>
          </w:rPr>
          <w:instrText xml:space="preserve"> PAGEREF _Toc369616808 \h </w:instrText>
        </w:r>
        <w:r w:rsidR="003A7273">
          <w:rPr>
            <w:webHidden/>
          </w:rPr>
        </w:r>
        <w:r w:rsidR="003A7273">
          <w:rPr>
            <w:webHidden/>
          </w:rPr>
          <w:fldChar w:fldCharType="separate"/>
        </w:r>
        <w:r w:rsidR="003A7273">
          <w:rPr>
            <w:webHidden/>
          </w:rPr>
          <w:t>52</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09" w:history="1">
        <w:r w:rsidR="003A7273" w:rsidRPr="009A2DEA">
          <w:rPr>
            <w:rStyle w:val="Hyperlink"/>
          </w:rPr>
          <w:t>LL 33.</w:t>
        </w:r>
        <w:r w:rsidR="003A7273">
          <w:rPr>
            <w:rFonts w:eastAsiaTheme="minorEastAsia" w:cstheme="minorBidi"/>
            <w:bCs w:val="0"/>
            <w:sz w:val="22"/>
            <w:szCs w:val="22"/>
          </w:rPr>
          <w:tab/>
        </w:r>
        <w:r w:rsidR="003A7273" w:rsidRPr="009A2DEA">
          <w:rPr>
            <w:rStyle w:val="Hyperlink"/>
          </w:rPr>
          <w:t>Hunting and Fishing</w:t>
        </w:r>
        <w:r w:rsidR="003A7273">
          <w:rPr>
            <w:webHidden/>
          </w:rPr>
          <w:tab/>
        </w:r>
        <w:r w:rsidR="003A7273">
          <w:rPr>
            <w:webHidden/>
          </w:rPr>
          <w:fldChar w:fldCharType="begin"/>
        </w:r>
        <w:r w:rsidR="003A7273">
          <w:rPr>
            <w:webHidden/>
          </w:rPr>
          <w:instrText xml:space="preserve"> PAGEREF _Toc369616809 \h </w:instrText>
        </w:r>
        <w:r w:rsidR="003A7273">
          <w:rPr>
            <w:webHidden/>
          </w:rPr>
        </w:r>
        <w:r w:rsidR="003A7273">
          <w:rPr>
            <w:webHidden/>
          </w:rPr>
          <w:fldChar w:fldCharType="separate"/>
        </w:r>
        <w:r w:rsidR="003A7273">
          <w:rPr>
            <w:webHidden/>
          </w:rPr>
          <w:t>53</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10" w:history="1">
        <w:r w:rsidR="003A7273" w:rsidRPr="009A2DEA">
          <w:rPr>
            <w:rStyle w:val="Hyperlink"/>
          </w:rPr>
          <w:t>LL 34.</w:t>
        </w:r>
        <w:r w:rsidR="003A7273">
          <w:rPr>
            <w:rFonts w:eastAsiaTheme="minorEastAsia" w:cstheme="minorBidi"/>
            <w:bCs w:val="0"/>
            <w:sz w:val="22"/>
            <w:szCs w:val="22"/>
          </w:rPr>
          <w:tab/>
        </w:r>
        <w:r w:rsidR="003A7273" w:rsidRPr="009A2DEA">
          <w:rPr>
            <w:rStyle w:val="Hyperlink"/>
          </w:rPr>
          <w:t>Agriculture</w:t>
        </w:r>
        <w:r w:rsidR="003A7273">
          <w:rPr>
            <w:webHidden/>
          </w:rPr>
          <w:tab/>
        </w:r>
        <w:r w:rsidR="003A7273">
          <w:rPr>
            <w:webHidden/>
          </w:rPr>
          <w:fldChar w:fldCharType="begin"/>
        </w:r>
        <w:r w:rsidR="003A7273">
          <w:rPr>
            <w:webHidden/>
          </w:rPr>
          <w:instrText xml:space="preserve"> PAGEREF _Toc369616810 \h </w:instrText>
        </w:r>
        <w:r w:rsidR="003A7273">
          <w:rPr>
            <w:webHidden/>
          </w:rPr>
        </w:r>
        <w:r w:rsidR="003A7273">
          <w:rPr>
            <w:webHidden/>
          </w:rPr>
          <w:fldChar w:fldCharType="separate"/>
        </w:r>
        <w:r w:rsidR="003A7273">
          <w:rPr>
            <w:webHidden/>
          </w:rPr>
          <w:t>54</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11" w:history="1">
        <w:r w:rsidR="003A7273" w:rsidRPr="009A2DEA">
          <w:rPr>
            <w:rStyle w:val="Hyperlink"/>
          </w:rPr>
          <w:t>LL 35.</w:t>
        </w:r>
        <w:r w:rsidR="003A7273">
          <w:rPr>
            <w:rFonts w:eastAsiaTheme="minorEastAsia" w:cstheme="minorBidi"/>
            <w:bCs w:val="0"/>
            <w:sz w:val="22"/>
            <w:szCs w:val="22"/>
          </w:rPr>
          <w:tab/>
        </w:r>
        <w:r w:rsidR="003A7273" w:rsidRPr="009A2DEA">
          <w:rPr>
            <w:rStyle w:val="Hyperlink"/>
          </w:rPr>
          <w:t>Ownership and Rental of property</w:t>
        </w:r>
        <w:r w:rsidR="003A7273">
          <w:rPr>
            <w:webHidden/>
          </w:rPr>
          <w:tab/>
        </w:r>
        <w:r w:rsidR="003A7273">
          <w:rPr>
            <w:webHidden/>
          </w:rPr>
          <w:fldChar w:fldCharType="begin"/>
        </w:r>
        <w:r w:rsidR="003A7273">
          <w:rPr>
            <w:webHidden/>
          </w:rPr>
          <w:instrText xml:space="preserve"> PAGEREF _Toc369616811 \h </w:instrText>
        </w:r>
        <w:r w:rsidR="003A7273">
          <w:rPr>
            <w:webHidden/>
          </w:rPr>
        </w:r>
        <w:r w:rsidR="003A7273">
          <w:rPr>
            <w:webHidden/>
          </w:rPr>
          <w:fldChar w:fldCharType="separate"/>
        </w:r>
        <w:r w:rsidR="003A7273">
          <w:rPr>
            <w:webHidden/>
          </w:rPr>
          <w:t>55</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12" w:history="1">
        <w:r w:rsidR="003A7273" w:rsidRPr="009A2DEA">
          <w:rPr>
            <w:rStyle w:val="Hyperlink"/>
          </w:rPr>
          <w:t>LL 36.</w:t>
        </w:r>
        <w:r w:rsidR="003A7273">
          <w:rPr>
            <w:rFonts w:eastAsiaTheme="minorEastAsia" w:cstheme="minorBidi"/>
            <w:bCs w:val="0"/>
            <w:sz w:val="22"/>
            <w:szCs w:val="22"/>
          </w:rPr>
          <w:tab/>
        </w:r>
        <w:r w:rsidR="003A7273" w:rsidRPr="009A2DEA">
          <w:rPr>
            <w:rStyle w:val="Hyperlink"/>
          </w:rPr>
          <w:t>Hospitality and Visiting</w:t>
        </w:r>
        <w:r w:rsidR="003A7273">
          <w:rPr>
            <w:webHidden/>
          </w:rPr>
          <w:tab/>
        </w:r>
        <w:r w:rsidR="003A7273">
          <w:rPr>
            <w:webHidden/>
          </w:rPr>
          <w:fldChar w:fldCharType="begin"/>
        </w:r>
        <w:r w:rsidR="003A7273">
          <w:rPr>
            <w:webHidden/>
          </w:rPr>
          <w:instrText xml:space="preserve"> PAGEREF _Toc369616812 \h </w:instrText>
        </w:r>
        <w:r w:rsidR="003A7273">
          <w:rPr>
            <w:webHidden/>
          </w:rPr>
        </w:r>
        <w:r w:rsidR="003A7273">
          <w:rPr>
            <w:webHidden/>
          </w:rPr>
          <w:fldChar w:fldCharType="separate"/>
        </w:r>
        <w:r w:rsidR="003A7273">
          <w:rPr>
            <w:webHidden/>
          </w:rPr>
          <w:t>56</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13" w:history="1">
        <w:r w:rsidR="003A7273" w:rsidRPr="009A2DEA">
          <w:rPr>
            <w:rStyle w:val="Hyperlink"/>
          </w:rPr>
          <w:t>LL 37.</w:t>
        </w:r>
        <w:r w:rsidR="003A7273">
          <w:rPr>
            <w:rFonts w:eastAsiaTheme="minorEastAsia" w:cstheme="minorBidi"/>
            <w:bCs w:val="0"/>
            <w:sz w:val="22"/>
            <w:szCs w:val="22"/>
          </w:rPr>
          <w:tab/>
        </w:r>
        <w:r w:rsidR="003A7273" w:rsidRPr="009A2DEA">
          <w:rPr>
            <w:rStyle w:val="Hyperlink"/>
          </w:rPr>
          <w:t>Kinship and Family</w:t>
        </w:r>
        <w:r w:rsidR="003A7273">
          <w:rPr>
            <w:webHidden/>
          </w:rPr>
          <w:tab/>
        </w:r>
        <w:r w:rsidR="003A7273">
          <w:rPr>
            <w:webHidden/>
          </w:rPr>
          <w:fldChar w:fldCharType="begin"/>
        </w:r>
        <w:r w:rsidR="003A7273">
          <w:rPr>
            <w:webHidden/>
          </w:rPr>
          <w:instrText xml:space="preserve"> PAGEREF _Toc369616813 \h </w:instrText>
        </w:r>
        <w:r w:rsidR="003A7273">
          <w:rPr>
            <w:webHidden/>
          </w:rPr>
        </w:r>
        <w:r w:rsidR="003A7273">
          <w:rPr>
            <w:webHidden/>
          </w:rPr>
          <w:fldChar w:fldCharType="separate"/>
        </w:r>
        <w:r w:rsidR="003A7273">
          <w:rPr>
            <w:webHidden/>
          </w:rPr>
          <w:t>57</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14" w:history="1">
        <w:r w:rsidR="003A7273" w:rsidRPr="009A2DEA">
          <w:rPr>
            <w:rStyle w:val="Hyperlink"/>
          </w:rPr>
          <w:t>LL 38.</w:t>
        </w:r>
        <w:r w:rsidR="003A7273">
          <w:rPr>
            <w:rFonts w:eastAsiaTheme="minorEastAsia" w:cstheme="minorBidi"/>
            <w:bCs w:val="0"/>
            <w:sz w:val="22"/>
            <w:szCs w:val="22"/>
          </w:rPr>
          <w:tab/>
        </w:r>
        <w:r w:rsidR="003A7273" w:rsidRPr="009A2DEA">
          <w:rPr>
            <w:rStyle w:val="Hyperlink"/>
          </w:rPr>
          <w:t>Sex and morality</w:t>
        </w:r>
        <w:r w:rsidR="003A7273">
          <w:rPr>
            <w:webHidden/>
          </w:rPr>
          <w:tab/>
        </w:r>
        <w:r w:rsidR="003A7273">
          <w:rPr>
            <w:webHidden/>
          </w:rPr>
          <w:fldChar w:fldCharType="begin"/>
        </w:r>
        <w:r w:rsidR="003A7273">
          <w:rPr>
            <w:webHidden/>
          </w:rPr>
          <w:instrText xml:space="preserve"> PAGEREF _Toc369616814 \h </w:instrText>
        </w:r>
        <w:r w:rsidR="003A7273">
          <w:rPr>
            <w:webHidden/>
          </w:rPr>
        </w:r>
        <w:r w:rsidR="003A7273">
          <w:rPr>
            <w:webHidden/>
          </w:rPr>
          <w:fldChar w:fldCharType="separate"/>
        </w:r>
        <w:r w:rsidR="003A7273">
          <w:rPr>
            <w:webHidden/>
          </w:rPr>
          <w:t>58</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15" w:history="1">
        <w:r w:rsidR="003A7273" w:rsidRPr="009A2DEA">
          <w:rPr>
            <w:rStyle w:val="Hyperlink"/>
          </w:rPr>
          <w:t>LL 39.</w:t>
        </w:r>
        <w:r w:rsidR="003A7273">
          <w:rPr>
            <w:rFonts w:eastAsiaTheme="minorEastAsia" w:cstheme="minorBidi"/>
            <w:bCs w:val="0"/>
            <w:sz w:val="22"/>
            <w:szCs w:val="22"/>
          </w:rPr>
          <w:tab/>
        </w:r>
        <w:r w:rsidR="003A7273" w:rsidRPr="009A2DEA">
          <w:rPr>
            <w:rStyle w:val="Hyperlink"/>
          </w:rPr>
          <w:t>Pregnancy</w:t>
        </w:r>
        <w:r w:rsidR="003A7273">
          <w:rPr>
            <w:webHidden/>
          </w:rPr>
          <w:tab/>
        </w:r>
        <w:r w:rsidR="003A7273">
          <w:rPr>
            <w:webHidden/>
          </w:rPr>
          <w:fldChar w:fldCharType="begin"/>
        </w:r>
        <w:r w:rsidR="003A7273">
          <w:rPr>
            <w:webHidden/>
          </w:rPr>
          <w:instrText xml:space="preserve"> PAGEREF _Toc369616815 \h </w:instrText>
        </w:r>
        <w:r w:rsidR="003A7273">
          <w:rPr>
            <w:webHidden/>
          </w:rPr>
        </w:r>
        <w:r w:rsidR="003A7273">
          <w:rPr>
            <w:webHidden/>
          </w:rPr>
          <w:fldChar w:fldCharType="separate"/>
        </w:r>
        <w:r w:rsidR="003A7273">
          <w:rPr>
            <w:webHidden/>
          </w:rPr>
          <w:t>59</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16" w:history="1">
        <w:r w:rsidR="003A7273" w:rsidRPr="009A2DEA">
          <w:rPr>
            <w:rStyle w:val="Hyperlink"/>
          </w:rPr>
          <w:t>LL 40.</w:t>
        </w:r>
        <w:r w:rsidR="003A7273">
          <w:rPr>
            <w:rFonts w:eastAsiaTheme="minorEastAsia" w:cstheme="minorBidi"/>
            <w:bCs w:val="0"/>
            <w:sz w:val="22"/>
            <w:szCs w:val="22"/>
          </w:rPr>
          <w:tab/>
        </w:r>
        <w:r w:rsidR="003A7273" w:rsidRPr="009A2DEA">
          <w:rPr>
            <w:rStyle w:val="Hyperlink"/>
          </w:rPr>
          <w:t>Birth</w:t>
        </w:r>
        <w:r w:rsidR="003A7273">
          <w:rPr>
            <w:webHidden/>
          </w:rPr>
          <w:tab/>
        </w:r>
        <w:r w:rsidR="003A7273">
          <w:rPr>
            <w:webHidden/>
          </w:rPr>
          <w:fldChar w:fldCharType="begin"/>
        </w:r>
        <w:r w:rsidR="003A7273">
          <w:rPr>
            <w:webHidden/>
          </w:rPr>
          <w:instrText xml:space="preserve"> PAGEREF _Toc369616816 \h </w:instrText>
        </w:r>
        <w:r w:rsidR="003A7273">
          <w:rPr>
            <w:webHidden/>
          </w:rPr>
        </w:r>
        <w:r w:rsidR="003A7273">
          <w:rPr>
            <w:webHidden/>
          </w:rPr>
          <w:fldChar w:fldCharType="separate"/>
        </w:r>
        <w:r w:rsidR="003A7273">
          <w:rPr>
            <w:webHidden/>
          </w:rPr>
          <w:t>60</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17" w:history="1">
        <w:r w:rsidR="003A7273" w:rsidRPr="009A2DEA">
          <w:rPr>
            <w:rStyle w:val="Hyperlink"/>
          </w:rPr>
          <w:t>LL 41.</w:t>
        </w:r>
        <w:r w:rsidR="003A7273">
          <w:rPr>
            <w:rFonts w:eastAsiaTheme="minorEastAsia" w:cstheme="minorBidi"/>
            <w:bCs w:val="0"/>
            <w:sz w:val="22"/>
            <w:szCs w:val="22"/>
          </w:rPr>
          <w:tab/>
        </w:r>
        <w:r w:rsidR="003A7273" w:rsidRPr="009A2DEA">
          <w:rPr>
            <w:rStyle w:val="Hyperlink"/>
          </w:rPr>
          <w:t>Child-rearing</w:t>
        </w:r>
        <w:r w:rsidR="003A7273">
          <w:rPr>
            <w:webHidden/>
          </w:rPr>
          <w:tab/>
        </w:r>
        <w:r w:rsidR="003A7273">
          <w:rPr>
            <w:webHidden/>
          </w:rPr>
          <w:fldChar w:fldCharType="begin"/>
        </w:r>
        <w:r w:rsidR="003A7273">
          <w:rPr>
            <w:webHidden/>
          </w:rPr>
          <w:instrText xml:space="preserve"> PAGEREF _Toc369616817 \h </w:instrText>
        </w:r>
        <w:r w:rsidR="003A7273">
          <w:rPr>
            <w:webHidden/>
          </w:rPr>
        </w:r>
        <w:r w:rsidR="003A7273">
          <w:rPr>
            <w:webHidden/>
          </w:rPr>
          <w:fldChar w:fldCharType="separate"/>
        </w:r>
        <w:r w:rsidR="003A7273">
          <w:rPr>
            <w:webHidden/>
          </w:rPr>
          <w:t>61</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18" w:history="1">
        <w:r w:rsidR="003A7273" w:rsidRPr="009A2DEA">
          <w:rPr>
            <w:rStyle w:val="Hyperlink"/>
          </w:rPr>
          <w:t>LL 42.</w:t>
        </w:r>
        <w:r w:rsidR="003A7273">
          <w:rPr>
            <w:rFonts w:eastAsiaTheme="minorEastAsia" w:cstheme="minorBidi"/>
            <w:bCs w:val="0"/>
            <w:sz w:val="22"/>
            <w:szCs w:val="22"/>
          </w:rPr>
          <w:tab/>
        </w:r>
        <w:r w:rsidR="003A7273" w:rsidRPr="009A2DEA">
          <w:rPr>
            <w:rStyle w:val="Hyperlink"/>
          </w:rPr>
          <w:t>Coming of age</w:t>
        </w:r>
        <w:r w:rsidR="003A7273">
          <w:rPr>
            <w:webHidden/>
          </w:rPr>
          <w:tab/>
        </w:r>
        <w:r w:rsidR="003A7273">
          <w:rPr>
            <w:webHidden/>
          </w:rPr>
          <w:fldChar w:fldCharType="begin"/>
        </w:r>
        <w:r w:rsidR="003A7273">
          <w:rPr>
            <w:webHidden/>
          </w:rPr>
          <w:instrText xml:space="preserve"> PAGEREF _Toc369616818 \h </w:instrText>
        </w:r>
        <w:r w:rsidR="003A7273">
          <w:rPr>
            <w:webHidden/>
          </w:rPr>
        </w:r>
        <w:r w:rsidR="003A7273">
          <w:rPr>
            <w:webHidden/>
          </w:rPr>
          <w:fldChar w:fldCharType="separate"/>
        </w:r>
        <w:r w:rsidR="003A7273">
          <w:rPr>
            <w:webHidden/>
          </w:rPr>
          <w:t>62</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19" w:history="1">
        <w:r w:rsidR="003A7273" w:rsidRPr="009A2DEA">
          <w:rPr>
            <w:rStyle w:val="Hyperlink"/>
          </w:rPr>
          <w:t>LL 43.</w:t>
        </w:r>
        <w:r w:rsidR="003A7273">
          <w:rPr>
            <w:rFonts w:eastAsiaTheme="minorEastAsia" w:cstheme="minorBidi"/>
            <w:bCs w:val="0"/>
            <w:sz w:val="22"/>
            <w:szCs w:val="22"/>
          </w:rPr>
          <w:tab/>
        </w:r>
        <w:r w:rsidR="003A7273" w:rsidRPr="009A2DEA">
          <w:rPr>
            <w:rStyle w:val="Hyperlink"/>
          </w:rPr>
          <w:t>Courtship</w:t>
        </w:r>
        <w:r w:rsidR="003A7273">
          <w:rPr>
            <w:webHidden/>
          </w:rPr>
          <w:tab/>
        </w:r>
        <w:r w:rsidR="003A7273">
          <w:rPr>
            <w:webHidden/>
          </w:rPr>
          <w:fldChar w:fldCharType="begin"/>
        </w:r>
        <w:r w:rsidR="003A7273">
          <w:rPr>
            <w:webHidden/>
          </w:rPr>
          <w:instrText xml:space="preserve"> PAGEREF _Toc369616819 \h </w:instrText>
        </w:r>
        <w:r w:rsidR="003A7273">
          <w:rPr>
            <w:webHidden/>
          </w:rPr>
        </w:r>
        <w:r w:rsidR="003A7273">
          <w:rPr>
            <w:webHidden/>
          </w:rPr>
          <w:fldChar w:fldCharType="separate"/>
        </w:r>
        <w:r w:rsidR="003A7273">
          <w:rPr>
            <w:webHidden/>
          </w:rPr>
          <w:t>63</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20" w:history="1">
        <w:r w:rsidR="003A7273" w:rsidRPr="009A2DEA">
          <w:rPr>
            <w:rStyle w:val="Hyperlink"/>
          </w:rPr>
          <w:t>LL 44.</w:t>
        </w:r>
        <w:r w:rsidR="003A7273">
          <w:rPr>
            <w:rFonts w:eastAsiaTheme="minorEastAsia" w:cstheme="minorBidi"/>
            <w:bCs w:val="0"/>
            <w:sz w:val="22"/>
            <w:szCs w:val="22"/>
          </w:rPr>
          <w:tab/>
        </w:r>
        <w:r w:rsidR="003A7273" w:rsidRPr="009A2DEA">
          <w:rPr>
            <w:rStyle w:val="Hyperlink"/>
          </w:rPr>
          <w:t>Marriage and Divorce</w:t>
        </w:r>
        <w:r w:rsidR="003A7273">
          <w:rPr>
            <w:webHidden/>
          </w:rPr>
          <w:tab/>
        </w:r>
        <w:r w:rsidR="003A7273">
          <w:rPr>
            <w:webHidden/>
          </w:rPr>
          <w:fldChar w:fldCharType="begin"/>
        </w:r>
        <w:r w:rsidR="003A7273">
          <w:rPr>
            <w:webHidden/>
          </w:rPr>
          <w:instrText xml:space="preserve"> PAGEREF _Toc369616820 \h </w:instrText>
        </w:r>
        <w:r w:rsidR="003A7273">
          <w:rPr>
            <w:webHidden/>
          </w:rPr>
        </w:r>
        <w:r w:rsidR="003A7273">
          <w:rPr>
            <w:webHidden/>
          </w:rPr>
          <w:fldChar w:fldCharType="separate"/>
        </w:r>
        <w:r w:rsidR="003A7273">
          <w:rPr>
            <w:webHidden/>
          </w:rPr>
          <w:t>64</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21" w:history="1">
        <w:r w:rsidR="003A7273" w:rsidRPr="009A2DEA">
          <w:rPr>
            <w:rStyle w:val="Hyperlink"/>
          </w:rPr>
          <w:t>LL 45.</w:t>
        </w:r>
        <w:r w:rsidR="003A7273">
          <w:rPr>
            <w:rFonts w:eastAsiaTheme="minorEastAsia" w:cstheme="minorBidi"/>
            <w:bCs w:val="0"/>
            <w:sz w:val="22"/>
            <w:szCs w:val="22"/>
          </w:rPr>
          <w:tab/>
        </w:r>
        <w:r w:rsidR="003A7273" w:rsidRPr="009A2DEA">
          <w:rPr>
            <w:rStyle w:val="Hyperlink"/>
          </w:rPr>
          <w:t>Old Age</w:t>
        </w:r>
        <w:r w:rsidR="003A7273">
          <w:rPr>
            <w:webHidden/>
          </w:rPr>
          <w:tab/>
        </w:r>
        <w:r w:rsidR="003A7273">
          <w:rPr>
            <w:webHidden/>
          </w:rPr>
          <w:fldChar w:fldCharType="begin"/>
        </w:r>
        <w:r w:rsidR="003A7273">
          <w:rPr>
            <w:webHidden/>
          </w:rPr>
          <w:instrText xml:space="preserve"> PAGEREF _Toc369616821 \h </w:instrText>
        </w:r>
        <w:r w:rsidR="003A7273">
          <w:rPr>
            <w:webHidden/>
          </w:rPr>
        </w:r>
        <w:r w:rsidR="003A7273">
          <w:rPr>
            <w:webHidden/>
          </w:rPr>
          <w:fldChar w:fldCharType="separate"/>
        </w:r>
        <w:r w:rsidR="003A7273">
          <w:rPr>
            <w:webHidden/>
          </w:rPr>
          <w:t>65</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22" w:history="1">
        <w:r w:rsidR="003A7273" w:rsidRPr="009A2DEA">
          <w:rPr>
            <w:rStyle w:val="Hyperlink"/>
          </w:rPr>
          <w:t>LL 46.</w:t>
        </w:r>
        <w:r w:rsidR="003A7273">
          <w:rPr>
            <w:rFonts w:eastAsiaTheme="minorEastAsia" w:cstheme="minorBidi"/>
            <w:bCs w:val="0"/>
            <w:sz w:val="22"/>
            <w:szCs w:val="22"/>
          </w:rPr>
          <w:tab/>
        </w:r>
        <w:r w:rsidR="003A7273" w:rsidRPr="009A2DEA">
          <w:rPr>
            <w:rStyle w:val="Hyperlink"/>
          </w:rPr>
          <w:t>Death</w:t>
        </w:r>
        <w:r w:rsidR="003A7273">
          <w:rPr>
            <w:webHidden/>
          </w:rPr>
          <w:tab/>
        </w:r>
        <w:r w:rsidR="003A7273">
          <w:rPr>
            <w:webHidden/>
          </w:rPr>
          <w:fldChar w:fldCharType="begin"/>
        </w:r>
        <w:r w:rsidR="003A7273">
          <w:rPr>
            <w:webHidden/>
          </w:rPr>
          <w:instrText xml:space="preserve"> PAGEREF _Toc369616822 \h </w:instrText>
        </w:r>
        <w:r w:rsidR="003A7273">
          <w:rPr>
            <w:webHidden/>
          </w:rPr>
        </w:r>
        <w:r w:rsidR="003A7273">
          <w:rPr>
            <w:webHidden/>
          </w:rPr>
          <w:fldChar w:fldCharType="separate"/>
        </w:r>
        <w:r w:rsidR="003A7273">
          <w:rPr>
            <w:webHidden/>
          </w:rPr>
          <w:t>66</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23" w:history="1">
        <w:r w:rsidR="003A7273" w:rsidRPr="009A2DEA">
          <w:rPr>
            <w:rStyle w:val="Hyperlink"/>
          </w:rPr>
          <w:t>LL 47.</w:t>
        </w:r>
        <w:r w:rsidR="003A7273">
          <w:rPr>
            <w:rFonts w:eastAsiaTheme="minorEastAsia" w:cstheme="minorBidi"/>
            <w:bCs w:val="0"/>
            <w:sz w:val="22"/>
            <w:szCs w:val="22"/>
          </w:rPr>
          <w:tab/>
        </w:r>
        <w:r w:rsidR="003A7273" w:rsidRPr="009A2DEA">
          <w:rPr>
            <w:rStyle w:val="Hyperlink"/>
          </w:rPr>
          <w:t>Education</w:t>
        </w:r>
        <w:r w:rsidR="003A7273">
          <w:rPr>
            <w:webHidden/>
          </w:rPr>
          <w:tab/>
        </w:r>
        <w:r w:rsidR="003A7273">
          <w:rPr>
            <w:webHidden/>
          </w:rPr>
          <w:fldChar w:fldCharType="begin"/>
        </w:r>
        <w:r w:rsidR="003A7273">
          <w:rPr>
            <w:webHidden/>
          </w:rPr>
          <w:instrText xml:space="preserve"> PAGEREF _Toc369616823 \h </w:instrText>
        </w:r>
        <w:r w:rsidR="003A7273">
          <w:rPr>
            <w:webHidden/>
          </w:rPr>
        </w:r>
        <w:r w:rsidR="003A7273">
          <w:rPr>
            <w:webHidden/>
          </w:rPr>
          <w:fldChar w:fldCharType="separate"/>
        </w:r>
        <w:r w:rsidR="003A7273">
          <w:rPr>
            <w:webHidden/>
          </w:rPr>
          <w:t>67</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24" w:history="1">
        <w:r w:rsidR="003A7273" w:rsidRPr="009A2DEA">
          <w:rPr>
            <w:rStyle w:val="Hyperlink"/>
          </w:rPr>
          <w:t>LL 48.</w:t>
        </w:r>
        <w:r w:rsidR="003A7273">
          <w:rPr>
            <w:rFonts w:eastAsiaTheme="minorEastAsia" w:cstheme="minorBidi"/>
            <w:bCs w:val="0"/>
            <w:sz w:val="22"/>
            <w:szCs w:val="22"/>
          </w:rPr>
          <w:tab/>
        </w:r>
        <w:r w:rsidR="003A7273" w:rsidRPr="009A2DEA">
          <w:rPr>
            <w:rStyle w:val="Hyperlink"/>
          </w:rPr>
          <w:t>Wood, Stone, Brick, and Plastic</w:t>
        </w:r>
        <w:r w:rsidR="003A7273">
          <w:rPr>
            <w:webHidden/>
          </w:rPr>
          <w:tab/>
        </w:r>
        <w:r w:rsidR="003A7273">
          <w:rPr>
            <w:webHidden/>
          </w:rPr>
          <w:fldChar w:fldCharType="begin"/>
        </w:r>
        <w:r w:rsidR="003A7273">
          <w:rPr>
            <w:webHidden/>
          </w:rPr>
          <w:instrText xml:space="preserve"> PAGEREF _Toc369616824 \h </w:instrText>
        </w:r>
        <w:r w:rsidR="003A7273">
          <w:rPr>
            <w:webHidden/>
          </w:rPr>
        </w:r>
        <w:r w:rsidR="003A7273">
          <w:rPr>
            <w:webHidden/>
          </w:rPr>
          <w:fldChar w:fldCharType="separate"/>
        </w:r>
        <w:r w:rsidR="003A7273">
          <w:rPr>
            <w:webHidden/>
          </w:rPr>
          <w:t>68</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25" w:history="1">
        <w:r w:rsidR="003A7273" w:rsidRPr="009A2DEA">
          <w:rPr>
            <w:rStyle w:val="Hyperlink"/>
          </w:rPr>
          <w:t>LL 49.</w:t>
        </w:r>
        <w:r w:rsidR="003A7273">
          <w:rPr>
            <w:rFonts w:eastAsiaTheme="minorEastAsia" w:cstheme="minorBidi"/>
            <w:bCs w:val="0"/>
            <w:sz w:val="22"/>
            <w:szCs w:val="22"/>
          </w:rPr>
          <w:tab/>
        </w:r>
        <w:r w:rsidR="003A7273" w:rsidRPr="009A2DEA">
          <w:rPr>
            <w:rStyle w:val="Hyperlink"/>
          </w:rPr>
          <w:t>Giving and receiving gifts</w:t>
        </w:r>
        <w:r w:rsidR="003A7273">
          <w:rPr>
            <w:webHidden/>
          </w:rPr>
          <w:tab/>
        </w:r>
        <w:r w:rsidR="003A7273">
          <w:rPr>
            <w:webHidden/>
          </w:rPr>
          <w:fldChar w:fldCharType="begin"/>
        </w:r>
        <w:r w:rsidR="003A7273">
          <w:rPr>
            <w:webHidden/>
          </w:rPr>
          <w:instrText xml:space="preserve"> PAGEREF _Toc369616825 \h </w:instrText>
        </w:r>
        <w:r w:rsidR="003A7273">
          <w:rPr>
            <w:webHidden/>
          </w:rPr>
        </w:r>
        <w:r w:rsidR="003A7273">
          <w:rPr>
            <w:webHidden/>
          </w:rPr>
          <w:fldChar w:fldCharType="separate"/>
        </w:r>
        <w:r w:rsidR="003A7273">
          <w:rPr>
            <w:webHidden/>
          </w:rPr>
          <w:t>69</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26" w:history="1">
        <w:r w:rsidR="003A7273" w:rsidRPr="009A2DEA">
          <w:rPr>
            <w:rStyle w:val="Hyperlink"/>
          </w:rPr>
          <w:t>LL 50.</w:t>
        </w:r>
        <w:r w:rsidR="003A7273">
          <w:rPr>
            <w:rFonts w:eastAsiaTheme="minorEastAsia" w:cstheme="minorBidi"/>
            <w:bCs w:val="0"/>
            <w:sz w:val="22"/>
            <w:szCs w:val="22"/>
          </w:rPr>
          <w:tab/>
        </w:r>
        <w:r w:rsidR="003A7273" w:rsidRPr="009A2DEA">
          <w:rPr>
            <w:rStyle w:val="Hyperlink"/>
          </w:rPr>
          <w:t>Trade and exchange</w:t>
        </w:r>
        <w:r w:rsidR="003A7273">
          <w:rPr>
            <w:webHidden/>
          </w:rPr>
          <w:tab/>
        </w:r>
        <w:r w:rsidR="003A7273">
          <w:rPr>
            <w:webHidden/>
          </w:rPr>
          <w:fldChar w:fldCharType="begin"/>
        </w:r>
        <w:r w:rsidR="003A7273">
          <w:rPr>
            <w:webHidden/>
          </w:rPr>
          <w:instrText xml:space="preserve"> PAGEREF _Toc369616826 \h </w:instrText>
        </w:r>
        <w:r w:rsidR="003A7273">
          <w:rPr>
            <w:webHidden/>
          </w:rPr>
        </w:r>
        <w:r w:rsidR="003A7273">
          <w:rPr>
            <w:webHidden/>
          </w:rPr>
          <w:fldChar w:fldCharType="separate"/>
        </w:r>
        <w:r w:rsidR="003A7273">
          <w:rPr>
            <w:webHidden/>
          </w:rPr>
          <w:t>70</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27" w:history="1">
        <w:r w:rsidR="003A7273" w:rsidRPr="009A2DEA">
          <w:rPr>
            <w:rStyle w:val="Hyperlink"/>
          </w:rPr>
          <w:t>LL 51.</w:t>
        </w:r>
        <w:r w:rsidR="003A7273">
          <w:rPr>
            <w:rFonts w:eastAsiaTheme="minorEastAsia" w:cstheme="minorBidi"/>
            <w:bCs w:val="0"/>
            <w:sz w:val="22"/>
            <w:szCs w:val="22"/>
          </w:rPr>
          <w:tab/>
        </w:r>
        <w:r w:rsidR="003A7273" w:rsidRPr="009A2DEA">
          <w:rPr>
            <w:rStyle w:val="Hyperlink"/>
          </w:rPr>
          <w:t>Social Organization</w:t>
        </w:r>
        <w:r w:rsidR="003A7273">
          <w:rPr>
            <w:webHidden/>
          </w:rPr>
          <w:tab/>
        </w:r>
        <w:r w:rsidR="003A7273">
          <w:rPr>
            <w:webHidden/>
          </w:rPr>
          <w:fldChar w:fldCharType="begin"/>
        </w:r>
        <w:r w:rsidR="003A7273">
          <w:rPr>
            <w:webHidden/>
          </w:rPr>
          <w:instrText xml:space="preserve"> PAGEREF _Toc369616827 \h </w:instrText>
        </w:r>
        <w:r w:rsidR="003A7273">
          <w:rPr>
            <w:webHidden/>
          </w:rPr>
        </w:r>
        <w:r w:rsidR="003A7273">
          <w:rPr>
            <w:webHidden/>
          </w:rPr>
          <w:fldChar w:fldCharType="separate"/>
        </w:r>
        <w:r w:rsidR="003A7273">
          <w:rPr>
            <w:webHidden/>
          </w:rPr>
          <w:t>71</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28" w:history="1">
        <w:r w:rsidR="003A7273" w:rsidRPr="009A2DEA">
          <w:rPr>
            <w:rStyle w:val="Hyperlink"/>
          </w:rPr>
          <w:t>LL 52.</w:t>
        </w:r>
        <w:r w:rsidR="003A7273">
          <w:rPr>
            <w:rFonts w:eastAsiaTheme="minorEastAsia" w:cstheme="minorBidi"/>
            <w:bCs w:val="0"/>
            <w:sz w:val="22"/>
            <w:szCs w:val="22"/>
          </w:rPr>
          <w:tab/>
        </w:r>
        <w:r w:rsidR="003A7273" w:rsidRPr="009A2DEA">
          <w:rPr>
            <w:rStyle w:val="Hyperlink"/>
          </w:rPr>
          <w:t>Prestige</w:t>
        </w:r>
        <w:r w:rsidR="003A7273">
          <w:rPr>
            <w:webHidden/>
          </w:rPr>
          <w:tab/>
        </w:r>
        <w:r w:rsidR="003A7273">
          <w:rPr>
            <w:webHidden/>
          </w:rPr>
          <w:fldChar w:fldCharType="begin"/>
        </w:r>
        <w:r w:rsidR="003A7273">
          <w:rPr>
            <w:webHidden/>
          </w:rPr>
          <w:instrText xml:space="preserve"> PAGEREF _Toc369616828 \h </w:instrText>
        </w:r>
        <w:r w:rsidR="003A7273">
          <w:rPr>
            <w:webHidden/>
          </w:rPr>
        </w:r>
        <w:r w:rsidR="003A7273">
          <w:rPr>
            <w:webHidden/>
          </w:rPr>
          <w:fldChar w:fldCharType="separate"/>
        </w:r>
        <w:r w:rsidR="003A7273">
          <w:rPr>
            <w:webHidden/>
          </w:rPr>
          <w:t>72</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29" w:history="1">
        <w:r w:rsidR="003A7273" w:rsidRPr="009A2DEA">
          <w:rPr>
            <w:rStyle w:val="Hyperlink"/>
          </w:rPr>
          <w:t>LL 53.</w:t>
        </w:r>
        <w:r w:rsidR="003A7273">
          <w:rPr>
            <w:rFonts w:eastAsiaTheme="minorEastAsia" w:cstheme="minorBidi"/>
            <w:bCs w:val="0"/>
            <w:sz w:val="22"/>
            <w:szCs w:val="22"/>
          </w:rPr>
          <w:tab/>
        </w:r>
        <w:r w:rsidR="003A7273" w:rsidRPr="009A2DEA">
          <w:rPr>
            <w:rStyle w:val="Hyperlink"/>
          </w:rPr>
          <w:t>Conversational Nuances</w:t>
        </w:r>
        <w:r w:rsidR="003A7273">
          <w:rPr>
            <w:webHidden/>
          </w:rPr>
          <w:tab/>
        </w:r>
        <w:r w:rsidR="003A7273">
          <w:rPr>
            <w:webHidden/>
          </w:rPr>
          <w:fldChar w:fldCharType="begin"/>
        </w:r>
        <w:r w:rsidR="003A7273">
          <w:rPr>
            <w:webHidden/>
          </w:rPr>
          <w:instrText xml:space="preserve"> PAGEREF _Toc369616829 \h </w:instrText>
        </w:r>
        <w:r w:rsidR="003A7273">
          <w:rPr>
            <w:webHidden/>
          </w:rPr>
        </w:r>
        <w:r w:rsidR="003A7273">
          <w:rPr>
            <w:webHidden/>
          </w:rPr>
          <w:fldChar w:fldCharType="separate"/>
        </w:r>
        <w:r w:rsidR="003A7273">
          <w:rPr>
            <w:webHidden/>
          </w:rPr>
          <w:t>73</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30" w:history="1">
        <w:r w:rsidR="003A7273" w:rsidRPr="009A2DEA">
          <w:rPr>
            <w:rStyle w:val="Hyperlink"/>
          </w:rPr>
          <w:t>LL 54.</w:t>
        </w:r>
        <w:r w:rsidR="003A7273">
          <w:rPr>
            <w:rFonts w:eastAsiaTheme="minorEastAsia" w:cstheme="minorBidi"/>
            <w:bCs w:val="0"/>
            <w:sz w:val="22"/>
            <w:szCs w:val="22"/>
          </w:rPr>
          <w:tab/>
        </w:r>
        <w:r w:rsidR="003A7273" w:rsidRPr="009A2DEA">
          <w:rPr>
            <w:rStyle w:val="Hyperlink"/>
          </w:rPr>
          <w:t>Friendship and Alienation</w:t>
        </w:r>
        <w:r w:rsidR="003A7273">
          <w:rPr>
            <w:webHidden/>
          </w:rPr>
          <w:tab/>
        </w:r>
        <w:r w:rsidR="003A7273">
          <w:rPr>
            <w:webHidden/>
          </w:rPr>
          <w:fldChar w:fldCharType="begin"/>
        </w:r>
        <w:r w:rsidR="003A7273">
          <w:rPr>
            <w:webHidden/>
          </w:rPr>
          <w:instrText xml:space="preserve"> PAGEREF _Toc369616830 \h </w:instrText>
        </w:r>
        <w:r w:rsidR="003A7273">
          <w:rPr>
            <w:webHidden/>
          </w:rPr>
        </w:r>
        <w:r w:rsidR="003A7273">
          <w:rPr>
            <w:webHidden/>
          </w:rPr>
          <w:fldChar w:fldCharType="separate"/>
        </w:r>
        <w:r w:rsidR="003A7273">
          <w:rPr>
            <w:webHidden/>
          </w:rPr>
          <w:t>74</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31" w:history="1">
        <w:r w:rsidR="003A7273" w:rsidRPr="009A2DEA">
          <w:rPr>
            <w:rStyle w:val="Hyperlink"/>
          </w:rPr>
          <w:t>LL 55.</w:t>
        </w:r>
        <w:r w:rsidR="003A7273">
          <w:rPr>
            <w:rFonts w:eastAsiaTheme="minorEastAsia" w:cstheme="minorBidi"/>
            <w:bCs w:val="0"/>
            <w:sz w:val="22"/>
            <w:szCs w:val="22"/>
          </w:rPr>
          <w:tab/>
        </w:r>
        <w:r w:rsidR="003A7273" w:rsidRPr="009A2DEA">
          <w:rPr>
            <w:rStyle w:val="Hyperlink"/>
          </w:rPr>
          <w:t>Elections</w:t>
        </w:r>
        <w:r w:rsidR="003A7273">
          <w:rPr>
            <w:webHidden/>
          </w:rPr>
          <w:tab/>
        </w:r>
        <w:r w:rsidR="003A7273">
          <w:rPr>
            <w:webHidden/>
          </w:rPr>
          <w:fldChar w:fldCharType="begin"/>
        </w:r>
        <w:r w:rsidR="003A7273">
          <w:rPr>
            <w:webHidden/>
          </w:rPr>
          <w:instrText xml:space="preserve"> PAGEREF _Toc369616831 \h </w:instrText>
        </w:r>
        <w:r w:rsidR="003A7273">
          <w:rPr>
            <w:webHidden/>
          </w:rPr>
        </w:r>
        <w:r w:rsidR="003A7273">
          <w:rPr>
            <w:webHidden/>
          </w:rPr>
          <w:fldChar w:fldCharType="separate"/>
        </w:r>
        <w:r w:rsidR="003A7273">
          <w:rPr>
            <w:webHidden/>
          </w:rPr>
          <w:t>75</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32" w:history="1">
        <w:r w:rsidR="003A7273" w:rsidRPr="009A2DEA">
          <w:rPr>
            <w:rStyle w:val="Hyperlink"/>
          </w:rPr>
          <w:t>LL 56.</w:t>
        </w:r>
        <w:r w:rsidR="003A7273">
          <w:rPr>
            <w:rFonts w:eastAsiaTheme="minorEastAsia" w:cstheme="minorBidi"/>
            <w:bCs w:val="0"/>
            <w:sz w:val="22"/>
            <w:szCs w:val="22"/>
          </w:rPr>
          <w:tab/>
        </w:r>
        <w:r w:rsidR="003A7273" w:rsidRPr="009A2DEA">
          <w:rPr>
            <w:rStyle w:val="Hyperlink"/>
          </w:rPr>
          <w:t>Know your country – Symbols</w:t>
        </w:r>
        <w:r w:rsidR="003A7273">
          <w:rPr>
            <w:webHidden/>
          </w:rPr>
          <w:tab/>
        </w:r>
        <w:r w:rsidR="003A7273">
          <w:rPr>
            <w:webHidden/>
          </w:rPr>
          <w:fldChar w:fldCharType="begin"/>
        </w:r>
        <w:r w:rsidR="003A7273">
          <w:rPr>
            <w:webHidden/>
          </w:rPr>
          <w:instrText xml:space="preserve"> PAGEREF _Toc369616832 \h </w:instrText>
        </w:r>
        <w:r w:rsidR="003A7273">
          <w:rPr>
            <w:webHidden/>
          </w:rPr>
        </w:r>
        <w:r w:rsidR="003A7273">
          <w:rPr>
            <w:webHidden/>
          </w:rPr>
          <w:fldChar w:fldCharType="separate"/>
        </w:r>
        <w:r w:rsidR="003A7273">
          <w:rPr>
            <w:webHidden/>
          </w:rPr>
          <w:t>76</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33" w:history="1">
        <w:r w:rsidR="003A7273" w:rsidRPr="009A2DEA">
          <w:rPr>
            <w:rStyle w:val="Hyperlink"/>
          </w:rPr>
          <w:t>LL 57.</w:t>
        </w:r>
        <w:r w:rsidR="003A7273">
          <w:rPr>
            <w:rFonts w:eastAsiaTheme="minorEastAsia" w:cstheme="minorBidi"/>
            <w:bCs w:val="0"/>
            <w:sz w:val="22"/>
            <w:szCs w:val="22"/>
          </w:rPr>
          <w:tab/>
        </w:r>
        <w:r w:rsidR="003A7273" w:rsidRPr="009A2DEA">
          <w:rPr>
            <w:rStyle w:val="Hyperlink"/>
          </w:rPr>
          <w:t>Know your country – Capitol city</w:t>
        </w:r>
        <w:r w:rsidR="003A7273">
          <w:rPr>
            <w:webHidden/>
          </w:rPr>
          <w:tab/>
        </w:r>
        <w:r w:rsidR="003A7273">
          <w:rPr>
            <w:webHidden/>
          </w:rPr>
          <w:fldChar w:fldCharType="begin"/>
        </w:r>
        <w:r w:rsidR="003A7273">
          <w:rPr>
            <w:webHidden/>
          </w:rPr>
          <w:instrText xml:space="preserve"> PAGEREF _Toc369616833 \h </w:instrText>
        </w:r>
        <w:r w:rsidR="003A7273">
          <w:rPr>
            <w:webHidden/>
          </w:rPr>
        </w:r>
        <w:r w:rsidR="003A7273">
          <w:rPr>
            <w:webHidden/>
          </w:rPr>
          <w:fldChar w:fldCharType="separate"/>
        </w:r>
        <w:r w:rsidR="003A7273">
          <w:rPr>
            <w:webHidden/>
          </w:rPr>
          <w:t>77</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34" w:history="1">
        <w:r w:rsidR="003A7273" w:rsidRPr="009A2DEA">
          <w:rPr>
            <w:rStyle w:val="Hyperlink"/>
          </w:rPr>
          <w:t>LL 58.</w:t>
        </w:r>
        <w:r w:rsidR="003A7273">
          <w:rPr>
            <w:rFonts w:eastAsiaTheme="minorEastAsia" w:cstheme="minorBidi"/>
            <w:bCs w:val="0"/>
            <w:sz w:val="22"/>
            <w:szCs w:val="22"/>
          </w:rPr>
          <w:tab/>
        </w:r>
        <w:r w:rsidR="003A7273" w:rsidRPr="009A2DEA">
          <w:rPr>
            <w:rStyle w:val="Hyperlink"/>
          </w:rPr>
          <w:t>Know your country – Government</w:t>
        </w:r>
        <w:r w:rsidR="003A7273">
          <w:rPr>
            <w:webHidden/>
          </w:rPr>
          <w:tab/>
        </w:r>
        <w:r w:rsidR="003A7273">
          <w:rPr>
            <w:webHidden/>
          </w:rPr>
          <w:fldChar w:fldCharType="begin"/>
        </w:r>
        <w:r w:rsidR="003A7273">
          <w:rPr>
            <w:webHidden/>
          </w:rPr>
          <w:instrText xml:space="preserve"> PAGEREF _Toc369616834 \h </w:instrText>
        </w:r>
        <w:r w:rsidR="003A7273">
          <w:rPr>
            <w:webHidden/>
          </w:rPr>
        </w:r>
        <w:r w:rsidR="003A7273">
          <w:rPr>
            <w:webHidden/>
          </w:rPr>
          <w:fldChar w:fldCharType="separate"/>
        </w:r>
        <w:r w:rsidR="003A7273">
          <w:rPr>
            <w:webHidden/>
          </w:rPr>
          <w:t>78</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35" w:history="1">
        <w:r w:rsidR="003A7273" w:rsidRPr="009A2DEA">
          <w:rPr>
            <w:rStyle w:val="Hyperlink"/>
          </w:rPr>
          <w:t>LL 59.</w:t>
        </w:r>
        <w:r w:rsidR="003A7273">
          <w:rPr>
            <w:rFonts w:eastAsiaTheme="minorEastAsia" w:cstheme="minorBidi"/>
            <w:bCs w:val="0"/>
            <w:sz w:val="22"/>
            <w:szCs w:val="22"/>
          </w:rPr>
          <w:tab/>
        </w:r>
        <w:r w:rsidR="003A7273" w:rsidRPr="009A2DEA">
          <w:rPr>
            <w:rStyle w:val="Hyperlink"/>
          </w:rPr>
          <w:t>Know your country – Geography</w:t>
        </w:r>
        <w:r w:rsidR="003A7273">
          <w:rPr>
            <w:webHidden/>
          </w:rPr>
          <w:tab/>
        </w:r>
        <w:r w:rsidR="003A7273">
          <w:rPr>
            <w:webHidden/>
          </w:rPr>
          <w:fldChar w:fldCharType="begin"/>
        </w:r>
        <w:r w:rsidR="003A7273">
          <w:rPr>
            <w:webHidden/>
          </w:rPr>
          <w:instrText xml:space="preserve"> PAGEREF _Toc369616835 \h </w:instrText>
        </w:r>
        <w:r w:rsidR="003A7273">
          <w:rPr>
            <w:webHidden/>
          </w:rPr>
        </w:r>
        <w:r w:rsidR="003A7273">
          <w:rPr>
            <w:webHidden/>
          </w:rPr>
          <w:fldChar w:fldCharType="separate"/>
        </w:r>
        <w:r w:rsidR="003A7273">
          <w:rPr>
            <w:webHidden/>
          </w:rPr>
          <w:t>79</w:t>
        </w:r>
        <w:r w:rsidR="003A7273">
          <w:rPr>
            <w:webHidden/>
          </w:rPr>
          <w:fldChar w:fldCharType="end"/>
        </w:r>
      </w:hyperlink>
    </w:p>
    <w:p w:rsidR="003A7273" w:rsidRDefault="00A06000">
      <w:pPr>
        <w:pStyle w:val="TOC1"/>
        <w:rPr>
          <w:rFonts w:eastAsiaTheme="minorEastAsia" w:cstheme="minorBidi"/>
          <w:bCs w:val="0"/>
          <w:sz w:val="22"/>
          <w:szCs w:val="22"/>
        </w:rPr>
      </w:pPr>
      <w:hyperlink w:anchor="_Toc369616836" w:history="1">
        <w:r w:rsidR="003A7273" w:rsidRPr="009A2DEA">
          <w:rPr>
            <w:rStyle w:val="Hyperlink"/>
          </w:rPr>
          <w:t>LL 60.</w:t>
        </w:r>
        <w:r w:rsidR="003A7273">
          <w:rPr>
            <w:rFonts w:eastAsiaTheme="minorEastAsia" w:cstheme="minorBidi"/>
            <w:bCs w:val="0"/>
            <w:sz w:val="22"/>
            <w:szCs w:val="22"/>
          </w:rPr>
          <w:tab/>
        </w:r>
        <w:r w:rsidR="003A7273" w:rsidRPr="009A2DEA">
          <w:rPr>
            <w:rStyle w:val="Hyperlink"/>
          </w:rPr>
          <w:t>Know your country – History</w:t>
        </w:r>
        <w:r w:rsidR="003A7273">
          <w:rPr>
            <w:webHidden/>
          </w:rPr>
          <w:tab/>
        </w:r>
        <w:r w:rsidR="003A7273">
          <w:rPr>
            <w:webHidden/>
          </w:rPr>
          <w:fldChar w:fldCharType="begin"/>
        </w:r>
        <w:r w:rsidR="003A7273">
          <w:rPr>
            <w:webHidden/>
          </w:rPr>
          <w:instrText xml:space="preserve"> PAGEREF _Toc369616836 \h </w:instrText>
        </w:r>
        <w:r w:rsidR="003A7273">
          <w:rPr>
            <w:webHidden/>
          </w:rPr>
        </w:r>
        <w:r w:rsidR="003A7273">
          <w:rPr>
            <w:webHidden/>
          </w:rPr>
          <w:fldChar w:fldCharType="separate"/>
        </w:r>
        <w:r w:rsidR="003A7273">
          <w:rPr>
            <w:webHidden/>
          </w:rPr>
          <w:t>80</w:t>
        </w:r>
        <w:r w:rsidR="003A7273">
          <w:rPr>
            <w:webHidden/>
          </w:rPr>
          <w:fldChar w:fldCharType="end"/>
        </w:r>
      </w:hyperlink>
    </w:p>
    <w:p w:rsidR="005E3FFD" w:rsidRDefault="0027166B" w:rsidP="0027166B">
      <w:pPr>
        <w:spacing w:after="0" w:line="240" w:lineRule="auto"/>
        <w:ind w:left="0"/>
        <w:rPr>
          <w:rFonts w:asciiTheme="majorHAnsi" w:eastAsiaTheme="majorEastAsia" w:hAnsiTheme="majorHAnsi" w:cstheme="majorBidi"/>
          <w:b/>
          <w:bCs/>
          <w:color w:val="365F91" w:themeColor="accent1" w:themeShade="BF"/>
          <w:spacing w:val="5"/>
          <w:kern w:val="28"/>
          <w:sz w:val="44"/>
          <w:szCs w:val="52"/>
        </w:rPr>
      </w:pPr>
      <w:r>
        <w:rPr>
          <w:caps/>
        </w:rPr>
        <w:fldChar w:fldCharType="end"/>
      </w:r>
    </w:p>
    <w:p w:rsidR="0027166B" w:rsidRDefault="0027166B" w:rsidP="003A7586">
      <w:pPr>
        <w:pStyle w:val="Title"/>
        <w:numPr>
          <w:ilvl w:val="0"/>
          <w:numId w:val="0"/>
        </w:numPr>
        <w:sectPr w:rsidR="0027166B" w:rsidSect="0027166B">
          <w:type w:val="continuous"/>
          <w:pgSz w:w="12240" w:h="15840" w:code="1"/>
          <w:pgMar w:top="1080" w:right="1440" w:bottom="720" w:left="1440" w:header="288" w:footer="288" w:gutter="0"/>
          <w:cols w:num="2" w:space="720"/>
          <w:docGrid w:linePitch="360"/>
        </w:sectPr>
      </w:pPr>
    </w:p>
    <w:p w:rsidR="0027166B" w:rsidRPr="0027166B" w:rsidRDefault="0027166B" w:rsidP="0027166B">
      <w:pPr>
        <w:spacing w:after="0" w:line="240" w:lineRule="auto"/>
        <w:ind w:left="0"/>
        <w:rPr>
          <w:rFonts w:asciiTheme="majorHAnsi" w:eastAsiaTheme="majorEastAsia" w:hAnsiTheme="majorHAnsi" w:cstheme="majorBidi"/>
          <w:b/>
          <w:bCs/>
          <w:color w:val="365F91" w:themeColor="accent1" w:themeShade="BF"/>
          <w:spacing w:val="5"/>
          <w:kern w:val="28"/>
          <w:sz w:val="44"/>
          <w:szCs w:val="52"/>
        </w:rPr>
        <w:sectPr w:rsidR="0027166B" w:rsidRPr="0027166B" w:rsidSect="0027166B">
          <w:type w:val="continuous"/>
          <w:pgSz w:w="12240" w:h="15840" w:code="1"/>
          <w:pgMar w:top="1080" w:right="1440" w:bottom="720" w:left="1440" w:header="288" w:footer="288" w:gutter="0"/>
          <w:cols w:space="720"/>
          <w:docGrid w:linePitch="360"/>
        </w:sectPr>
      </w:pPr>
    </w:p>
    <w:p w:rsidR="00E12B98" w:rsidRPr="00243038" w:rsidRDefault="00243038" w:rsidP="003A7586">
      <w:pPr>
        <w:pStyle w:val="Title"/>
        <w:numPr>
          <w:ilvl w:val="0"/>
          <w:numId w:val="0"/>
        </w:numPr>
        <w:rPr>
          <w:rStyle w:val="Heading1Char"/>
          <w:sz w:val="44"/>
          <w:szCs w:val="52"/>
        </w:rPr>
      </w:pPr>
      <w:bookmarkStart w:id="1" w:name="_Toc369616762"/>
      <w:r w:rsidRPr="00243038">
        <w:rPr>
          <w:rStyle w:val="Heading1Char"/>
          <w:caps w:val="0"/>
          <w:sz w:val="44"/>
          <w:szCs w:val="52"/>
        </w:rPr>
        <w:t xml:space="preserve">Get </w:t>
      </w:r>
      <w:r w:rsidR="00C77B82" w:rsidRPr="00243038">
        <w:rPr>
          <w:rStyle w:val="Heading1Char"/>
          <w:caps w:val="0"/>
          <w:sz w:val="44"/>
          <w:szCs w:val="52"/>
        </w:rPr>
        <w:t>the</w:t>
      </w:r>
      <w:r w:rsidRPr="00243038">
        <w:rPr>
          <w:rStyle w:val="Heading1Char"/>
          <w:caps w:val="0"/>
          <w:sz w:val="44"/>
          <w:szCs w:val="52"/>
        </w:rPr>
        <w:t xml:space="preserve"> Most Out Of </w:t>
      </w:r>
      <w:r w:rsidR="00963D69">
        <w:rPr>
          <w:rStyle w:val="Heading1Char"/>
          <w:caps w:val="0"/>
          <w:sz w:val="44"/>
          <w:szCs w:val="52"/>
        </w:rPr>
        <w:t>Your</w:t>
      </w:r>
      <w:r w:rsidRPr="00243038">
        <w:rPr>
          <w:rStyle w:val="Heading1Char"/>
          <w:caps w:val="0"/>
          <w:sz w:val="44"/>
          <w:szCs w:val="52"/>
        </w:rPr>
        <w:t xml:space="preserve"> Explorations</w:t>
      </w:r>
      <w:bookmarkEnd w:id="0"/>
      <w:bookmarkEnd w:id="1"/>
    </w:p>
    <w:p w:rsidR="00E12B98" w:rsidRPr="00FB2230" w:rsidRDefault="00E12B98" w:rsidP="00E12B98">
      <w:pPr>
        <w:spacing w:after="240"/>
        <w:rPr>
          <w:rFonts w:asciiTheme="minorHAnsi" w:hAnsiTheme="minorHAnsi"/>
          <w:sz w:val="24"/>
          <w:szCs w:val="24"/>
        </w:rPr>
      </w:pPr>
      <w:r w:rsidRPr="00FB2230">
        <w:rPr>
          <w:rFonts w:asciiTheme="minorHAnsi" w:hAnsiTheme="minorHAnsi"/>
          <w:sz w:val="24"/>
          <w:szCs w:val="24"/>
        </w:rPr>
        <w:t>Language and Culture are so closely intertwined that you can’t really learn one in isolation from the other</w:t>
      </w:r>
      <w:r>
        <w:rPr>
          <w:rFonts w:asciiTheme="minorHAnsi" w:hAnsiTheme="minorHAnsi"/>
          <w:sz w:val="24"/>
          <w:szCs w:val="24"/>
        </w:rPr>
        <w:t xml:space="preserve">. </w:t>
      </w:r>
      <w:r w:rsidRPr="00FB2230">
        <w:rPr>
          <w:rFonts w:asciiTheme="minorHAnsi" w:hAnsiTheme="minorHAnsi"/>
          <w:sz w:val="24"/>
          <w:szCs w:val="24"/>
        </w:rPr>
        <w:t xml:space="preserve">It you don’t understand the frame of reference of the new </w:t>
      </w:r>
      <w:proofErr w:type="gramStart"/>
      <w:r w:rsidRPr="00FB2230">
        <w:rPr>
          <w:rFonts w:asciiTheme="minorHAnsi" w:hAnsiTheme="minorHAnsi"/>
          <w:sz w:val="24"/>
          <w:szCs w:val="24"/>
        </w:rPr>
        <w:t>culture,</w:t>
      </w:r>
      <w:proofErr w:type="gramEnd"/>
      <w:r w:rsidRPr="00FB2230">
        <w:rPr>
          <w:rFonts w:asciiTheme="minorHAnsi" w:hAnsiTheme="minorHAnsi"/>
          <w:sz w:val="24"/>
          <w:szCs w:val="24"/>
        </w:rPr>
        <w:t xml:space="preserve"> you will try to fit your experience into your own cultural framework, where it won’t completely fit</w:t>
      </w:r>
      <w:r>
        <w:rPr>
          <w:rFonts w:asciiTheme="minorHAnsi" w:hAnsiTheme="minorHAnsi"/>
          <w:sz w:val="24"/>
          <w:szCs w:val="24"/>
        </w:rPr>
        <w:t xml:space="preserve">. </w:t>
      </w:r>
      <w:r w:rsidRPr="00FB2230">
        <w:rPr>
          <w:rFonts w:asciiTheme="minorHAnsi" w:hAnsiTheme="minorHAnsi"/>
          <w:sz w:val="24"/>
          <w:szCs w:val="24"/>
        </w:rPr>
        <w:t>This may confuse you.</w:t>
      </w:r>
    </w:p>
    <w:p w:rsidR="00E12B98" w:rsidRPr="00FB2230" w:rsidRDefault="00E12B98" w:rsidP="00E12B98">
      <w:pPr>
        <w:spacing w:after="240"/>
        <w:rPr>
          <w:rFonts w:asciiTheme="minorHAnsi" w:hAnsiTheme="minorHAnsi"/>
          <w:sz w:val="24"/>
          <w:szCs w:val="24"/>
        </w:rPr>
      </w:pPr>
      <w:r w:rsidRPr="00FB2230">
        <w:rPr>
          <w:rFonts w:asciiTheme="minorHAnsi" w:hAnsiTheme="minorHAnsi"/>
          <w:sz w:val="24"/>
          <w:szCs w:val="24"/>
        </w:rPr>
        <w:t>Also, people use language to express their culture, and the sooner you can learn the language and can discuss cultural themes with people in their own language, the better you will understand the way they think.</w:t>
      </w:r>
    </w:p>
    <w:p w:rsidR="00E12B98" w:rsidRPr="00FB2230" w:rsidRDefault="00E12B98" w:rsidP="00E12B98">
      <w:pPr>
        <w:spacing w:after="240"/>
        <w:rPr>
          <w:rFonts w:asciiTheme="minorHAnsi" w:hAnsiTheme="minorHAnsi"/>
          <w:sz w:val="24"/>
          <w:szCs w:val="24"/>
        </w:rPr>
      </w:pPr>
      <w:r w:rsidRPr="00FB2230">
        <w:rPr>
          <w:rFonts w:asciiTheme="minorHAnsi" w:hAnsiTheme="minorHAnsi"/>
          <w:sz w:val="24"/>
          <w:szCs w:val="24"/>
        </w:rPr>
        <w:t>These lessons give suggestions for how to learn language as you do your cultural explorations</w:t>
      </w:r>
      <w:r>
        <w:rPr>
          <w:rFonts w:asciiTheme="minorHAnsi" w:hAnsiTheme="minorHAnsi"/>
          <w:sz w:val="24"/>
          <w:szCs w:val="24"/>
        </w:rPr>
        <w:t xml:space="preserve">. </w:t>
      </w:r>
      <w:r w:rsidRPr="00FB2230">
        <w:rPr>
          <w:rFonts w:asciiTheme="minorHAnsi" w:hAnsiTheme="minorHAnsi"/>
          <w:sz w:val="24"/>
          <w:szCs w:val="24"/>
        </w:rPr>
        <w:t>Beginning and Intermediate learners probably</w:t>
      </w:r>
      <w:r>
        <w:rPr>
          <w:rFonts w:asciiTheme="minorHAnsi" w:hAnsiTheme="minorHAnsi"/>
          <w:sz w:val="24"/>
          <w:szCs w:val="24"/>
        </w:rPr>
        <w:t xml:space="preserve"> need one or more Language H</w:t>
      </w:r>
      <w:r w:rsidRPr="00FB2230">
        <w:rPr>
          <w:rFonts w:asciiTheme="minorHAnsi" w:hAnsiTheme="minorHAnsi"/>
          <w:sz w:val="24"/>
          <w:szCs w:val="24"/>
        </w:rPr>
        <w:t>elpers (LH) – members of the community who set aside time to work more intensively with the learners to help them learn about the language and culture</w:t>
      </w:r>
      <w:r>
        <w:rPr>
          <w:rFonts w:asciiTheme="minorHAnsi" w:hAnsiTheme="minorHAnsi"/>
          <w:sz w:val="24"/>
          <w:szCs w:val="24"/>
        </w:rPr>
        <w:t xml:space="preserve">. </w:t>
      </w:r>
      <w:r w:rsidRPr="00FB2230">
        <w:rPr>
          <w:rFonts w:asciiTheme="minorHAnsi" w:hAnsiTheme="minorHAnsi"/>
          <w:sz w:val="24"/>
          <w:szCs w:val="24"/>
        </w:rPr>
        <w:t>Later on you will interview lots of people and learn from them, but you may still want to have some time every week with a LH to do more structured language learning.</w:t>
      </w:r>
    </w:p>
    <w:p w:rsidR="00E12B98" w:rsidRPr="00FB2230" w:rsidRDefault="00E12B98" w:rsidP="00E12B98">
      <w:pPr>
        <w:spacing w:after="240"/>
        <w:rPr>
          <w:rFonts w:asciiTheme="minorHAnsi" w:hAnsiTheme="minorHAnsi"/>
          <w:sz w:val="24"/>
          <w:szCs w:val="24"/>
        </w:rPr>
      </w:pPr>
      <w:r w:rsidRPr="00FB2230">
        <w:rPr>
          <w:rFonts w:asciiTheme="minorHAnsi" w:hAnsiTheme="minorHAnsi"/>
          <w:sz w:val="24"/>
          <w:szCs w:val="24"/>
        </w:rPr>
        <w:t>In this guide there are suggestions for language learning lessons associated with each cultural exploration topic</w:t>
      </w:r>
      <w:r>
        <w:rPr>
          <w:rFonts w:asciiTheme="minorHAnsi" w:hAnsiTheme="minorHAnsi"/>
          <w:sz w:val="24"/>
          <w:szCs w:val="24"/>
        </w:rPr>
        <w:t xml:space="preserve">. </w:t>
      </w:r>
      <w:r w:rsidRPr="00FB2230">
        <w:rPr>
          <w:rFonts w:asciiTheme="minorHAnsi" w:hAnsiTheme="minorHAnsi"/>
          <w:sz w:val="24"/>
          <w:szCs w:val="24"/>
        </w:rPr>
        <w:t>T</w:t>
      </w:r>
      <w:r>
        <w:rPr>
          <w:rFonts w:asciiTheme="minorHAnsi" w:hAnsiTheme="minorHAnsi"/>
          <w:sz w:val="24"/>
          <w:szCs w:val="24"/>
        </w:rPr>
        <w:t>here are two levels of lessons:</w:t>
      </w:r>
      <w:r w:rsidRPr="00FB2230">
        <w:rPr>
          <w:rFonts w:asciiTheme="minorHAnsi" w:hAnsiTheme="minorHAnsi"/>
          <w:sz w:val="24"/>
          <w:szCs w:val="24"/>
        </w:rPr>
        <w:t xml:space="preserve"> one for Beginn</w:t>
      </w:r>
      <w:r>
        <w:rPr>
          <w:rFonts w:asciiTheme="minorHAnsi" w:hAnsiTheme="minorHAnsi"/>
          <w:sz w:val="24"/>
          <w:szCs w:val="24"/>
        </w:rPr>
        <w:t>ing L</w:t>
      </w:r>
      <w:r w:rsidRPr="00FB2230">
        <w:rPr>
          <w:rFonts w:asciiTheme="minorHAnsi" w:hAnsiTheme="minorHAnsi"/>
          <w:sz w:val="24"/>
          <w:szCs w:val="24"/>
        </w:rPr>
        <w:t>ea</w:t>
      </w:r>
      <w:r>
        <w:rPr>
          <w:rFonts w:asciiTheme="minorHAnsi" w:hAnsiTheme="minorHAnsi"/>
          <w:sz w:val="24"/>
          <w:szCs w:val="24"/>
        </w:rPr>
        <w:t>rners and one for Intermediate L</w:t>
      </w:r>
      <w:r w:rsidRPr="00FB2230">
        <w:rPr>
          <w:rFonts w:asciiTheme="minorHAnsi" w:hAnsiTheme="minorHAnsi"/>
          <w:sz w:val="24"/>
          <w:szCs w:val="24"/>
        </w:rPr>
        <w:t>earners</w:t>
      </w:r>
      <w:r>
        <w:rPr>
          <w:rFonts w:asciiTheme="minorHAnsi" w:hAnsiTheme="minorHAnsi"/>
          <w:sz w:val="24"/>
          <w:szCs w:val="24"/>
        </w:rPr>
        <w:t xml:space="preserve">. </w:t>
      </w:r>
      <w:r w:rsidRPr="00FB2230">
        <w:rPr>
          <w:rFonts w:asciiTheme="minorHAnsi" w:hAnsiTheme="minorHAnsi"/>
          <w:sz w:val="24"/>
          <w:szCs w:val="24"/>
        </w:rPr>
        <w:t>There are also some suggestions for ho</w:t>
      </w:r>
      <w:r>
        <w:rPr>
          <w:rFonts w:asciiTheme="minorHAnsi" w:hAnsiTheme="minorHAnsi"/>
          <w:sz w:val="24"/>
          <w:szCs w:val="24"/>
        </w:rPr>
        <w:t>w to continue as more Advanced L</w:t>
      </w:r>
      <w:r w:rsidRPr="00FB2230">
        <w:rPr>
          <w:rFonts w:asciiTheme="minorHAnsi" w:hAnsiTheme="minorHAnsi"/>
          <w:sz w:val="24"/>
          <w:szCs w:val="24"/>
        </w:rPr>
        <w:t>earners.</w:t>
      </w:r>
    </w:p>
    <w:p w:rsidR="00E12B98" w:rsidRPr="00FB2230" w:rsidRDefault="00E12B98" w:rsidP="003C3028">
      <w:pPr>
        <w:pStyle w:val="NoSpacing"/>
      </w:pPr>
      <w:r w:rsidRPr="00FB2230">
        <w:t>In general:</w:t>
      </w:r>
    </w:p>
    <w:p w:rsidR="00E12B98" w:rsidRPr="00FB2230" w:rsidRDefault="00E12B98" w:rsidP="00C80DDA">
      <w:pPr>
        <w:pStyle w:val="ListParagraph"/>
        <w:numPr>
          <w:ilvl w:val="0"/>
          <w:numId w:val="9"/>
        </w:numPr>
        <w:spacing w:after="240"/>
        <w:rPr>
          <w:rFonts w:asciiTheme="minorHAnsi" w:hAnsiTheme="minorHAnsi"/>
          <w:sz w:val="24"/>
          <w:szCs w:val="24"/>
        </w:rPr>
      </w:pPr>
      <w:r w:rsidRPr="00FB2230">
        <w:rPr>
          <w:rFonts w:asciiTheme="minorHAnsi" w:hAnsiTheme="minorHAnsi"/>
          <w:sz w:val="24"/>
          <w:szCs w:val="24"/>
        </w:rPr>
        <w:t xml:space="preserve"> Go out and do </w:t>
      </w:r>
      <w:r w:rsidRPr="009520BB">
        <w:rPr>
          <w:rFonts w:asciiTheme="minorHAnsi" w:hAnsiTheme="minorHAnsi"/>
          <w:b/>
          <w:i/>
          <w:sz w:val="24"/>
          <w:szCs w:val="24"/>
        </w:rPr>
        <w:t>Participant Observation</w:t>
      </w:r>
      <w:r w:rsidRPr="00FB2230">
        <w:rPr>
          <w:rFonts w:asciiTheme="minorHAnsi" w:hAnsiTheme="minorHAnsi"/>
          <w:sz w:val="24"/>
          <w:szCs w:val="24"/>
        </w:rPr>
        <w:t>, and take pictures, if possible, of things you want to learn to talk about</w:t>
      </w:r>
      <w:r>
        <w:rPr>
          <w:rFonts w:asciiTheme="minorHAnsi" w:hAnsiTheme="minorHAnsi"/>
          <w:sz w:val="24"/>
          <w:szCs w:val="24"/>
        </w:rPr>
        <w:t xml:space="preserve">. </w:t>
      </w:r>
      <w:r w:rsidRPr="00FB2230">
        <w:rPr>
          <w:rFonts w:asciiTheme="minorHAnsi" w:hAnsiTheme="minorHAnsi"/>
          <w:sz w:val="24"/>
          <w:szCs w:val="24"/>
        </w:rPr>
        <w:t>You will be observing the culture, but also getting ideas for language learning.</w:t>
      </w:r>
    </w:p>
    <w:p w:rsidR="00E12B98" w:rsidRPr="00FB2230" w:rsidRDefault="00E12B98" w:rsidP="00C80DDA">
      <w:pPr>
        <w:pStyle w:val="ListParagraph"/>
        <w:numPr>
          <w:ilvl w:val="0"/>
          <w:numId w:val="9"/>
        </w:numPr>
        <w:spacing w:after="240"/>
        <w:rPr>
          <w:rFonts w:asciiTheme="minorHAnsi" w:hAnsiTheme="minorHAnsi"/>
          <w:sz w:val="24"/>
          <w:szCs w:val="24"/>
        </w:rPr>
      </w:pPr>
      <w:r w:rsidRPr="00FB2230">
        <w:rPr>
          <w:rFonts w:asciiTheme="minorHAnsi" w:hAnsiTheme="minorHAnsi"/>
          <w:sz w:val="24"/>
          <w:szCs w:val="24"/>
        </w:rPr>
        <w:t>Go home and work with a Language Helper</w:t>
      </w:r>
      <w:r>
        <w:rPr>
          <w:rFonts w:asciiTheme="minorHAnsi" w:hAnsiTheme="minorHAnsi"/>
          <w:sz w:val="24"/>
          <w:szCs w:val="24"/>
        </w:rPr>
        <w:t xml:space="preserve"> (LH)</w:t>
      </w:r>
      <w:r w:rsidRPr="00FB2230">
        <w:rPr>
          <w:rFonts w:asciiTheme="minorHAnsi" w:hAnsiTheme="minorHAnsi"/>
          <w:sz w:val="24"/>
          <w:szCs w:val="24"/>
        </w:rPr>
        <w:t xml:space="preserve"> to learn the names of new objects and activities</w:t>
      </w:r>
      <w:r>
        <w:rPr>
          <w:rFonts w:asciiTheme="minorHAnsi" w:hAnsiTheme="minorHAnsi"/>
          <w:sz w:val="24"/>
          <w:szCs w:val="24"/>
        </w:rPr>
        <w:t xml:space="preserve">. </w:t>
      </w:r>
      <w:r w:rsidRPr="00FB2230">
        <w:rPr>
          <w:rFonts w:asciiTheme="minorHAnsi" w:hAnsiTheme="minorHAnsi"/>
          <w:sz w:val="24"/>
          <w:szCs w:val="24"/>
        </w:rPr>
        <w:t xml:space="preserve">Beginners will be learning to recognize and say words referring to objects and actions, as well as learning some basic </w:t>
      </w:r>
      <w:r w:rsidRPr="00FB2230">
        <w:rPr>
          <w:rFonts w:asciiTheme="minorHAnsi" w:hAnsiTheme="minorHAnsi"/>
          <w:b/>
          <w:i/>
          <w:sz w:val="24"/>
          <w:szCs w:val="24"/>
        </w:rPr>
        <w:t>Useful Phrases</w:t>
      </w:r>
      <w:r>
        <w:rPr>
          <w:rFonts w:asciiTheme="minorHAnsi" w:hAnsiTheme="minorHAnsi"/>
          <w:sz w:val="24"/>
          <w:szCs w:val="24"/>
        </w:rPr>
        <w:t xml:space="preserve">. </w:t>
      </w:r>
      <w:r w:rsidRPr="00FB2230">
        <w:rPr>
          <w:rFonts w:asciiTheme="minorHAnsi" w:hAnsiTheme="minorHAnsi"/>
          <w:sz w:val="24"/>
          <w:szCs w:val="24"/>
        </w:rPr>
        <w:t>Intermediate learners will be learning more words, but also engaging in more dialogues and working on understanding descriptions and people talking about activities of daily life</w:t>
      </w:r>
      <w:r>
        <w:rPr>
          <w:rFonts w:asciiTheme="minorHAnsi" w:hAnsiTheme="minorHAnsi"/>
          <w:sz w:val="24"/>
          <w:szCs w:val="24"/>
        </w:rPr>
        <w:t xml:space="preserve">. </w:t>
      </w:r>
      <w:r w:rsidRPr="00FB2230">
        <w:rPr>
          <w:rFonts w:asciiTheme="minorHAnsi" w:hAnsiTheme="minorHAnsi"/>
          <w:sz w:val="24"/>
          <w:szCs w:val="24"/>
        </w:rPr>
        <w:t>Advanced learners will be doing extensive interviews and listening to people talking in more detail about their lives.</w:t>
      </w:r>
    </w:p>
    <w:p w:rsidR="00E12B98" w:rsidRPr="00FB2230" w:rsidRDefault="00E12B98" w:rsidP="00C80DDA">
      <w:pPr>
        <w:pStyle w:val="ListParagraph"/>
        <w:numPr>
          <w:ilvl w:val="0"/>
          <w:numId w:val="9"/>
        </w:numPr>
        <w:spacing w:after="240"/>
        <w:rPr>
          <w:rFonts w:asciiTheme="minorHAnsi" w:hAnsiTheme="minorHAnsi"/>
          <w:sz w:val="24"/>
          <w:szCs w:val="24"/>
        </w:rPr>
      </w:pPr>
      <w:r w:rsidRPr="00FB2230">
        <w:rPr>
          <w:rFonts w:asciiTheme="minorHAnsi" w:hAnsiTheme="minorHAnsi"/>
          <w:sz w:val="24"/>
          <w:szCs w:val="24"/>
        </w:rPr>
        <w:t>At the end of each session with your LH, or at the end of each section of the session, you should record a summary of what you have learned, using a digital audio recorder</w:t>
      </w:r>
      <w:r>
        <w:rPr>
          <w:rFonts w:asciiTheme="minorHAnsi" w:hAnsiTheme="minorHAnsi"/>
          <w:sz w:val="24"/>
          <w:szCs w:val="24"/>
        </w:rPr>
        <w:t xml:space="preserve">. </w:t>
      </w:r>
      <w:r w:rsidRPr="00FB2230">
        <w:rPr>
          <w:rFonts w:asciiTheme="minorHAnsi" w:hAnsiTheme="minorHAnsi"/>
          <w:sz w:val="24"/>
          <w:szCs w:val="24"/>
        </w:rPr>
        <w:t>If possible get one with a USB connection, so you can transfer the recording to a computer or other device</w:t>
      </w:r>
      <w:r>
        <w:rPr>
          <w:rFonts w:asciiTheme="minorHAnsi" w:hAnsiTheme="minorHAnsi"/>
          <w:sz w:val="24"/>
          <w:szCs w:val="24"/>
        </w:rPr>
        <w:t xml:space="preserve">. </w:t>
      </w:r>
      <w:r w:rsidRPr="00FB2230">
        <w:rPr>
          <w:rFonts w:asciiTheme="minorHAnsi" w:hAnsiTheme="minorHAnsi"/>
          <w:sz w:val="24"/>
          <w:szCs w:val="24"/>
        </w:rPr>
        <w:t>Listen to your recordings, once you make them!</w:t>
      </w:r>
    </w:p>
    <w:p w:rsidR="00E12B98" w:rsidRDefault="00290788" w:rsidP="00E12B98">
      <w:pPr>
        <w:spacing w:after="240"/>
        <w:rPr>
          <w:rFonts w:asciiTheme="minorHAnsi" w:hAnsiTheme="minorHAnsi"/>
          <w:sz w:val="24"/>
          <w:szCs w:val="24"/>
        </w:rPr>
      </w:pPr>
      <w:r>
        <w:rPr>
          <w:rFonts w:asciiTheme="minorHAnsi" w:hAnsiTheme="minorHAnsi"/>
          <w:sz w:val="24"/>
          <w:szCs w:val="24"/>
        </w:rPr>
        <w:t>See the i</w:t>
      </w:r>
      <w:r w:rsidR="00E12B98" w:rsidRPr="00290788">
        <w:rPr>
          <w:rFonts w:asciiTheme="minorHAnsi" w:hAnsiTheme="minorHAnsi"/>
          <w:sz w:val="24"/>
          <w:szCs w:val="24"/>
        </w:rPr>
        <w:t>ntroduction for</w:t>
      </w:r>
      <w:r w:rsidR="00E12B98" w:rsidRPr="00061FDA">
        <w:rPr>
          <w:rFonts w:asciiTheme="minorHAnsi" w:hAnsiTheme="minorHAnsi"/>
          <w:i/>
          <w:sz w:val="24"/>
          <w:szCs w:val="24"/>
        </w:rPr>
        <w:t xml:space="preserve"> Beginning Language Learners</w:t>
      </w:r>
      <w:r w:rsidR="00E12B98" w:rsidRPr="00FB2230">
        <w:rPr>
          <w:rFonts w:asciiTheme="minorHAnsi" w:hAnsiTheme="minorHAnsi"/>
          <w:sz w:val="24"/>
          <w:szCs w:val="24"/>
        </w:rPr>
        <w:t xml:space="preserve"> and </w:t>
      </w:r>
      <w:r w:rsidR="00E12B98" w:rsidRPr="00061FDA">
        <w:rPr>
          <w:rFonts w:asciiTheme="minorHAnsi" w:hAnsiTheme="minorHAnsi"/>
          <w:i/>
          <w:sz w:val="24"/>
          <w:szCs w:val="24"/>
        </w:rPr>
        <w:t>Intermediate Language Learners</w:t>
      </w:r>
      <w:r w:rsidR="00E12B98" w:rsidRPr="00FB2230">
        <w:rPr>
          <w:rFonts w:asciiTheme="minorHAnsi" w:hAnsiTheme="minorHAnsi"/>
          <w:sz w:val="24"/>
          <w:szCs w:val="24"/>
        </w:rPr>
        <w:t xml:space="preserve"> for more details about these levels and the kinds of activities appropriate for these stages.</w:t>
      </w:r>
    </w:p>
    <w:p w:rsidR="00E12B98" w:rsidRPr="00E12B98" w:rsidRDefault="00E12B98" w:rsidP="003F522A">
      <w:pPr>
        <w:pStyle w:val="Subtitle"/>
        <w:ind w:left="360"/>
      </w:pPr>
      <w:r w:rsidRPr="00E12B98">
        <w:t>Beginning Language Learners</w:t>
      </w:r>
    </w:p>
    <w:p w:rsidR="00E12B98" w:rsidRPr="00FB2230" w:rsidRDefault="00E12B98" w:rsidP="003F522A">
      <w:pPr>
        <w:spacing w:before="120" w:after="0"/>
        <w:rPr>
          <w:rFonts w:asciiTheme="minorHAnsi" w:hAnsiTheme="minorHAnsi"/>
          <w:b/>
          <w:sz w:val="24"/>
          <w:szCs w:val="24"/>
        </w:rPr>
      </w:pPr>
      <w:r w:rsidRPr="00FB2230">
        <w:rPr>
          <w:rFonts w:asciiTheme="minorHAnsi" w:hAnsiTheme="minorHAnsi"/>
          <w:b/>
          <w:sz w:val="24"/>
          <w:szCs w:val="24"/>
        </w:rPr>
        <w:t>What to aim for:</w:t>
      </w:r>
    </w:p>
    <w:p w:rsidR="00E12B98" w:rsidRPr="00FB2230" w:rsidRDefault="00E12B98" w:rsidP="00E12B98">
      <w:pPr>
        <w:spacing w:after="240"/>
        <w:rPr>
          <w:rFonts w:asciiTheme="minorHAnsi" w:hAnsiTheme="minorHAnsi"/>
          <w:sz w:val="24"/>
          <w:szCs w:val="24"/>
        </w:rPr>
      </w:pPr>
      <w:r w:rsidRPr="00FB2230">
        <w:rPr>
          <w:rFonts w:asciiTheme="minorHAnsi" w:hAnsiTheme="minorHAnsi"/>
          <w:sz w:val="24"/>
          <w:szCs w:val="24"/>
        </w:rPr>
        <w:t>You have to start somewhere, and the thing beginning language learners need the most of</w:t>
      </w:r>
      <w:r>
        <w:rPr>
          <w:rFonts w:asciiTheme="minorHAnsi" w:hAnsiTheme="minorHAnsi"/>
          <w:sz w:val="24"/>
          <w:szCs w:val="24"/>
        </w:rPr>
        <w:t>,</w:t>
      </w:r>
      <w:r w:rsidRPr="00FB2230">
        <w:rPr>
          <w:rFonts w:asciiTheme="minorHAnsi" w:hAnsiTheme="minorHAnsi"/>
          <w:sz w:val="24"/>
          <w:szCs w:val="24"/>
        </w:rPr>
        <w:t xml:space="preserve"> is vocabulary</w:t>
      </w:r>
      <w:r>
        <w:rPr>
          <w:rFonts w:asciiTheme="minorHAnsi" w:hAnsiTheme="minorHAnsi"/>
          <w:sz w:val="24"/>
          <w:szCs w:val="24"/>
        </w:rPr>
        <w:t xml:space="preserve">. </w:t>
      </w:r>
      <w:r w:rsidRPr="00FB2230">
        <w:rPr>
          <w:rFonts w:asciiTheme="minorHAnsi" w:hAnsiTheme="minorHAnsi"/>
          <w:sz w:val="24"/>
          <w:szCs w:val="24"/>
        </w:rPr>
        <w:t>As you do your cultural observations make note of the things and activities you see that you want to learn to understand and talk about</w:t>
      </w:r>
      <w:r>
        <w:rPr>
          <w:rFonts w:asciiTheme="minorHAnsi" w:hAnsiTheme="minorHAnsi"/>
          <w:sz w:val="24"/>
          <w:szCs w:val="24"/>
        </w:rPr>
        <w:t xml:space="preserve">. </w:t>
      </w:r>
      <w:r w:rsidRPr="00FB2230">
        <w:rPr>
          <w:rFonts w:asciiTheme="minorHAnsi" w:hAnsiTheme="minorHAnsi"/>
          <w:sz w:val="24"/>
          <w:szCs w:val="24"/>
        </w:rPr>
        <w:t>Beginners need to start with concrete vocabulary – things you can see and perhaps handle</w:t>
      </w:r>
      <w:r>
        <w:rPr>
          <w:rFonts w:asciiTheme="minorHAnsi" w:hAnsiTheme="minorHAnsi"/>
          <w:sz w:val="24"/>
          <w:szCs w:val="24"/>
        </w:rPr>
        <w:t xml:space="preserve">. </w:t>
      </w:r>
      <w:r w:rsidRPr="00FB2230">
        <w:rPr>
          <w:rFonts w:asciiTheme="minorHAnsi" w:hAnsiTheme="minorHAnsi"/>
          <w:sz w:val="24"/>
          <w:szCs w:val="24"/>
        </w:rPr>
        <w:t>So take pictures of the people and objects and actions you see around you, and use these in your language lessons.</w:t>
      </w:r>
    </w:p>
    <w:p w:rsidR="00E12B98" w:rsidRPr="00FB2230" w:rsidRDefault="00E12B98" w:rsidP="00E12B98">
      <w:pPr>
        <w:spacing w:after="240"/>
        <w:rPr>
          <w:rFonts w:asciiTheme="minorHAnsi" w:hAnsiTheme="minorHAnsi"/>
          <w:sz w:val="24"/>
          <w:szCs w:val="24"/>
        </w:rPr>
      </w:pPr>
      <w:r w:rsidRPr="00FB2230">
        <w:rPr>
          <w:rFonts w:asciiTheme="minorHAnsi" w:hAnsiTheme="minorHAnsi"/>
          <w:b/>
          <w:sz w:val="24"/>
          <w:szCs w:val="24"/>
        </w:rPr>
        <w:t>Caution:</w:t>
      </w:r>
      <w:r w:rsidRPr="00FB2230">
        <w:rPr>
          <w:rFonts w:asciiTheme="minorHAnsi" w:hAnsiTheme="minorHAnsi"/>
          <w:sz w:val="24"/>
          <w:szCs w:val="24"/>
        </w:rPr>
        <w:t xml:space="preserve">  You need to find out if it is appropriate to take photos</w:t>
      </w:r>
      <w:r>
        <w:rPr>
          <w:rFonts w:asciiTheme="minorHAnsi" w:hAnsiTheme="minorHAnsi"/>
          <w:sz w:val="24"/>
          <w:szCs w:val="24"/>
        </w:rPr>
        <w:t xml:space="preserve">. </w:t>
      </w:r>
      <w:r w:rsidRPr="00FB2230">
        <w:rPr>
          <w:rFonts w:asciiTheme="minorHAnsi" w:hAnsiTheme="minorHAnsi"/>
          <w:sz w:val="24"/>
          <w:szCs w:val="24"/>
        </w:rPr>
        <w:t>People in some cultures don’t like having their pictures taken, and sometimes it is illegal to take photos of government buildings</w:t>
      </w:r>
      <w:r>
        <w:rPr>
          <w:rFonts w:asciiTheme="minorHAnsi" w:hAnsiTheme="minorHAnsi"/>
          <w:sz w:val="24"/>
          <w:szCs w:val="24"/>
        </w:rPr>
        <w:t xml:space="preserve">. </w:t>
      </w:r>
      <w:r w:rsidRPr="00FB2230">
        <w:rPr>
          <w:rFonts w:asciiTheme="minorHAnsi" w:hAnsiTheme="minorHAnsi"/>
          <w:sz w:val="24"/>
          <w:szCs w:val="24"/>
        </w:rPr>
        <w:t>Ask someone with experience whether or not it is appropriate to take photos</w:t>
      </w:r>
      <w:r>
        <w:rPr>
          <w:rFonts w:asciiTheme="minorHAnsi" w:hAnsiTheme="minorHAnsi"/>
          <w:sz w:val="24"/>
          <w:szCs w:val="24"/>
        </w:rPr>
        <w:t xml:space="preserve">. </w:t>
      </w:r>
      <w:r w:rsidRPr="00FB2230">
        <w:rPr>
          <w:rFonts w:asciiTheme="minorHAnsi" w:hAnsiTheme="minorHAnsi"/>
          <w:sz w:val="24"/>
          <w:szCs w:val="24"/>
        </w:rPr>
        <w:t>If it is, then use a digital camera and either print out pictures or use them on your computer.</w:t>
      </w:r>
    </w:p>
    <w:p w:rsidR="00E12B98" w:rsidRPr="003F522A" w:rsidRDefault="00E12B98" w:rsidP="003F522A">
      <w:pPr>
        <w:spacing w:before="120" w:after="0"/>
        <w:rPr>
          <w:rFonts w:asciiTheme="minorHAnsi" w:hAnsiTheme="minorHAnsi"/>
          <w:b/>
          <w:sz w:val="24"/>
          <w:szCs w:val="24"/>
        </w:rPr>
      </w:pPr>
      <w:r w:rsidRPr="003F522A">
        <w:rPr>
          <w:rFonts w:asciiTheme="minorHAnsi" w:hAnsiTheme="minorHAnsi"/>
          <w:b/>
          <w:sz w:val="24"/>
          <w:szCs w:val="24"/>
        </w:rPr>
        <w:t>Language Skills</w:t>
      </w:r>
    </w:p>
    <w:p w:rsidR="00E12B98" w:rsidRPr="00FB2230" w:rsidRDefault="00E12B98" w:rsidP="00E12B98">
      <w:pPr>
        <w:spacing w:after="240"/>
        <w:rPr>
          <w:rFonts w:asciiTheme="minorHAnsi" w:hAnsiTheme="minorHAnsi"/>
          <w:sz w:val="24"/>
          <w:szCs w:val="24"/>
        </w:rPr>
      </w:pPr>
      <w:r w:rsidRPr="00FB2230">
        <w:rPr>
          <w:rFonts w:asciiTheme="minorHAnsi" w:hAnsiTheme="minorHAnsi"/>
          <w:sz w:val="24"/>
          <w:szCs w:val="24"/>
        </w:rPr>
        <w:t>Beginning learners can work on all 5 of the basic language skills, but the emphasis should be first and mostly on listening, then speaking, reading and writing</w:t>
      </w:r>
      <w:r>
        <w:rPr>
          <w:rFonts w:asciiTheme="minorHAnsi" w:hAnsiTheme="minorHAnsi"/>
          <w:sz w:val="24"/>
          <w:szCs w:val="24"/>
        </w:rPr>
        <w:t xml:space="preserve">. </w:t>
      </w:r>
      <w:r w:rsidRPr="00FB2230">
        <w:rPr>
          <w:rFonts w:asciiTheme="minorHAnsi" w:hAnsiTheme="minorHAnsi"/>
          <w:sz w:val="24"/>
          <w:szCs w:val="24"/>
        </w:rPr>
        <w:t>Many people want to speak first, but it is even more important to learn to understand what you hear</w:t>
      </w:r>
      <w:r>
        <w:rPr>
          <w:rFonts w:asciiTheme="minorHAnsi" w:hAnsiTheme="minorHAnsi"/>
          <w:sz w:val="24"/>
          <w:szCs w:val="24"/>
        </w:rPr>
        <w:t xml:space="preserve">. </w:t>
      </w:r>
      <w:r w:rsidRPr="00FB2230">
        <w:rPr>
          <w:rFonts w:asciiTheme="minorHAnsi" w:hAnsiTheme="minorHAnsi"/>
          <w:sz w:val="24"/>
          <w:szCs w:val="24"/>
        </w:rPr>
        <w:t>Suppose you learn to ask someone directions</w:t>
      </w:r>
      <w:r>
        <w:rPr>
          <w:rFonts w:asciiTheme="minorHAnsi" w:hAnsiTheme="minorHAnsi"/>
          <w:sz w:val="24"/>
          <w:szCs w:val="24"/>
        </w:rPr>
        <w:t xml:space="preserve">. </w:t>
      </w:r>
      <w:r w:rsidRPr="00FB2230">
        <w:rPr>
          <w:rFonts w:asciiTheme="minorHAnsi" w:hAnsiTheme="minorHAnsi"/>
          <w:sz w:val="24"/>
          <w:szCs w:val="24"/>
        </w:rPr>
        <w:t>What good does that do if y</w:t>
      </w:r>
      <w:r>
        <w:rPr>
          <w:rFonts w:asciiTheme="minorHAnsi" w:hAnsiTheme="minorHAnsi"/>
          <w:sz w:val="24"/>
          <w:szCs w:val="24"/>
        </w:rPr>
        <w:t>ou can’t understand the answer?</w:t>
      </w:r>
      <w:r w:rsidRPr="00FB2230">
        <w:rPr>
          <w:rFonts w:asciiTheme="minorHAnsi" w:hAnsiTheme="minorHAnsi"/>
          <w:sz w:val="24"/>
          <w:szCs w:val="24"/>
        </w:rPr>
        <w:t xml:space="preserve"> Start with listening!</w:t>
      </w:r>
    </w:p>
    <w:p w:rsidR="00E12B98" w:rsidRPr="00FB2230" w:rsidRDefault="00E12B98" w:rsidP="003F522A">
      <w:pPr>
        <w:spacing w:after="0"/>
        <w:rPr>
          <w:rFonts w:asciiTheme="minorHAnsi" w:hAnsiTheme="minorHAnsi"/>
          <w:b/>
          <w:sz w:val="24"/>
          <w:szCs w:val="24"/>
        </w:rPr>
      </w:pPr>
      <w:r w:rsidRPr="00FB2230">
        <w:rPr>
          <w:rFonts w:asciiTheme="minorHAnsi" w:hAnsiTheme="minorHAnsi"/>
          <w:b/>
          <w:sz w:val="24"/>
          <w:szCs w:val="24"/>
        </w:rPr>
        <w:t>Techniques for Beginners:</w:t>
      </w:r>
    </w:p>
    <w:p w:rsidR="00E12B98" w:rsidRPr="00FB2230" w:rsidRDefault="00E12B98" w:rsidP="003F522A">
      <w:pPr>
        <w:spacing w:after="0"/>
        <w:ind w:left="720"/>
        <w:rPr>
          <w:rFonts w:asciiTheme="minorHAnsi" w:hAnsiTheme="minorHAnsi"/>
          <w:b/>
          <w:i/>
          <w:sz w:val="24"/>
          <w:szCs w:val="24"/>
        </w:rPr>
      </w:pPr>
      <w:r w:rsidRPr="00FB2230">
        <w:rPr>
          <w:rFonts w:asciiTheme="minorHAnsi" w:hAnsiTheme="minorHAnsi"/>
          <w:sz w:val="24"/>
          <w:szCs w:val="24"/>
        </w:rPr>
        <w:t xml:space="preserve">Listening: </w:t>
      </w:r>
      <w:r w:rsidRPr="00FB2230">
        <w:rPr>
          <w:rFonts w:asciiTheme="minorHAnsi" w:hAnsiTheme="minorHAnsi"/>
          <w:b/>
          <w:i/>
          <w:sz w:val="24"/>
          <w:szCs w:val="24"/>
        </w:rPr>
        <w:t xml:space="preserve">Look </w:t>
      </w:r>
      <w:proofErr w:type="gramStart"/>
      <w:r w:rsidRPr="00FB2230">
        <w:rPr>
          <w:rFonts w:asciiTheme="minorHAnsi" w:hAnsiTheme="minorHAnsi"/>
          <w:b/>
          <w:i/>
          <w:sz w:val="24"/>
          <w:szCs w:val="24"/>
        </w:rPr>
        <w:t xml:space="preserve">and  </w:t>
      </w:r>
      <w:r>
        <w:rPr>
          <w:rFonts w:asciiTheme="minorHAnsi" w:hAnsiTheme="minorHAnsi"/>
          <w:b/>
          <w:i/>
          <w:sz w:val="24"/>
          <w:szCs w:val="24"/>
        </w:rPr>
        <w:t>Listen</w:t>
      </w:r>
      <w:proofErr w:type="gramEnd"/>
      <w:r>
        <w:rPr>
          <w:rFonts w:asciiTheme="minorHAnsi" w:hAnsiTheme="minorHAnsi"/>
          <w:b/>
          <w:i/>
          <w:sz w:val="24"/>
          <w:szCs w:val="24"/>
        </w:rPr>
        <w:t xml:space="preserve"> and D</w:t>
      </w:r>
      <w:r w:rsidRPr="00FB2230">
        <w:rPr>
          <w:rFonts w:asciiTheme="minorHAnsi" w:hAnsiTheme="minorHAnsi"/>
          <w:b/>
          <w:i/>
          <w:sz w:val="24"/>
          <w:szCs w:val="24"/>
        </w:rPr>
        <w:t>o</w:t>
      </w:r>
    </w:p>
    <w:p w:rsidR="00E12B98" w:rsidRPr="00FB2230" w:rsidRDefault="00E12B98" w:rsidP="003F522A">
      <w:pPr>
        <w:spacing w:after="0"/>
        <w:ind w:left="720"/>
        <w:rPr>
          <w:rFonts w:asciiTheme="minorHAnsi" w:hAnsiTheme="minorHAnsi"/>
          <w:sz w:val="24"/>
          <w:szCs w:val="24"/>
        </w:rPr>
      </w:pPr>
      <w:r>
        <w:rPr>
          <w:rFonts w:asciiTheme="minorHAnsi" w:hAnsiTheme="minorHAnsi"/>
          <w:sz w:val="24"/>
          <w:szCs w:val="24"/>
        </w:rPr>
        <w:t xml:space="preserve">Speaking: </w:t>
      </w:r>
      <w:r>
        <w:rPr>
          <w:rFonts w:asciiTheme="minorHAnsi" w:hAnsiTheme="minorHAnsi"/>
          <w:b/>
          <w:i/>
          <w:sz w:val="24"/>
          <w:szCs w:val="24"/>
        </w:rPr>
        <w:t>Listen and Do and S</w:t>
      </w:r>
      <w:r w:rsidRPr="00FB2230">
        <w:rPr>
          <w:rFonts w:asciiTheme="minorHAnsi" w:hAnsiTheme="minorHAnsi"/>
          <w:b/>
          <w:i/>
          <w:sz w:val="24"/>
          <w:szCs w:val="24"/>
        </w:rPr>
        <w:t>peak, Useful phrases</w:t>
      </w:r>
    </w:p>
    <w:p w:rsidR="00E12B98" w:rsidRPr="00FB2230" w:rsidRDefault="00E12B98" w:rsidP="003F522A">
      <w:pPr>
        <w:spacing w:after="0"/>
        <w:ind w:left="720"/>
        <w:rPr>
          <w:rFonts w:asciiTheme="minorHAnsi" w:hAnsiTheme="minorHAnsi"/>
          <w:sz w:val="24"/>
          <w:szCs w:val="24"/>
        </w:rPr>
      </w:pPr>
      <w:r>
        <w:rPr>
          <w:rFonts w:asciiTheme="minorHAnsi" w:hAnsiTheme="minorHAnsi"/>
          <w:sz w:val="24"/>
          <w:szCs w:val="24"/>
        </w:rPr>
        <w:t>Conversing:</w:t>
      </w:r>
      <w:r w:rsidRPr="00FB2230">
        <w:rPr>
          <w:rFonts w:asciiTheme="minorHAnsi" w:hAnsiTheme="minorHAnsi"/>
          <w:sz w:val="24"/>
          <w:szCs w:val="24"/>
        </w:rPr>
        <w:t xml:space="preserve"> </w:t>
      </w:r>
      <w:r w:rsidRPr="00FB2230">
        <w:rPr>
          <w:rFonts w:asciiTheme="minorHAnsi" w:hAnsiTheme="minorHAnsi"/>
          <w:b/>
          <w:i/>
          <w:sz w:val="24"/>
          <w:szCs w:val="24"/>
        </w:rPr>
        <w:t>Conversational Routines</w:t>
      </w:r>
    </w:p>
    <w:p w:rsidR="00E12B98" w:rsidRPr="00FB2230" w:rsidRDefault="00E12B98" w:rsidP="003F522A">
      <w:pPr>
        <w:spacing w:after="0"/>
        <w:ind w:left="720"/>
        <w:rPr>
          <w:rFonts w:asciiTheme="minorHAnsi" w:hAnsiTheme="minorHAnsi"/>
          <w:sz w:val="24"/>
          <w:szCs w:val="24"/>
        </w:rPr>
      </w:pPr>
      <w:r>
        <w:rPr>
          <w:rFonts w:asciiTheme="minorHAnsi" w:hAnsiTheme="minorHAnsi"/>
          <w:sz w:val="24"/>
          <w:szCs w:val="24"/>
        </w:rPr>
        <w:t xml:space="preserve">Reading: </w:t>
      </w:r>
      <w:r w:rsidRPr="00FB2230">
        <w:rPr>
          <w:rFonts w:asciiTheme="minorHAnsi" w:hAnsiTheme="minorHAnsi"/>
          <w:b/>
          <w:i/>
          <w:sz w:val="24"/>
          <w:szCs w:val="24"/>
        </w:rPr>
        <w:t>Read the signs</w:t>
      </w:r>
    </w:p>
    <w:p w:rsidR="00E12B98" w:rsidRDefault="00E12B98" w:rsidP="003F522A">
      <w:pPr>
        <w:spacing w:after="0"/>
        <w:ind w:left="720"/>
        <w:rPr>
          <w:rFonts w:asciiTheme="minorHAnsi" w:hAnsiTheme="minorHAnsi"/>
          <w:b/>
          <w:i/>
          <w:sz w:val="24"/>
          <w:szCs w:val="24"/>
        </w:rPr>
      </w:pPr>
      <w:r>
        <w:rPr>
          <w:rFonts w:asciiTheme="minorHAnsi" w:hAnsiTheme="minorHAnsi"/>
          <w:sz w:val="24"/>
          <w:szCs w:val="24"/>
        </w:rPr>
        <w:t xml:space="preserve">Writing: </w:t>
      </w:r>
      <w:r w:rsidRPr="00FB2230">
        <w:rPr>
          <w:rFonts w:asciiTheme="minorHAnsi" w:hAnsiTheme="minorHAnsi"/>
          <w:b/>
          <w:i/>
          <w:sz w:val="24"/>
          <w:szCs w:val="24"/>
        </w:rPr>
        <w:t>ABCs</w:t>
      </w:r>
    </w:p>
    <w:p w:rsidR="00E12B98" w:rsidRPr="00E12B98" w:rsidRDefault="00E12B98" w:rsidP="003F522A">
      <w:pPr>
        <w:pStyle w:val="Subtitle"/>
        <w:ind w:left="360"/>
      </w:pPr>
      <w:r w:rsidRPr="00E12B98">
        <w:t>Intermediate Language Learners</w:t>
      </w:r>
    </w:p>
    <w:p w:rsidR="00E12B98" w:rsidRPr="00FB2230" w:rsidRDefault="00E12B98" w:rsidP="00E12B98">
      <w:pPr>
        <w:spacing w:after="240"/>
        <w:rPr>
          <w:rFonts w:asciiTheme="minorHAnsi" w:hAnsiTheme="minorHAnsi"/>
          <w:sz w:val="24"/>
          <w:szCs w:val="24"/>
        </w:rPr>
      </w:pPr>
      <w:r w:rsidRPr="00FB2230">
        <w:rPr>
          <w:rFonts w:asciiTheme="minorHAnsi" w:hAnsiTheme="minorHAnsi"/>
          <w:sz w:val="24"/>
          <w:szCs w:val="24"/>
        </w:rPr>
        <w:t>Congratulations!  You’re past the beginning stage and now are able to start to use language more creatively!  Of course, you’ll still stumble and make mistakes, but that’s normal. You might even find that your pronunciation isn’t as good as it was when you were saying memorized phrases, but that’s OK</w:t>
      </w:r>
      <w:r>
        <w:rPr>
          <w:rFonts w:asciiTheme="minorHAnsi" w:hAnsiTheme="minorHAnsi"/>
          <w:sz w:val="24"/>
          <w:szCs w:val="24"/>
        </w:rPr>
        <w:t xml:space="preserve">. </w:t>
      </w:r>
      <w:r w:rsidRPr="00FB2230">
        <w:rPr>
          <w:rFonts w:asciiTheme="minorHAnsi" w:hAnsiTheme="minorHAnsi"/>
          <w:sz w:val="24"/>
          <w:szCs w:val="24"/>
        </w:rPr>
        <w:t>It will improve again if you keep at it.</w:t>
      </w:r>
    </w:p>
    <w:p w:rsidR="00E12B98" w:rsidRDefault="00E12B98" w:rsidP="003F522A">
      <w:pPr>
        <w:spacing w:before="120" w:after="0"/>
        <w:rPr>
          <w:rFonts w:asciiTheme="minorHAnsi" w:hAnsiTheme="minorHAnsi"/>
          <w:sz w:val="24"/>
          <w:szCs w:val="24"/>
        </w:rPr>
      </w:pPr>
      <w:r w:rsidRPr="00FB2230">
        <w:rPr>
          <w:rFonts w:asciiTheme="minorHAnsi" w:hAnsiTheme="minorHAnsi"/>
          <w:b/>
          <w:sz w:val="24"/>
          <w:szCs w:val="24"/>
        </w:rPr>
        <w:t>What to Aim for:</w:t>
      </w:r>
    </w:p>
    <w:p w:rsidR="00E12B98" w:rsidRPr="00FB2230" w:rsidRDefault="00E12B98" w:rsidP="00E12B98">
      <w:pPr>
        <w:spacing w:after="240"/>
        <w:rPr>
          <w:rFonts w:asciiTheme="minorHAnsi" w:hAnsiTheme="minorHAnsi"/>
          <w:sz w:val="24"/>
          <w:szCs w:val="24"/>
        </w:rPr>
      </w:pPr>
      <w:r w:rsidRPr="00FB2230">
        <w:rPr>
          <w:rFonts w:asciiTheme="minorHAnsi" w:hAnsiTheme="minorHAnsi"/>
          <w:sz w:val="24"/>
          <w:szCs w:val="24"/>
        </w:rPr>
        <w:t xml:space="preserve">You still need to learn lots of </w:t>
      </w:r>
      <w:proofErr w:type="gramStart"/>
      <w:r w:rsidRPr="00FB2230">
        <w:rPr>
          <w:rFonts w:asciiTheme="minorHAnsi" w:hAnsiTheme="minorHAnsi"/>
          <w:sz w:val="24"/>
          <w:szCs w:val="24"/>
        </w:rPr>
        <w:t>vocabulary,</w:t>
      </w:r>
      <w:proofErr w:type="gramEnd"/>
      <w:r w:rsidRPr="00FB2230">
        <w:rPr>
          <w:rFonts w:asciiTheme="minorHAnsi" w:hAnsiTheme="minorHAnsi"/>
          <w:sz w:val="24"/>
          <w:szCs w:val="24"/>
        </w:rPr>
        <w:t xml:space="preserve"> so keep on with the Vocabulary-Building activities, such as </w:t>
      </w:r>
      <w:r w:rsidRPr="00061FDA">
        <w:rPr>
          <w:rFonts w:asciiTheme="minorHAnsi" w:hAnsiTheme="minorHAnsi"/>
          <w:b/>
          <w:i/>
          <w:sz w:val="24"/>
          <w:szCs w:val="24"/>
        </w:rPr>
        <w:t>Listen and Do</w:t>
      </w:r>
      <w:r w:rsidRPr="00FB2230">
        <w:rPr>
          <w:rFonts w:asciiTheme="minorHAnsi" w:hAnsiTheme="minorHAnsi"/>
          <w:sz w:val="24"/>
          <w:szCs w:val="24"/>
        </w:rPr>
        <w:t>, but build more complex activities out of those words</w:t>
      </w:r>
      <w:r>
        <w:rPr>
          <w:rFonts w:asciiTheme="minorHAnsi" w:hAnsiTheme="minorHAnsi"/>
          <w:sz w:val="24"/>
          <w:szCs w:val="24"/>
        </w:rPr>
        <w:t xml:space="preserve">. </w:t>
      </w:r>
      <w:r w:rsidRPr="00FB2230">
        <w:rPr>
          <w:rFonts w:asciiTheme="minorHAnsi" w:hAnsiTheme="minorHAnsi"/>
          <w:sz w:val="24"/>
          <w:szCs w:val="24"/>
        </w:rPr>
        <w:t>At Intermediate level you can string together sentences, but they may not yet sound like smoothly connected paragraphs</w:t>
      </w:r>
      <w:r>
        <w:rPr>
          <w:rFonts w:asciiTheme="minorHAnsi" w:hAnsiTheme="minorHAnsi"/>
          <w:sz w:val="24"/>
          <w:szCs w:val="24"/>
        </w:rPr>
        <w:t xml:space="preserve">. </w:t>
      </w:r>
      <w:r w:rsidRPr="00FB2230">
        <w:rPr>
          <w:rFonts w:asciiTheme="minorHAnsi" w:hAnsiTheme="minorHAnsi"/>
          <w:sz w:val="24"/>
          <w:szCs w:val="24"/>
        </w:rPr>
        <w:t>Listen to native speakers talking in paragraph-level chunks and notice how they connect words and ideas</w:t>
      </w:r>
      <w:r>
        <w:rPr>
          <w:rFonts w:asciiTheme="minorHAnsi" w:hAnsiTheme="minorHAnsi"/>
          <w:sz w:val="24"/>
          <w:szCs w:val="24"/>
        </w:rPr>
        <w:t xml:space="preserve">. </w:t>
      </w:r>
      <w:r w:rsidRPr="00FB2230">
        <w:rPr>
          <w:rFonts w:asciiTheme="minorHAnsi" w:hAnsiTheme="minorHAnsi"/>
          <w:sz w:val="24"/>
          <w:szCs w:val="24"/>
        </w:rPr>
        <w:t>In communication situations, you want to notice some of the variations in the basic scripts</w:t>
      </w:r>
      <w:r>
        <w:rPr>
          <w:rFonts w:asciiTheme="minorHAnsi" w:hAnsiTheme="minorHAnsi"/>
          <w:sz w:val="24"/>
          <w:szCs w:val="24"/>
        </w:rPr>
        <w:t xml:space="preserve">. </w:t>
      </w:r>
      <w:r w:rsidRPr="00FB2230">
        <w:rPr>
          <w:rFonts w:asciiTheme="minorHAnsi" w:hAnsiTheme="minorHAnsi"/>
          <w:sz w:val="24"/>
          <w:szCs w:val="24"/>
        </w:rPr>
        <w:t>What changes when one of the basic variables in the communication situation changes, such as the age or status or gender of one of the participants, or the time and place?  You want to learn how to make appropriate changes to what you say and do when the situation changes a bit.</w:t>
      </w:r>
    </w:p>
    <w:p w:rsidR="00E12B98" w:rsidRPr="003F522A" w:rsidRDefault="00E12B98" w:rsidP="003F522A">
      <w:pPr>
        <w:spacing w:before="120" w:after="0"/>
        <w:rPr>
          <w:rFonts w:asciiTheme="minorHAnsi" w:hAnsiTheme="minorHAnsi"/>
          <w:sz w:val="24"/>
          <w:szCs w:val="24"/>
        </w:rPr>
      </w:pPr>
      <w:r w:rsidRPr="003F522A">
        <w:rPr>
          <w:rFonts w:asciiTheme="minorHAnsi" w:hAnsiTheme="minorHAnsi"/>
          <w:b/>
          <w:sz w:val="24"/>
          <w:szCs w:val="24"/>
        </w:rPr>
        <w:t>Language Skills:</w:t>
      </w:r>
    </w:p>
    <w:p w:rsidR="00E12B98" w:rsidRPr="00FB2230" w:rsidRDefault="00E12B98" w:rsidP="00E12B98">
      <w:pPr>
        <w:spacing w:after="240"/>
        <w:rPr>
          <w:rFonts w:asciiTheme="minorHAnsi" w:hAnsiTheme="minorHAnsi"/>
          <w:sz w:val="24"/>
          <w:szCs w:val="24"/>
        </w:rPr>
      </w:pPr>
      <w:r w:rsidRPr="00FB2230">
        <w:rPr>
          <w:rFonts w:asciiTheme="minorHAnsi" w:hAnsiTheme="minorHAnsi"/>
          <w:sz w:val="24"/>
          <w:szCs w:val="24"/>
        </w:rPr>
        <w:t>You should keep working on your listening comprehension, but you will also be working a lot on speaking at this stage, especially conversations</w:t>
      </w:r>
      <w:r>
        <w:rPr>
          <w:rFonts w:asciiTheme="minorHAnsi" w:hAnsiTheme="minorHAnsi"/>
          <w:sz w:val="24"/>
          <w:szCs w:val="24"/>
        </w:rPr>
        <w:t xml:space="preserve">. </w:t>
      </w:r>
      <w:r w:rsidRPr="00FB2230">
        <w:rPr>
          <w:rFonts w:asciiTheme="minorHAnsi" w:hAnsiTheme="minorHAnsi"/>
          <w:sz w:val="24"/>
          <w:szCs w:val="24"/>
        </w:rPr>
        <w:t>If reading is one of your goals, then you may be able to find some easy books for children</w:t>
      </w:r>
      <w:r>
        <w:rPr>
          <w:rFonts w:asciiTheme="minorHAnsi" w:hAnsiTheme="minorHAnsi"/>
          <w:sz w:val="24"/>
          <w:szCs w:val="24"/>
        </w:rPr>
        <w:t xml:space="preserve">. </w:t>
      </w:r>
      <w:r w:rsidRPr="00FB2230">
        <w:rPr>
          <w:rFonts w:asciiTheme="minorHAnsi" w:hAnsiTheme="minorHAnsi"/>
          <w:sz w:val="24"/>
          <w:szCs w:val="24"/>
        </w:rPr>
        <w:t>At the higher intermediate stage it is good to read children’s school books (very early grades) to learn both language and culture.</w:t>
      </w:r>
    </w:p>
    <w:p w:rsidR="00E12B98" w:rsidRPr="00FB2230" w:rsidRDefault="00E12B98" w:rsidP="003F522A">
      <w:pPr>
        <w:spacing w:before="120" w:after="0"/>
        <w:rPr>
          <w:rFonts w:asciiTheme="minorHAnsi" w:hAnsiTheme="minorHAnsi"/>
          <w:b/>
          <w:sz w:val="24"/>
          <w:szCs w:val="24"/>
        </w:rPr>
      </w:pPr>
      <w:r w:rsidRPr="00FB2230">
        <w:rPr>
          <w:rFonts w:asciiTheme="minorHAnsi" w:hAnsiTheme="minorHAnsi"/>
          <w:b/>
          <w:sz w:val="24"/>
          <w:szCs w:val="24"/>
        </w:rPr>
        <w:t>Techniques for Intermediate Learners:</w:t>
      </w:r>
    </w:p>
    <w:p w:rsidR="00E12B98" w:rsidRPr="00FB2230" w:rsidRDefault="00E12B98" w:rsidP="003F522A">
      <w:pPr>
        <w:spacing w:after="0"/>
        <w:ind w:left="720"/>
        <w:rPr>
          <w:rFonts w:asciiTheme="minorHAnsi" w:hAnsiTheme="minorHAnsi"/>
          <w:sz w:val="24"/>
          <w:szCs w:val="24"/>
        </w:rPr>
      </w:pPr>
      <w:r>
        <w:rPr>
          <w:rFonts w:asciiTheme="minorHAnsi" w:hAnsiTheme="minorHAnsi"/>
          <w:sz w:val="24"/>
          <w:szCs w:val="24"/>
        </w:rPr>
        <w:t xml:space="preserve">Listening: </w:t>
      </w:r>
      <w:r w:rsidRPr="00FB2230">
        <w:rPr>
          <w:rFonts w:asciiTheme="minorHAnsi" w:hAnsiTheme="minorHAnsi"/>
          <w:b/>
          <w:i/>
          <w:sz w:val="24"/>
          <w:szCs w:val="24"/>
        </w:rPr>
        <w:t>Familiar Stories, Shared Experience, Series</w:t>
      </w:r>
    </w:p>
    <w:p w:rsidR="00E12B98" w:rsidRPr="00FB2230" w:rsidRDefault="00E12B98" w:rsidP="003F522A">
      <w:pPr>
        <w:spacing w:after="0"/>
        <w:ind w:left="720"/>
        <w:rPr>
          <w:rFonts w:asciiTheme="minorHAnsi" w:hAnsiTheme="minorHAnsi"/>
          <w:b/>
          <w:i/>
          <w:sz w:val="24"/>
          <w:szCs w:val="24"/>
        </w:rPr>
      </w:pPr>
      <w:r>
        <w:rPr>
          <w:rFonts w:asciiTheme="minorHAnsi" w:hAnsiTheme="minorHAnsi"/>
          <w:sz w:val="24"/>
          <w:szCs w:val="24"/>
        </w:rPr>
        <w:t>Speaking:</w:t>
      </w:r>
      <w:r w:rsidRPr="00FB2230">
        <w:rPr>
          <w:rFonts w:asciiTheme="minorHAnsi" w:hAnsiTheme="minorHAnsi"/>
          <w:sz w:val="24"/>
          <w:szCs w:val="24"/>
        </w:rPr>
        <w:t xml:space="preserve"> </w:t>
      </w:r>
      <w:r w:rsidRPr="00FB2230">
        <w:rPr>
          <w:rFonts w:asciiTheme="minorHAnsi" w:hAnsiTheme="minorHAnsi"/>
          <w:b/>
          <w:i/>
          <w:sz w:val="24"/>
          <w:szCs w:val="24"/>
        </w:rPr>
        <w:t>Illustrated Life Story, Series, Shared Experience, Familiar Stories</w:t>
      </w:r>
    </w:p>
    <w:p w:rsidR="00E12B98" w:rsidRPr="00FB2230" w:rsidRDefault="00E12B98" w:rsidP="003F522A">
      <w:pPr>
        <w:spacing w:after="0"/>
        <w:ind w:left="720"/>
        <w:rPr>
          <w:rFonts w:asciiTheme="minorHAnsi" w:hAnsiTheme="minorHAnsi"/>
          <w:b/>
          <w:i/>
          <w:sz w:val="24"/>
          <w:szCs w:val="24"/>
        </w:rPr>
      </w:pPr>
      <w:r>
        <w:rPr>
          <w:rFonts w:asciiTheme="minorHAnsi" w:hAnsiTheme="minorHAnsi"/>
          <w:sz w:val="24"/>
          <w:szCs w:val="24"/>
        </w:rPr>
        <w:t xml:space="preserve">Conversing: </w:t>
      </w:r>
      <w:r w:rsidR="00DF0F6B">
        <w:rPr>
          <w:rFonts w:asciiTheme="minorHAnsi" w:hAnsiTheme="minorHAnsi"/>
          <w:b/>
          <w:i/>
          <w:sz w:val="24"/>
          <w:szCs w:val="24"/>
        </w:rPr>
        <w:t>Role Play</w:t>
      </w:r>
      <w:r w:rsidRPr="00FB2230">
        <w:rPr>
          <w:rFonts w:asciiTheme="minorHAnsi" w:hAnsiTheme="minorHAnsi"/>
          <w:b/>
          <w:i/>
          <w:sz w:val="24"/>
          <w:szCs w:val="24"/>
        </w:rPr>
        <w:t>, Dialogue Variations</w:t>
      </w:r>
    </w:p>
    <w:p w:rsidR="00B87BC1" w:rsidRDefault="00E12B98" w:rsidP="003F522A">
      <w:pPr>
        <w:spacing w:after="0"/>
        <w:ind w:left="720"/>
        <w:rPr>
          <w:rFonts w:asciiTheme="minorHAnsi" w:hAnsiTheme="minorHAnsi"/>
          <w:b/>
          <w:i/>
          <w:sz w:val="24"/>
          <w:szCs w:val="24"/>
        </w:rPr>
      </w:pPr>
      <w:r>
        <w:rPr>
          <w:rFonts w:asciiTheme="minorHAnsi" w:hAnsiTheme="minorHAnsi"/>
          <w:sz w:val="24"/>
          <w:szCs w:val="24"/>
        </w:rPr>
        <w:t>Reading:</w:t>
      </w:r>
      <w:r w:rsidRPr="00FB2230">
        <w:rPr>
          <w:rFonts w:asciiTheme="minorHAnsi" w:hAnsiTheme="minorHAnsi"/>
          <w:sz w:val="24"/>
          <w:szCs w:val="24"/>
        </w:rPr>
        <w:t xml:space="preserve"> </w:t>
      </w:r>
      <w:r w:rsidRPr="00FB2230">
        <w:rPr>
          <w:rFonts w:asciiTheme="minorHAnsi" w:hAnsiTheme="minorHAnsi"/>
          <w:b/>
          <w:i/>
          <w:sz w:val="24"/>
          <w:szCs w:val="24"/>
        </w:rPr>
        <w:t>Picture books, Familiar Stories</w:t>
      </w:r>
    </w:p>
    <w:p w:rsidR="0081762B" w:rsidRDefault="0081762B">
      <w:pPr>
        <w:spacing w:after="0" w:line="240" w:lineRule="auto"/>
        <w:ind w:left="0"/>
        <w:rPr>
          <w:rFonts w:asciiTheme="minorHAnsi" w:hAnsiTheme="minorHAnsi"/>
          <w:b/>
          <w:i/>
          <w:sz w:val="24"/>
          <w:szCs w:val="24"/>
        </w:rPr>
      </w:pPr>
      <w:r>
        <w:rPr>
          <w:rFonts w:asciiTheme="minorHAnsi" w:hAnsiTheme="minorHAnsi"/>
          <w:b/>
          <w:i/>
          <w:sz w:val="24"/>
          <w:szCs w:val="24"/>
        </w:rPr>
        <w:br w:type="page"/>
      </w:r>
    </w:p>
    <w:p w:rsidR="0081762B" w:rsidRPr="00243038" w:rsidRDefault="00C77B82" w:rsidP="003A7586">
      <w:pPr>
        <w:pStyle w:val="Title"/>
        <w:numPr>
          <w:ilvl w:val="0"/>
          <w:numId w:val="0"/>
        </w:numPr>
        <w:rPr>
          <w:rStyle w:val="Heading1Char"/>
          <w:sz w:val="44"/>
          <w:szCs w:val="52"/>
        </w:rPr>
      </w:pPr>
      <w:bookmarkStart w:id="2" w:name="_Toc369609590"/>
      <w:bookmarkStart w:id="3" w:name="_Toc369616763"/>
      <w:r>
        <w:rPr>
          <w:rStyle w:val="Heading1Char"/>
          <w:caps w:val="0"/>
          <w:sz w:val="44"/>
          <w:szCs w:val="52"/>
        </w:rPr>
        <w:t xml:space="preserve">Alphabet </w:t>
      </w:r>
      <w:r w:rsidR="004118EC">
        <w:rPr>
          <w:rStyle w:val="Heading1Char"/>
          <w:sz w:val="44"/>
          <w:szCs w:val="52"/>
        </w:rPr>
        <w:t xml:space="preserve">— </w:t>
      </w:r>
      <w:r w:rsidR="0081762B" w:rsidRPr="00243038">
        <w:rPr>
          <w:rStyle w:val="Heading1Char"/>
          <w:sz w:val="44"/>
          <w:szCs w:val="52"/>
        </w:rPr>
        <w:t>ABC</w:t>
      </w:r>
      <w:r w:rsidR="004118EC">
        <w:rPr>
          <w:rStyle w:val="Heading1Char"/>
          <w:sz w:val="44"/>
          <w:szCs w:val="52"/>
        </w:rPr>
        <w:t>’</w:t>
      </w:r>
      <w:bookmarkEnd w:id="2"/>
      <w:r w:rsidR="004118EC">
        <w:rPr>
          <w:rStyle w:val="Heading1Char"/>
          <w:caps w:val="0"/>
          <w:sz w:val="44"/>
          <w:szCs w:val="52"/>
        </w:rPr>
        <w:t>s</w:t>
      </w:r>
      <w:bookmarkEnd w:id="3"/>
    </w:p>
    <w:p w:rsidR="0081762B" w:rsidRPr="00716814" w:rsidRDefault="0081762B" w:rsidP="00716814">
      <w:pPr>
        <w:ind w:left="0"/>
        <w:rPr>
          <w:sz w:val="24"/>
          <w:szCs w:val="24"/>
        </w:rPr>
      </w:pPr>
      <w:r w:rsidRPr="00716814">
        <w:rPr>
          <w:b/>
          <w:sz w:val="24"/>
          <w:szCs w:val="24"/>
        </w:rPr>
        <w:t>Level:</w:t>
      </w:r>
      <w:r w:rsidRPr="00716814">
        <w:rPr>
          <w:sz w:val="24"/>
          <w:szCs w:val="24"/>
        </w:rPr>
        <w:t xml:space="preserve"> Beginner (usually – see note below)</w:t>
      </w:r>
    </w:p>
    <w:p w:rsidR="0081762B" w:rsidRPr="00716814" w:rsidRDefault="0081762B" w:rsidP="00716814">
      <w:pPr>
        <w:ind w:left="0"/>
        <w:rPr>
          <w:sz w:val="24"/>
          <w:szCs w:val="24"/>
        </w:rPr>
      </w:pPr>
      <w:r w:rsidRPr="00716814">
        <w:rPr>
          <w:b/>
          <w:sz w:val="24"/>
          <w:szCs w:val="24"/>
        </w:rPr>
        <w:t>Skill:</w:t>
      </w:r>
      <w:r w:rsidRPr="00716814">
        <w:rPr>
          <w:sz w:val="24"/>
          <w:szCs w:val="24"/>
        </w:rPr>
        <w:t xml:space="preserve"> Reading and Writing</w:t>
      </w:r>
    </w:p>
    <w:p w:rsidR="0081762B" w:rsidRPr="00716814" w:rsidRDefault="0081762B" w:rsidP="00716814">
      <w:pPr>
        <w:ind w:left="0"/>
        <w:rPr>
          <w:sz w:val="24"/>
          <w:szCs w:val="24"/>
        </w:rPr>
      </w:pPr>
      <w:r w:rsidRPr="003C3028">
        <w:rPr>
          <w:b/>
          <w:sz w:val="24"/>
          <w:szCs w:val="24"/>
        </w:rPr>
        <w:t>Purpose:</w:t>
      </w:r>
      <w:r w:rsidRPr="00716814">
        <w:rPr>
          <w:sz w:val="24"/>
          <w:szCs w:val="24"/>
        </w:rPr>
        <w:t xml:space="preserve"> the purpose of the ABC technique is to become familiar with the alphabet of the new language you are learning. The goal is to be able to recognize, name, and write the letters.</w:t>
      </w:r>
    </w:p>
    <w:p w:rsidR="0081762B" w:rsidRPr="00716814" w:rsidRDefault="0081762B" w:rsidP="00716814">
      <w:pPr>
        <w:ind w:left="0"/>
        <w:rPr>
          <w:sz w:val="24"/>
          <w:szCs w:val="24"/>
        </w:rPr>
      </w:pPr>
      <w:r w:rsidRPr="00716814">
        <w:rPr>
          <w:b/>
          <w:sz w:val="24"/>
          <w:szCs w:val="24"/>
        </w:rPr>
        <w:t>Note:</w:t>
      </w:r>
      <w:r w:rsidRPr="00716814">
        <w:rPr>
          <w:sz w:val="24"/>
          <w:szCs w:val="24"/>
        </w:rPr>
        <w:t xml:space="preserve"> Some languages have a complex writing system that may take longer to master. Chinese characters, for example, are a lifelong learning challenge. Some alphabets, like the Thai alphabet are often not completely learned during the beginning stage. But many alphabets, even those which don’t use Roman letters, can be learned fairly quickly.</w:t>
      </w:r>
    </w:p>
    <w:p w:rsidR="0081762B" w:rsidRPr="00716814" w:rsidRDefault="0081762B" w:rsidP="00716814">
      <w:pPr>
        <w:spacing w:after="0"/>
        <w:ind w:left="0"/>
        <w:rPr>
          <w:b/>
          <w:sz w:val="24"/>
          <w:szCs w:val="24"/>
        </w:rPr>
      </w:pPr>
      <w:r w:rsidRPr="00716814">
        <w:rPr>
          <w:b/>
          <w:sz w:val="24"/>
          <w:szCs w:val="24"/>
        </w:rPr>
        <w:t>What to do:</w:t>
      </w:r>
    </w:p>
    <w:p w:rsidR="00716814" w:rsidRPr="00716814" w:rsidRDefault="0081762B" w:rsidP="00716814">
      <w:pPr>
        <w:ind w:left="0"/>
        <w:rPr>
          <w:sz w:val="24"/>
          <w:szCs w:val="24"/>
        </w:rPr>
      </w:pPr>
      <w:r w:rsidRPr="00716814">
        <w:rPr>
          <w:sz w:val="24"/>
          <w:szCs w:val="24"/>
        </w:rPr>
        <w:t>In general it is best to learn an alphabet in connection with words you have learned to recognize. Then you can learn the equivalent of “A, as in ‘apple’”. Some people prefer to learn the names of letters and how to pronounce them at the very beginning. Bear in mind that in most languages a letter will be pronounced differently in different positions in the word. One thing to be careful about is not to let the writing system influence the way you pronounce a word. That is called a reading pronunci</w:t>
      </w:r>
      <w:r w:rsidR="00716814" w:rsidRPr="00716814">
        <w:rPr>
          <w:sz w:val="24"/>
          <w:szCs w:val="24"/>
        </w:rPr>
        <w:t>ation and you want to avoid it.</w:t>
      </w:r>
    </w:p>
    <w:p w:rsidR="00716814" w:rsidRDefault="00716814">
      <w:pPr>
        <w:spacing w:after="0" w:line="240" w:lineRule="auto"/>
        <w:ind w:left="0"/>
        <w:rPr>
          <w:rStyle w:val="TitleChar"/>
          <w:caps w:val="0"/>
        </w:rPr>
      </w:pPr>
      <w:r>
        <w:rPr>
          <w:rStyle w:val="TitleChar"/>
        </w:rPr>
        <w:br w:type="page"/>
      </w:r>
    </w:p>
    <w:p w:rsidR="0081762B" w:rsidRPr="00243038" w:rsidRDefault="00243038" w:rsidP="003A7586">
      <w:pPr>
        <w:pStyle w:val="Title"/>
        <w:numPr>
          <w:ilvl w:val="0"/>
          <w:numId w:val="0"/>
        </w:numPr>
        <w:rPr>
          <w:rStyle w:val="Heading1Char"/>
          <w:sz w:val="44"/>
          <w:szCs w:val="52"/>
        </w:rPr>
      </w:pPr>
      <w:bookmarkStart w:id="4" w:name="_Toc369609591"/>
      <w:bookmarkStart w:id="5" w:name="_Toc369616764"/>
      <w:r w:rsidRPr="00243038">
        <w:rPr>
          <w:rStyle w:val="Heading1Char"/>
          <w:caps w:val="0"/>
          <w:sz w:val="44"/>
          <w:szCs w:val="52"/>
        </w:rPr>
        <w:t xml:space="preserve">Look </w:t>
      </w:r>
      <w:proofErr w:type="gramStart"/>
      <w:r w:rsidRPr="00243038">
        <w:rPr>
          <w:rStyle w:val="Heading1Char"/>
          <w:caps w:val="0"/>
          <w:sz w:val="44"/>
          <w:szCs w:val="52"/>
        </w:rPr>
        <w:t>And</w:t>
      </w:r>
      <w:proofErr w:type="gramEnd"/>
      <w:r w:rsidRPr="00243038">
        <w:rPr>
          <w:rStyle w:val="Heading1Char"/>
          <w:caps w:val="0"/>
          <w:sz w:val="44"/>
          <w:szCs w:val="52"/>
        </w:rPr>
        <w:t xml:space="preserve"> Listen And Do </w:t>
      </w:r>
      <w:r w:rsidR="00963D69">
        <w:rPr>
          <w:rStyle w:val="Heading1Char"/>
          <w:caps w:val="0"/>
          <w:sz w:val="44"/>
          <w:szCs w:val="52"/>
        </w:rPr>
        <w:t>(</w:t>
      </w:r>
      <w:r w:rsidRPr="00243038">
        <w:rPr>
          <w:rStyle w:val="Heading1Char"/>
          <w:caps w:val="0"/>
          <w:sz w:val="44"/>
          <w:szCs w:val="52"/>
        </w:rPr>
        <w:t>TPR)</w:t>
      </w:r>
      <w:bookmarkEnd w:id="4"/>
      <w:bookmarkEnd w:id="5"/>
    </w:p>
    <w:p w:rsidR="0081762B" w:rsidRPr="003C3028" w:rsidRDefault="0081762B" w:rsidP="00E75226">
      <w:pPr>
        <w:ind w:left="0"/>
      </w:pPr>
      <w:r w:rsidRPr="003C3028">
        <w:rPr>
          <w:b/>
        </w:rPr>
        <w:t>Level:</w:t>
      </w:r>
      <w:r w:rsidRPr="003C3028">
        <w:t xml:space="preserve"> Beginner</w:t>
      </w:r>
    </w:p>
    <w:p w:rsidR="0081762B" w:rsidRPr="003C3028" w:rsidRDefault="0081762B" w:rsidP="00E75226">
      <w:pPr>
        <w:ind w:left="0"/>
      </w:pPr>
      <w:r w:rsidRPr="003C3028">
        <w:rPr>
          <w:b/>
        </w:rPr>
        <w:t>Skill:</w:t>
      </w:r>
      <w:r w:rsidRPr="003C3028">
        <w:t xml:space="preserve"> Listening comprehension</w:t>
      </w:r>
    </w:p>
    <w:p w:rsidR="0081762B" w:rsidRPr="003C3028" w:rsidRDefault="0081762B" w:rsidP="00E75226">
      <w:pPr>
        <w:ind w:left="0"/>
      </w:pPr>
      <w:r w:rsidRPr="003C3028">
        <w:rPr>
          <w:b/>
        </w:rPr>
        <w:t>Purpose:</w:t>
      </w:r>
      <w:r w:rsidRPr="003C3028">
        <w:t xml:space="preserve"> to learn to recognize vocabulary words when you hear them and do something to show you have understood. The goal is vocabulary building. </w:t>
      </w:r>
    </w:p>
    <w:p w:rsidR="0081762B" w:rsidRPr="003C3028" w:rsidRDefault="00E75226" w:rsidP="00E75226">
      <w:pPr>
        <w:pStyle w:val="NoSpacing"/>
        <w:ind w:left="0"/>
        <w:rPr>
          <w:b/>
        </w:rPr>
      </w:pPr>
      <w:r>
        <w:rPr>
          <w:b/>
        </w:rPr>
        <w:t>What t</w:t>
      </w:r>
      <w:r w:rsidR="0081762B" w:rsidRPr="003C3028">
        <w:rPr>
          <w:b/>
        </w:rPr>
        <w:t>o Do:</w:t>
      </w:r>
    </w:p>
    <w:p w:rsidR="0081762B" w:rsidRPr="003C3028" w:rsidRDefault="0081762B" w:rsidP="00E75226">
      <w:pPr>
        <w:ind w:left="0"/>
      </w:pPr>
      <w:r w:rsidRPr="003C3028">
        <w:rPr>
          <w:b/>
          <w:i/>
        </w:rPr>
        <w:t>Step 1:</w:t>
      </w:r>
      <w:r w:rsidRPr="003C3028">
        <w:rPr>
          <w:b/>
        </w:rPr>
        <w:t xml:space="preserve"> Associating meaning with sound</w:t>
      </w:r>
      <w:r w:rsidRPr="003C3028">
        <w:t>. You point to a picture or an object and the LH says the name of the object or person or action. You listen really well to try to associate the word you are hearing with the object or picture. You do this with 3-5 items. Repeat pointing and listening several times for each item until you feel confident that you can recognize them. For this step YOU decide what word or picture you want to hear, and point at the item so the LH knows which word you want to hear.</w:t>
      </w:r>
    </w:p>
    <w:p w:rsidR="0081762B" w:rsidRPr="003C3028" w:rsidRDefault="0081762B" w:rsidP="00E75226">
      <w:pPr>
        <w:ind w:left="0"/>
      </w:pPr>
      <w:r w:rsidRPr="003C3028">
        <w:rPr>
          <w:b/>
          <w:i/>
        </w:rPr>
        <w:t xml:space="preserve">Step 2: Testing your memory. </w:t>
      </w:r>
      <w:r w:rsidRPr="003C3028">
        <w:t xml:space="preserve">Now you put out the 3-5 items you have practiced and ask the LH to say them one at a time, in random order. You point to the picture or item the LH says and point to it or </w:t>
      </w:r>
      <w:proofErr w:type="gramStart"/>
      <w:r w:rsidRPr="003C3028">
        <w:t>pick</w:t>
      </w:r>
      <w:proofErr w:type="gramEnd"/>
      <w:r w:rsidRPr="003C3028">
        <w:t xml:space="preserve"> it up to show that you have understood. The LH indicates if you are right or wrong. If you are making a lot of mistakes, go back to Step 1 and do it with fewer items, then do Step 2 again. Add new items slowly, at a rate such that you get most of the items right.</w:t>
      </w:r>
    </w:p>
    <w:p w:rsidR="0081762B" w:rsidRPr="003C3028" w:rsidRDefault="0081762B" w:rsidP="00E75226">
      <w:pPr>
        <w:ind w:left="0"/>
      </w:pPr>
      <w:r w:rsidRPr="003C3028">
        <w:rPr>
          <w:b/>
          <w:i/>
        </w:rPr>
        <w:t>Step 3:</w:t>
      </w:r>
      <w:r w:rsidRPr="003C3028">
        <w:t xml:space="preserve"> </w:t>
      </w:r>
      <w:r w:rsidRPr="003C3028">
        <w:rPr>
          <w:b/>
          <w:i/>
        </w:rPr>
        <w:t>Combining and recombining.</w:t>
      </w:r>
      <w:r w:rsidRPr="003C3028">
        <w:t xml:space="preserve"> When you are comfortable that you can recognize the words when you hear them, start to combine the words into longer phrases. For example, if you have learned words for pen, pencil, cup, paper and for red, yellow, and blue, and numbers 1-5, then look for some items of each of the colors, and get the LH to say things like “blue pencil”, “yellow cup”, “red paper”. And then “2 yellow pencils, 3 blue cups”. Then “Give me the yellow cup. “ Eventually work toward understanding longer sentences such as “Give me two red pencils and 3 yellow cups.” Remember to build up slowly so that you succeed most of the time in doing what the LH asks you to do.</w:t>
      </w:r>
    </w:p>
    <w:p w:rsidR="0081762B" w:rsidRPr="003C3028" w:rsidRDefault="0081762B" w:rsidP="00E75226">
      <w:pPr>
        <w:ind w:left="0"/>
      </w:pPr>
      <w:r w:rsidRPr="003C3028">
        <w:rPr>
          <w:b/>
          <w:i/>
        </w:rPr>
        <w:t>Step 4:</w:t>
      </w:r>
      <w:r w:rsidRPr="003C3028">
        <w:t xml:space="preserve"> </w:t>
      </w:r>
      <w:r w:rsidRPr="003C3028">
        <w:rPr>
          <w:b/>
          <w:i/>
        </w:rPr>
        <w:t>Recording</w:t>
      </w:r>
      <w:r w:rsidRPr="003C3028">
        <w:t xml:space="preserve">. Make a digital recording of what you have done with your LH, so you can practice again by yourself and reinforce what you have learned. Record in two ways: 1.A glossary in which words are said in the same order as a vocabulary list or set of pictures you use for a reference (As in Step 1 above), and 2. </w:t>
      </w:r>
      <w:proofErr w:type="gramStart"/>
      <w:r w:rsidRPr="003C3028">
        <w:t>a</w:t>
      </w:r>
      <w:proofErr w:type="gramEnd"/>
      <w:r w:rsidRPr="003C3028">
        <w:t xml:space="preserve"> recording of the words said in random order, so you can practice Step 2 above.</w:t>
      </w:r>
    </w:p>
    <w:p w:rsidR="00716814" w:rsidRPr="003C3028" w:rsidRDefault="0081762B" w:rsidP="00E75226">
      <w:pPr>
        <w:ind w:left="0"/>
      </w:pPr>
      <w:r w:rsidRPr="003C3028">
        <w:rPr>
          <w:b/>
        </w:rPr>
        <w:t>Note:</w:t>
      </w:r>
      <w:r w:rsidRPr="003C3028">
        <w:t xml:space="preserve"> Research has shown that people can learn to recognize words much more quickly than learning to say them. In fact, different parts of the brain are involved in these two activities. It seems to work best to learn to recognize words first, and show you have recognized them by doing something, like pointing, before you try to say the words. That is why Listen and </w:t>
      </w:r>
      <w:proofErr w:type="gramStart"/>
      <w:r w:rsidRPr="003C3028">
        <w:t>Do</w:t>
      </w:r>
      <w:proofErr w:type="gramEnd"/>
      <w:r w:rsidRPr="003C3028">
        <w:t xml:space="preserve"> comes before Listen and Do and Speak.</w:t>
      </w:r>
    </w:p>
    <w:p w:rsidR="003C3028" w:rsidRDefault="003C3028" w:rsidP="00E75226">
      <w:pPr>
        <w:spacing w:after="0" w:line="240" w:lineRule="auto"/>
        <w:ind w:left="0"/>
        <w:rPr>
          <w:rStyle w:val="TitleChar"/>
          <w:caps w:val="0"/>
        </w:rPr>
      </w:pPr>
      <w:r>
        <w:rPr>
          <w:rStyle w:val="TitleChar"/>
        </w:rPr>
        <w:br w:type="page"/>
      </w:r>
    </w:p>
    <w:p w:rsidR="0081762B" w:rsidRPr="00243038" w:rsidRDefault="00243038" w:rsidP="003A7586">
      <w:pPr>
        <w:pStyle w:val="Title"/>
        <w:numPr>
          <w:ilvl w:val="0"/>
          <w:numId w:val="0"/>
        </w:numPr>
        <w:rPr>
          <w:rStyle w:val="Heading1Char"/>
          <w:sz w:val="44"/>
          <w:szCs w:val="52"/>
        </w:rPr>
      </w:pPr>
      <w:bookmarkStart w:id="6" w:name="_Toc369609592"/>
      <w:bookmarkStart w:id="7" w:name="_Toc369616765"/>
      <w:r w:rsidRPr="00243038">
        <w:rPr>
          <w:rStyle w:val="Heading1Char"/>
          <w:caps w:val="0"/>
          <w:sz w:val="44"/>
          <w:szCs w:val="52"/>
        </w:rPr>
        <w:t>L</w:t>
      </w:r>
      <w:r w:rsidR="00963D69">
        <w:rPr>
          <w:rStyle w:val="Heading1Char"/>
          <w:caps w:val="0"/>
          <w:sz w:val="44"/>
          <w:szCs w:val="52"/>
        </w:rPr>
        <w:t xml:space="preserve">isten </w:t>
      </w:r>
      <w:proofErr w:type="gramStart"/>
      <w:r w:rsidR="00963D69">
        <w:rPr>
          <w:rStyle w:val="Heading1Char"/>
          <w:caps w:val="0"/>
          <w:sz w:val="44"/>
          <w:szCs w:val="52"/>
        </w:rPr>
        <w:t>And</w:t>
      </w:r>
      <w:proofErr w:type="gramEnd"/>
      <w:r w:rsidR="00963D69">
        <w:rPr>
          <w:rStyle w:val="Heading1Char"/>
          <w:caps w:val="0"/>
          <w:sz w:val="44"/>
          <w:szCs w:val="52"/>
        </w:rPr>
        <w:t xml:space="preserve"> Do And Speak (</w:t>
      </w:r>
      <w:r w:rsidRPr="00243038">
        <w:rPr>
          <w:rStyle w:val="Heading1Char"/>
          <w:caps w:val="0"/>
          <w:sz w:val="44"/>
          <w:szCs w:val="52"/>
        </w:rPr>
        <w:t xml:space="preserve">Speaking </w:t>
      </w:r>
      <w:r w:rsidR="00963D69">
        <w:rPr>
          <w:rStyle w:val="Heading1Char"/>
          <w:caps w:val="0"/>
          <w:sz w:val="44"/>
          <w:szCs w:val="52"/>
        </w:rPr>
        <w:t>and</w:t>
      </w:r>
      <w:r w:rsidRPr="00243038">
        <w:rPr>
          <w:rStyle w:val="Heading1Char"/>
          <w:caps w:val="0"/>
          <w:sz w:val="44"/>
          <w:szCs w:val="52"/>
        </w:rPr>
        <w:t xml:space="preserve"> TPR)</w:t>
      </w:r>
      <w:bookmarkEnd w:id="6"/>
      <w:bookmarkEnd w:id="7"/>
    </w:p>
    <w:p w:rsidR="0081762B" w:rsidRPr="00B159DF" w:rsidRDefault="0081762B" w:rsidP="00E75226">
      <w:pPr>
        <w:spacing w:after="240"/>
        <w:ind w:left="0"/>
        <w:rPr>
          <w:sz w:val="24"/>
          <w:szCs w:val="24"/>
        </w:rPr>
      </w:pPr>
      <w:r w:rsidRPr="00B159DF">
        <w:rPr>
          <w:b/>
          <w:sz w:val="24"/>
          <w:szCs w:val="24"/>
        </w:rPr>
        <w:t xml:space="preserve">Level: </w:t>
      </w:r>
      <w:r w:rsidRPr="00B159DF">
        <w:rPr>
          <w:sz w:val="24"/>
          <w:szCs w:val="24"/>
        </w:rPr>
        <w:t>Beginner</w:t>
      </w:r>
    </w:p>
    <w:p w:rsidR="0081762B" w:rsidRPr="00B159DF" w:rsidRDefault="0081762B" w:rsidP="00E75226">
      <w:pPr>
        <w:spacing w:after="240"/>
        <w:ind w:left="0"/>
        <w:rPr>
          <w:b/>
          <w:sz w:val="24"/>
          <w:szCs w:val="24"/>
        </w:rPr>
      </w:pPr>
      <w:r w:rsidRPr="00B159DF">
        <w:rPr>
          <w:b/>
          <w:sz w:val="24"/>
          <w:szCs w:val="24"/>
        </w:rPr>
        <w:t>Skill:</w:t>
      </w:r>
      <w:r w:rsidRPr="00B159DF">
        <w:rPr>
          <w:sz w:val="24"/>
          <w:szCs w:val="24"/>
        </w:rPr>
        <w:t xml:space="preserve"> Speaking</w:t>
      </w:r>
    </w:p>
    <w:p w:rsidR="0081762B" w:rsidRPr="00B159DF" w:rsidRDefault="0081762B" w:rsidP="00E75226">
      <w:pPr>
        <w:spacing w:after="240"/>
        <w:ind w:left="0"/>
        <w:rPr>
          <w:sz w:val="24"/>
          <w:szCs w:val="24"/>
        </w:rPr>
      </w:pPr>
      <w:r w:rsidRPr="00B159DF">
        <w:rPr>
          <w:b/>
          <w:sz w:val="24"/>
          <w:szCs w:val="24"/>
        </w:rPr>
        <w:t>Purpose:</w:t>
      </w:r>
      <w:r w:rsidRPr="00B159DF">
        <w:rPr>
          <w:sz w:val="24"/>
          <w:szCs w:val="24"/>
        </w:rPr>
        <w:t xml:space="preserve"> to learn to say words you have learned to recognize through the </w:t>
      </w:r>
      <w:r w:rsidRPr="009520BB">
        <w:rPr>
          <w:b/>
          <w:i/>
          <w:sz w:val="24"/>
          <w:szCs w:val="24"/>
        </w:rPr>
        <w:t>Look and Listen</w:t>
      </w:r>
      <w:r w:rsidRPr="00B159DF">
        <w:rPr>
          <w:sz w:val="24"/>
          <w:szCs w:val="24"/>
        </w:rPr>
        <w:t xml:space="preserve"> and Do technique. The main skill in focus is speaking. The goal is vocabulary building, and learning to say words you are already familiar with. </w:t>
      </w:r>
    </w:p>
    <w:p w:rsidR="0081762B" w:rsidRPr="00B159DF" w:rsidRDefault="0081762B" w:rsidP="00E75226">
      <w:pPr>
        <w:spacing w:after="0"/>
        <w:ind w:left="0"/>
        <w:rPr>
          <w:b/>
          <w:sz w:val="24"/>
          <w:szCs w:val="24"/>
        </w:rPr>
      </w:pPr>
      <w:r w:rsidRPr="00B159DF">
        <w:rPr>
          <w:b/>
          <w:sz w:val="24"/>
          <w:szCs w:val="24"/>
        </w:rPr>
        <w:t xml:space="preserve">What to Do: </w:t>
      </w:r>
    </w:p>
    <w:p w:rsidR="0081762B" w:rsidRPr="00B159DF" w:rsidRDefault="0081762B" w:rsidP="00E75226">
      <w:pPr>
        <w:spacing w:after="240"/>
        <w:ind w:left="0"/>
        <w:rPr>
          <w:sz w:val="24"/>
          <w:szCs w:val="24"/>
        </w:rPr>
      </w:pPr>
      <w:r w:rsidRPr="00B159DF">
        <w:rPr>
          <w:b/>
          <w:sz w:val="24"/>
          <w:szCs w:val="24"/>
        </w:rPr>
        <w:t>Step 1:</w:t>
      </w:r>
      <w:r w:rsidRPr="00B159DF">
        <w:rPr>
          <w:sz w:val="24"/>
          <w:szCs w:val="24"/>
        </w:rPr>
        <w:t xml:space="preserve"> Review a set of words you have already learned to recognize, using the </w:t>
      </w:r>
      <w:r w:rsidRPr="009520BB">
        <w:rPr>
          <w:b/>
          <w:i/>
          <w:sz w:val="24"/>
          <w:szCs w:val="24"/>
        </w:rPr>
        <w:t>Listen and Do</w:t>
      </w:r>
      <w:r w:rsidRPr="00B159DF">
        <w:rPr>
          <w:sz w:val="24"/>
          <w:szCs w:val="24"/>
        </w:rPr>
        <w:t xml:space="preserve"> technique. Make sure you still remember them and can easily make the connection between the object and the spoken words. </w:t>
      </w:r>
    </w:p>
    <w:p w:rsidR="0081762B" w:rsidRPr="00B159DF" w:rsidRDefault="0081762B" w:rsidP="00E75226">
      <w:pPr>
        <w:spacing w:after="240"/>
        <w:ind w:left="0"/>
        <w:rPr>
          <w:sz w:val="24"/>
          <w:szCs w:val="24"/>
        </w:rPr>
      </w:pPr>
      <w:r w:rsidRPr="00B159DF">
        <w:rPr>
          <w:b/>
          <w:sz w:val="24"/>
          <w:szCs w:val="24"/>
        </w:rPr>
        <w:t>Step 2:</w:t>
      </w:r>
      <w:r w:rsidRPr="00B159DF">
        <w:rPr>
          <w:sz w:val="24"/>
          <w:szCs w:val="24"/>
        </w:rPr>
        <w:t xml:space="preserve"> Using the same pictures you have just reviewed, the LH asks you “What is this?” or “What is he/she doing?” while pointing at one of the pictures. You say the word, then the LH says it after you, and you listen to see if you said it correctly. The LH should be the last person you hear saying the word, not you. So if you say it wrong the first time, and want to say it again, </w:t>
      </w:r>
      <w:proofErr w:type="gramStart"/>
      <w:r w:rsidRPr="00B159DF">
        <w:rPr>
          <w:sz w:val="24"/>
          <w:szCs w:val="24"/>
        </w:rPr>
        <w:t>then</w:t>
      </w:r>
      <w:proofErr w:type="gramEnd"/>
      <w:r w:rsidRPr="00B159DF">
        <w:rPr>
          <w:sz w:val="24"/>
          <w:szCs w:val="24"/>
        </w:rPr>
        <w:t xml:space="preserve"> ask the LH to say it again after you.</w:t>
      </w:r>
    </w:p>
    <w:p w:rsidR="00951E78" w:rsidRDefault="0081762B" w:rsidP="00E75226">
      <w:pPr>
        <w:spacing w:after="240"/>
        <w:ind w:left="0"/>
        <w:rPr>
          <w:sz w:val="24"/>
          <w:szCs w:val="24"/>
        </w:rPr>
      </w:pPr>
      <w:r w:rsidRPr="006A5E2A">
        <w:rPr>
          <w:b/>
          <w:sz w:val="24"/>
          <w:szCs w:val="24"/>
        </w:rPr>
        <w:t>Note:</w:t>
      </w:r>
      <w:r w:rsidRPr="006A5E2A">
        <w:rPr>
          <w:sz w:val="24"/>
          <w:szCs w:val="24"/>
        </w:rPr>
        <w:t xml:space="preserve"> In general it is good to do the Listen and Do activity and to listen to the recording of those words for at least one day before trying to say the words. The first time you listen, concentrate on the meaning. Once you are recognizing the meaning of the words easily, </w:t>
      </w:r>
      <w:proofErr w:type="gramStart"/>
      <w:r w:rsidRPr="006A5E2A">
        <w:rPr>
          <w:sz w:val="24"/>
          <w:szCs w:val="24"/>
        </w:rPr>
        <w:t>then</w:t>
      </w:r>
      <w:proofErr w:type="gramEnd"/>
      <w:r w:rsidRPr="006A5E2A">
        <w:rPr>
          <w:sz w:val="24"/>
          <w:szCs w:val="24"/>
        </w:rPr>
        <w:t xml:space="preserve"> pa</w:t>
      </w:r>
      <w:r w:rsidR="00951E78">
        <w:rPr>
          <w:sz w:val="24"/>
          <w:szCs w:val="24"/>
        </w:rPr>
        <w:t>y more attention to the sounds.</w:t>
      </w:r>
    </w:p>
    <w:p w:rsidR="00716814" w:rsidRPr="00716814" w:rsidRDefault="0081762B" w:rsidP="00E75226">
      <w:pPr>
        <w:ind w:left="0"/>
        <w:rPr>
          <w:sz w:val="24"/>
        </w:rPr>
      </w:pPr>
      <w:r w:rsidRPr="00716814">
        <w:rPr>
          <w:sz w:val="24"/>
        </w:rPr>
        <w:t>If there are a lot of difficult sounds in the words, it might be better to listen for several days, before trying to speak. This gives you a better auditory image in your ear of what the word sounds like, and your pronunciation will probably be better when do you speak</w:t>
      </w:r>
      <w:r w:rsidR="00716814" w:rsidRPr="00716814">
        <w:rPr>
          <w:sz w:val="24"/>
        </w:rPr>
        <w:t>.</w:t>
      </w:r>
    </w:p>
    <w:p w:rsidR="00716814" w:rsidRDefault="00716814" w:rsidP="00E75226">
      <w:pPr>
        <w:spacing w:after="0" w:line="240" w:lineRule="auto"/>
        <w:ind w:left="0"/>
        <w:rPr>
          <w:rStyle w:val="TitleChar"/>
          <w:caps w:val="0"/>
        </w:rPr>
      </w:pPr>
      <w:r>
        <w:rPr>
          <w:rStyle w:val="TitleChar"/>
        </w:rPr>
        <w:br w:type="page"/>
      </w:r>
    </w:p>
    <w:p w:rsidR="0081762B" w:rsidRPr="00243038" w:rsidRDefault="00243038" w:rsidP="003A7586">
      <w:pPr>
        <w:pStyle w:val="Title"/>
        <w:numPr>
          <w:ilvl w:val="0"/>
          <w:numId w:val="0"/>
        </w:numPr>
        <w:rPr>
          <w:rStyle w:val="Heading1Char"/>
          <w:sz w:val="44"/>
          <w:szCs w:val="52"/>
        </w:rPr>
      </w:pPr>
      <w:bookmarkStart w:id="8" w:name="_Toc369609593"/>
      <w:bookmarkStart w:id="9" w:name="_Toc369616766"/>
      <w:r w:rsidRPr="00243038">
        <w:rPr>
          <w:rStyle w:val="Heading1Char"/>
          <w:caps w:val="0"/>
          <w:sz w:val="44"/>
          <w:szCs w:val="52"/>
        </w:rPr>
        <w:t>Reading the Signs</w:t>
      </w:r>
      <w:bookmarkEnd w:id="8"/>
      <w:bookmarkEnd w:id="9"/>
    </w:p>
    <w:p w:rsidR="0081762B" w:rsidRPr="003C3028" w:rsidRDefault="0081762B" w:rsidP="00E75226">
      <w:pPr>
        <w:ind w:left="0"/>
      </w:pPr>
      <w:r w:rsidRPr="003C3028">
        <w:rPr>
          <w:b/>
        </w:rPr>
        <w:t xml:space="preserve">Level: </w:t>
      </w:r>
      <w:r w:rsidRPr="003C3028">
        <w:t>Beginner</w:t>
      </w:r>
    </w:p>
    <w:p w:rsidR="0081762B" w:rsidRPr="003C3028" w:rsidRDefault="0081762B" w:rsidP="00E75226">
      <w:pPr>
        <w:ind w:left="0"/>
        <w:rPr>
          <w:b/>
        </w:rPr>
      </w:pPr>
      <w:r w:rsidRPr="003C3028">
        <w:rPr>
          <w:b/>
        </w:rPr>
        <w:t xml:space="preserve">Skill: </w:t>
      </w:r>
      <w:r w:rsidRPr="003C3028">
        <w:t>Reading</w:t>
      </w:r>
    </w:p>
    <w:p w:rsidR="0081762B" w:rsidRPr="003C3028" w:rsidRDefault="0081762B" w:rsidP="00E75226">
      <w:pPr>
        <w:ind w:left="0"/>
      </w:pPr>
      <w:r w:rsidRPr="003C3028">
        <w:rPr>
          <w:b/>
        </w:rPr>
        <w:t>Purpose:</w:t>
      </w:r>
      <w:r w:rsidRPr="003C3028">
        <w:t xml:space="preserve"> to help you to recognize some of the most important and most common signs you meet out in the community. The goal is to recognize important signs immediately when you see them.</w:t>
      </w:r>
    </w:p>
    <w:p w:rsidR="0081762B" w:rsidRPr="003C3028" w:rsidRDefault="0081762B" w:rsidP="00E75226">
      <w:pPr>
        <w:ind w:left="0"/>
      </w:pPr>
      <w:r w:rsidRPr="003C3028">
        <w:rPr>
          <w:b/>
        </w:rPr>
        <w:t xml:space="preserve">Why needed: </w:t>
      </w:r>
      <w:r w:rsidRPr="003C3028">
        <w:t xml:space="preserve">Some signs you will see everywhere and really want to recognize when you see them. For example: </w:t>
      </w:r>
      <w:r w:rsidRPr="003C3028">
        <w:rPr>
          <w:b/>
        </w:rPr>
        <w:t>entrance, exit, do not enter, stop, toilet or (WC, Women, Men</w:t>
      </w:r>
      <w:r w:rsidRPr="003C3028">
        <w:t xml:space="preserve">). Others might include </w:t>
      </w:r>
      <w:r w:rsidRPr="003C3028">
        <w:rPr>
          <w:b/>
        </w:rPr>
        <w:t xml:space="preserve">Pharmacy, bank, </w:t>
      </w:r>
      <w:proofErr w:type="gramStart"/>
      <w:r w:rsidRPr="003C3028">
        <w:rPr>
          <w:b/>
        </w:rPr>
        <w:t>speed</w:t>
      </w:r>
      <w:proofErr w:type="gramEnd"/>
      <w:r w:rsidRPr="003C3028">
        <w:rPr>
          <w:b/>
        </w:rPr>
        <w:t xml:space="preserve"> limit.</w:t>
      </w:r>
      <w:r w:rsidRPr="003C3028">
        <w:t xml:space="preserve"> Other signs will you want to recognize may have to do with your personal needs and interests.</w:t>
      </w:r>
    </w:p>
    <w:p w:rsidR="0081762B" w:rsidRPr="003C3028" w:rsidRDefault="0081762B" w:rsidP="00E75226">
      <w:pPr>
        <w:ind w:left="0"/>
      </w:pPr>
      <w:r w:rsidRPr="003C3028">
        <w:t>Signs may not be a big problem if you find the script easy to read, but if you are still struggling to decipher a non-Roman script, or if you find it difficult to read different fancy fonts used in signs, then this technique may help you.</w:t>
      </w:r>
    </w:p>
    <w:p w:rsidR="0081762B" w:rsidRPr="003C3028" w:rsidRDefault="0081762B" w:rsidP="00E75226">
      <w:pPr>
        <w:spacing w:after="0"/>
        <w:ind w:left="0"/>
        <w:rPr>
          <w:b/>
        </w:rPr>
      </w:pPr>
      <w:r w:rsidRPr="003C3028">
        <w:rPr>
          <w:b/>
        </w:rPr>
        <w:t>What to Do:</w:t>
      </w:r>
    </w:p>
    <w:p w:rsidR="0081762B" w:rsidRPr="003C3028" w:rsidRDefault="0081762B" w:rsidP="00E75226">
      <w:pPr>
        <w:ind w:left="0"/>
      </w:pPr>
      <w:r w:rsidRPr="003C3028">
        <w:rPr>
          <w:b/>
        </w:rPr>
        <w:t>Step 1:</w:t>
      </w:r>
      <w:r w:rsidRPr="003C3028">
        <w:t xml:space="preserve"> Talk with your Language Helper (LH) about signs you would like to be able to read. If possible get your LH to go out into the community with you and take pictures of the signs you want to recognize, or take the pictures on your own.</w:t>
      </w:r>
    </w:p>
    <w:p w:rsidR="00EF05C5" w:rsidRDefault="0081762B" w:rsidP="00EF05C5">
      <w:pPr>
        <w:ind w:left="0"/>
      </w:pPr>
      <w:r w:rsidRPr="003C3028">
        <w:rPr>
          <w:b/>
        </w:rPr>
        <w:t>Step 2:</w:t>
      </w:r>
      <w:r w:rsidRPr="003C3028">
        <w:t xml:space="preserve"> Back at home, go over the pictures of the signs with your LH. Use the Listen and Do technique to learn to recognize the signs. A slightly more difficult version of this technique would have your LH say things like: “You want to get out of the parking lot” You would point to the Exit sign. Or “You need to wash your hand</w:t>
      </w:r>
      <w:r w:rsidR="00EF05C5">
        <w:t>” You point to the sign for WC</w:t>
      </w:r>
      <w:bookmarkStart w:id="10" w:name="_Toc369609594"/>
    </w:p>
    <w:p w:rsidR="00EF05C5" w:rsidRDefault="00EF05C5">
      <w:pPr>
        <w:spacing w:after="0" w:line="240" w:lineRule="auto"/>
        <w:ind w:left="0"/>
      </w:pPr>
      <w:r>
        <w:br w:type="page"/>
      </w:r>
    </w:p>
    <w:p w:rsidR="0081762B" w:rsidRPr="00243038" w:rsidRDefault="00243038" w:rsidP="003A7586">
      <w:pPr>
        <w:pStyle w:val="Title"/>
        <w:numPr>
          <w:ilvl w:val="0"/>
          <w:numId w:val="0"/>
        </w:numPr>
        <w:rPr>
          <w:rStyle w:val="Heading1Char"/>
          <w:caps w:val="0"/>
          <w:sz w:val="44"/>
          <w:szCs w:val="52"/>
        </w:rPr>
      </w:pPr>
      <w:bookmarkStart w:id="11" w:name="_Toc369616767"/>
      <w:r w:rsidRPr="00243038">
        <w:rPr>
          <w:rStyle w:val="Heading1Char"/>
          <w:caps w:val="0"/>
          <w:sz w:val="44"/>
          <w:szCs w:val="52"/>
        </w:rPr>
        <w:t>Useful Phrases</w:t>
      </w:r>
      <w:bookmarkEnd w:id="10"/>
      <w:bookmarkEnd w:id="11"/>
    </w:p>
    <w:p w:rsidR="0081762B" w:rsidRPr="006A5E2A" w:rsidRDefault="0081762B" w:rsidP="00E75226">
      <w:pPr>
        <w:spacing w:after="240"/>
        <w:ind w:left="0"/>
        <w:rPr>
          <w:b/>
          <w:sz w:val="24"/>
          <w:szCs w:val="24"/>
        </w:rPr>
      </w:pPr>
      <w:r w:rsidRPr="00B159DF">
        <w:rPr>
          <w:b/>
          <w:sz w:val="24"/>
          <w:szCs w:val="24"/>
        </w:rPr>
        <w:t>Level:</w:t>
      </w:r>
      <w:r w:rsidRPr="00B159DF">
        <w:rPr>
          <w:sz w:val="24"/>
          <w:szCs w:val="24"/>
        </w:rPr>
        <w:t xml:space="preserve"> Beginner</w:t>
      </w:r>
    </w:p>
    <w:p w:rsidR="0081762B" w:rsidRPr="006A5E2A" w:rsidRDefault="0081762B" w:rsidP="00E75226">
      <w:pPr>
        <w:spacing w:after="240"/>
        <w:ind w:left="0"/>
        <w:rPr>
          <w:b/>
          <w:sz w:val="24"/>
          <w:szCs w:val="24"/>
        </w:rPr>
      </w:pPr>
      <w:r w:rsidRPr="006A5E2A">
        <w:rPr>
          <w:b/>
          <w:sz w:val="24"/>
          <w:szCs w:val="24"/>
        </w:rPr>
        <w:t xml:space="preserve">Skill: </w:t>
      </w:r>
      <w:r w:rsidRPr="006A5E2A">
        <w:rPr>
          <w:sz w:val="24"/>
          <w:szCs w:val="24"/>
        </w:rPr>
        <w:t>Speaking</w:t>
      </w:r>
    </w:p>
    <w:p w:rsidR="0081762B" w:rsidRPr="006A5E2A" w:rsidRDefault="0081762B" w:rsidP="00E75226">
      <w:pPr>
        <w:spacing w:after="240"/>
        <w:ind w:left="0"/>
        <w:rPr>
          <w:sz w:val="24"/>
          <w:szCs w:val="24"/>
        </w:rPr>
      </w:pPr>
      <w:r w:rsidRPr="006A5E2A">
        <w:rPr>
          <w:b/>
          <w:sz w:val="24"/>
          <w:szCs w:val="24"/>
        </w:rPr>
        <w:t>Purpose:</w:t>
      </w:r>
      <w:r w:rsidRPr="006A5E2A">
        <w:rPr>
          <w:sz w:val="24"/>
          <w:szCs w:val="24"/>
        </w:rPr>
        <w:t xml:space="preserve"> to give Beginners some phrases they can memorize and use to: 1. be polite (Social phrases) 2. </w:t>
      </w:r>
      <w:proofErr w:type="gramStart"/>
      <w:r w:rsidRPr="006A5E2A">
        <w:rPr>
          <w:sz w:val="24"/>
          <w:szCs w:val="24"/>
        </w:rPr>
        <w:t>meet</w:t>
      </w:r>
      <w:proofErr w:type="gramEnd"/>
      <w:r w:rsidRPr="006A5E2A">
        <w:rPr>
          <w:sz w:val="24"/>
          <w:szCs w:val="24"/>
        </w:rPr>
        <w:t xml:space="preserve"> some immediate and urgent communication needs (Survival Phrases) and 3. </w:t>
      </w:r>
      <w:proofErr w:type="gramStart"/>
      <w:r w:rsidRPr="006A5E2A">
        <w:rPr>
          <w:sz w:val="24"/>
          <w:szCs w:val="24"/>
        </w:rPr>
        <w:t>learn</w:t>
      </w:r>
      <w:proofErr w:type="gramEnd"/>
      <w:r w:rsidRPr="006A5E2A">
        <w:rPr>
          <w:sz w:val="24"/>
          <w:szCs w:val="24"/>
        </w:rPr>
        <w:t xml:space="preserve"> more language (Tool phrases) The skill in focus is Speaking and the goal is to meet urgent communication needs.</w:t>
      </w:r>
    </w:p>
    <w:p w:rsidR="0081762B" w:rsidRPr="006A5E2A" w:rsidRDefault="0081762B" w:rsidP="00E75226">
      <w:pPr>
        <w:spacing w:after="0"/>
        <w:ind w:left="0"/>
        <w:rPr>
          <w:b/>
          <w:sz w:val="24"/>
          <w:szCs w:val="24"/>
        </w:rPr>
      </w:pPr>
      <w:r w:rsidRPr="006A5E2A">
        <w:rPr>
          <w:b/>
          <w:sz w:val="24"/>
          <w:szCs w:val="24"/>
        </w:rPr>
        <w:t>What to Do:</w:t>
      </w:r>
    </w:p>
    <w:p w:rsidR="0081762B" w:rsidRPr="006A5E2A" w:rsidRDefault="0081762B" w:rsidP="00E75226">
      <w:pPr>
        <w:spacing w:after="240"/>
        <w:ind w:left="0"/>
        <w:rPr>
          <w:sz w:val="24"/>
          <w:szCs w:val="24"/>
        </w:rPr>
      </w:pPr>
      <w:r w:rsidRPr="006A5E2A">
        <w:rPr>
          <w:b/>
          <w:sz w:val="24"/>
          <w:szCs w:val="24"/>
        </w:rPr>
        <w:t>Step 1:</w:t>
      </w:r>
      <w:r w:rsidRPr="006A5E2A">
        <w:rPr>
          <w:sz w:val="24"/>
          <w:szCs w:val="24"/>
        </w:rPr>
        <w:t xml:space="preserve"> Decide what you want to be able to say. Remember that memorizing phrases takes a lot of time and brainpower when you are really a Beginner in the language, so use this technique only for what is most needed. You can’t memorize everything!</w:t>
      </w:r>
    </w:p>
    <w:p w:rsidR="0081762B" w:rsidRPr="006A5E2A" w:rsidRDefault="0081762B" w:rsidP="00E75226">
      <w:pPr>
        <w:spacing w:after="240"/>
        <w:ind w:left="0"/>
        <w:rPr>
          <w:sz w:val="24"/>
          <w:szCs w:val="24"/>
        </w:rPr>
      </w:pPr>
      <w:r w:rsidRPr="006A5E2A">
        <w:rPr>
          <w:b/>
          <w:sz w:val="24"/>
          <w:szCs w:val="24"/>
        </w:rPr>
        <w:t>Step 2:</w:t>
      </w:r>
      <w:r w:rsidRPr="006A5E2A">
        <w:rPr>
          <w:sz w:val="24"/>
          <w:szCs w:val="24"/>
        </w:rPr>
        <w:t xml:space="preserve"> Describe to your </w:t>
      </w:r>
      <w:r w:rsidRPr="00B159DF">
        <w:rPr>
          <w:sz w:val="24"/>
          <w:szCs w:val="24"/>
        </w:rPr>
        <w:t>Language Helper (LH)</w:t>
      </w:r>
      <w:r w:rsidRPr="006A5E2A">
        <w:rPr>
          <w:sz w:val="24"/>
          <w:szCs w:val="24"/>
        </w:rPr>
        <w:t xml:space="preserve"> what you want to communicate. It is best to describe a situation rather than asking for a direct translation. For example if you want to be able to thank someone appropriately, don’t ask “How do you say </w:t>
      </w:r>
      <w:r w:rsidRPr="006A5E2A">
        <w:rPr>
          <w:b/>
          <w:i/>
          <w:sz w:val="24"/>
          <w:szCs w:val="24"/>
        </w:rPr>
        <w:t>thank you</w:t>
      </w:r>
      <w:r w:rsidRPr="006A5E2A">
        <w:rPr>
          <w:sz w:val="24"/>
          <w:szCs w:val="24"/>
        </w:rPr>
        <w:t xml:space="preserve">?” Ask “If you wanted to thank someone for doing something nice for you, what would you say?” Likewise, don’t ask “How do you say </w:t>
      </w:r>
      <w:r w:rsidRPr="006A5E2A">
        <w:rPr>
          <w:b/>
          <w:i/>
          <w:sz w:val="24"/>
          <w:szCs w:val="24"/>
        </w:rPr>
        <w:t>Good Morning</w:t>
      </w:r>
      <w:r w:rsidRPr="006A5E2A">
        <w:rPr>
          <w:sz w:val="24"/>
          <w:szCs w:val="24"/>
        </w:rPr>
        <w:t>? “ Ask “How would you greet someone in the morning?” That way you are more likely to get a phrase that sounds more natural in the language you are learning. Ask your LH if that would sound natural in his/her language.</w:t>
      </w:r>
    </w:p>
    <w:p w:rsidR="0081762B" w:rsidRPr="006A5E2A" w:rsidRDefault="0081762B" w:rsidP="00E75226">
      <w:pPr>
        <w:spacing w:after="240"/>
        <w:ind w:left="0"/>
        <w:rPr>
          <w:sz w:val="24"/>
          <w:szCs w:val="24"/>
        </w:rPr>
      </w:pPr>
      <w:r w:rsidRPr="006A5E2A">
        <w:rPr>
          <w:b/>
          <w:i/>
          <w:sz w:val="24"/>
          <w:szCs w:val="24"/>
        </w:rPr>
        <w:t>Step 3:</w:t>
      </w:r>
      <w:r w:rsidRPr="006A5E2A">
        <w:rPr>
          <w:sz w:val="24"/>
          <w:szCs w:val="24"/>
        </w:rPr>
        <w:t xml:space="preserve"> When you and your LH have come up with a phrase, record it. Some people record the translation along with the phrase, but then you are switching back and forth in your mind between languages, which may slow your learning. If you don’t have the translation on the recording, then you need some visual reference, such as a written translation or a cartoon depicting the situation. The cartoon is preferable, because you aren’t switching languages. The </w:t>
      </w:r>
      <w:proofErr w:type="spellStart"/>
      <w:r w:rsidRPr="006A5E2A">
        <w:rPr>
          <w:sz w:val="24"/>
          <w:szCs w:val="24"/>
        </w:rPr>
        <w:t>Lexicarry</w:t>
      </w:r>
      <w:proofErr w:type="spellEnd"/>
      <w:r w:rsidRPr="006A5E2A">
        <w:rPr>
          <w:sz w:val="24"/>
          <w:szCs w:val="24"/>
        </w:rPr>
        <w:t xml:space="preserve"> is a good source for ideas on how to depict useful phrases.</w:t>
      </w:r>
    </w:p>
    <w:p w:rsidR="0081762B" w:rsidRPr="006A5E2A" w:rsidRDefault="0081762B" w:rsidP="00E75226">
      <w:pPr>
        <w:spacing w:after="240"/>
        <w:ind w:left="0"/>
        <w:rPr>
          <w:sz w:val="24"/>
          <w:szCs w:val="24"/>
        </w:rPr>
      </w:pPr>
      <w:r w:rsidRPr="006A5E2A">
        <w:rPr>
          <w:sz w:val="24"/>
          <w:szCs w:val="24"/>
        </w:rPr>
        <w:t>Here are some possibilities of things to learn to do. You will have to find out how to do this in your new language.</w:t>
      </w:r>
    </w:p>
    <w:p w:rsidR="0081762B" w:rsidRPr="006A5E2A" w:rsidRDefault="0081762B" w:rsidP="00C80DDA">
      <w:pPr>
        <w:pStyle w:val="ListParagraph"/>
        <w:numPr>
          <w:ilvl w:val="0"/>
          <w:numId w:val="12"/>
        </w:numPr>
        <w:spacing w:after="240"/>
        <w:ind w:left="360" w:firstLine="0"/>
        <w:rPr>
          <w:sz w:val="24"/>
          <w:szCs w:val="24"/>
        </w:rPr>
      </w:pPr>
      <w:r w:rsidRPr="006A5E2A">
        <w:rPr>
          <w:sz w:val="24"/>
          <w:szCs w:val="24"/>
        </w:rPr>
        <w:t>Greeting people at different times of the day</w:t>
      </w:r>
    </w:p>
    <w:p w:rsidR="0081762B" w:rsidRPr="006A5E2A" w:rsidRDefault="0081762B" w:rsidP="00C80DDA">
      <w:pPr>
        <w:pStyle w:val="ListParagraph"/>
        <w:numPr>
          <w:ilvl w:val="0"/>
          <w:numId w:val="12"/>
        </w:numPr>
        <w:spacing w:after="240"/>
        <w:ind w:left="360" w:firstLine="0"/>
        <w:rPr>
          <w:sz w:val="24"/>
          <w:szCs w:val="24"/>
        </w:rPr>
      </w:pPr>
      <w:r w:rsidRPr="006A5E2A">
        <w:rPr>
          <w:sz w:val="24"/>
          <w:szCs w:val="24"/>
        </w:rPr>
        <w:t>Greeting people of different age, gender, or social status</w:t>
      </w:r>
    </w:p>
    <w:p w:rsidR="0081762B" w:rsidRPr="006A5E2A" w:rsidRDefault="0081762B" w:rsidP="00C80DDA">
      <w:pPr>
        <w:pStyle w:val="ListParagraph"/>
        <w:numPr>
          <w:ilvl w:val="0"/>
          <w:numId w:val="12"/>
        </w:numPr>
        <w:spacing w:after="240"/>
        <w:ind w:left="360" w:firstLine="0"/>
        <w:rPr>
          <w:sz w:val="24"/>
          <w:szCs w:val="24"/>
        </w:rPr>
      </w:pPr>
      <w:r w:rsidRPr="006A5E2A">
        <w:rPr>
          <w:sz w:val="24"/>
          <w:szCs w:val="24"/>
        </w:rPr>
        <w:t>Taking leave of people</w:t>
      </w:r>
    </w:p>
    <w:p w:rsidR="0081762B" w:rsidRPr="006A5E2A" w:rsidRDefault="0081762B" w:rsidP="00C80DDA">
      <w:pPr>
        <w:pStyle w:val="ListParagraph"/>
        <w:numPr>
          <w:ilvl w:val="0"/>
          <w:numId w:val="12"/>
        </w:numPr>
        <w:spacing w:after="240"/>
        <w:ind w:left="360" w:firstLine="0"/>
        <w:rPr>
          <w:sz w:val="24"/>
          <w:szCs w:val="24"/>
        </w:rPr>
      </w:pPr>
      <w:r w:rsidRPr="006A5E2A">
        <w:rPr>
          <w:sz w:val="24"/>
          <w:szCs w:val="24"/>
        </w:rPr>
        <w:t>Thanking people</w:t>
      </w:r>
    </w:p>
    <w:p w:rsidR="0081762B" w:rsidRPr="006A5E2A" w:rsidRDefault="0081762B" w:rsidP="00C80DDA">
      <w:pPr>
        <w:pStyle w:val="ListParagraph"/>
        <w:numPr>
          <w:ilvl w:val="0"/>
          <w:numId w:val="12"/>
        </w:numPr>
        <w:spacing w:after="240"/>
        <w:ind w:left="360" w:firstLine="0"/>
        <w:rPr>
          <w:sz w:val="24"/>
          <w:szCs w:val="24"/>
        </w:rPr>
      </w:pPr>
      <w:r w:rsidRPr="006A5E2A">
        <w:rPr>
          <w:sz w:val="24"/>
          <w:szCs w:val="24"/>
        </w:rPr>
        <w:t>Asking what something is called</w:t>
      </w:r>
    </w:p>
    <w:p w:rsidR="0081762B" w:rsidRPr="006A5E2A" w:rsidRDefault="0081762B" w:rsidP="00C80DDA">
      <w:pPr>
        <w:pStyle w:val="ListParagraph"/>
        <w:numPr>
          <w:ilvl w:val="0"/>
          <w:numId w:val="12"/>
        </w:numPr>
        <w:spacing w:after="240"/>
        <w:ind w:left="360" w:firstLine="0"/>
        <w:rPr>
          <w:sz w:val="24"/>
          <w:szCs w:val="24"/>
        </w:rPr>
      </w:pPr>
      <w:r w:rsidRPr="006A5E2A">
        <w:rPr>
          <w:sz w:val="24"/>
          <w:szCs w:val="24"/>
        </w:rPr>
        <w:t>Asking what someone is doing</w:t>
      </w:r>
    </w:p>
    <w:p w:rsidR="0081762B" w:rsidRPr="006A5E2A" w:rsidRDefault="0081762B" w:rsidP="00C80DDA">
      <w:pPr>
        <w:pStyle w:val="ListParagraph"/>
        <w:numPr>
          <w:ilvl w:val="0"/>
          <w:numId w:val="12"/>
        </w:numPr>
        <w:spacing w:after="240"/>
        <w:ind w:left="360" w:firstLine="0"/>
        <w:rPr>
          <w:sz w:val="24"/>
          <w:szCs w:val="24"/>
        </w:rPr>
      </w:pPr>
      <w:r w:rsidRPr="006A5E2A">
        <w:rPr>
          <w:sz w:val="24"/>
          <w:szCs w:val="24"/>
        </w:rPr>
        <w:t>Asking someone to repeat what he/she said, or to speak more slowly</w:t>
      </w:r>
    </w:p>
    <w:p w:rsidR="0081762B" w:rsidRPr="006A5E2A" w:rsidRDefault="0081762B" w:rsidP="00C80DDA">
      <w:pPr>
        <w:pStyle w:val="ListParagraph"/>
        <w:numPr>
          <w:ilvl w:val="0"/>
          <w:numId w:val="12"/>
        </w:numPr>
        <w:spacing w:after="240"/>
        <w:ind w:left="360" w:firstLine="0"/>
        <w:rPr>
          <w:sz w:val="24"/>
          <w:szCs w:val="24"/>
        </w:rPr>
      </w:pPr>
      <w:r w:rsidRPr="006A5E2A">
        <w:rPr>
          <w:sz w:val="24"/>
          <w:szCs w:val="24"/>
        </w:rPr>
        <w:t>Asking the price of something</w:t>
      </w:r>
    </w:p>
    <w:p w:rsidR="0081762B" w:rsidRPr="00243038" w:rsidRDefault="0081762B" w:rsidP="003A7586">
      <w:pPr>
        <w:pStyle w:val="Title"/>
        <w:numPr>
          <w:ilvl w:val="0"/>
          <w:numId w:val="0"/>
        </w:numPr>
        <w:rPr>
          <w:rStyle w:val="Heading1Char"/>
          <w:b w:val="0"/>
          <w:sz w:val="44"/>
          <w:szCs w:val="52"/>
        </w:rPr>
      </w:pPr>
      <w:bookmarkStart w:id="12" w:name="_Toc369609595"/>
      <w:bookmarkStart w:id="13" w:name="_Toc369616768"/>
      <w:r w:rsidRPr="00243038">
        <w:rPr>
          <w:rStyle w:val="Heading1Char"/>
          <w:caps w:val="0"/>
          <w:sz w:val="44"/>
          <w:szCs w:val="52"/>
        </w:rPr>
        <w:t>Conversational Routines</w:t>
      </w:r>
      <w:bookmarkEnd w:id="12"/>
      <w:r w:rsidR="00963D69">
        <w:rPr>
          <w:rStyle w:val="Heading1Char"/>
          <w:caps w:val="0"/>
          <w:sz w:val="44"/>
          <w:szCs w:val="52"/>
        </w:rPr>
        <w:t xml:space="preserve"> (Beginner)</w:t>
      </w:r>
      <w:bookmarkEnd w:id="13"/>
    </w:p>
    <w:p w:rsidR="0081762B" w:rsidRPr="00B159DF" w:rsidRDefault="0081762B" w:rsidP="00E75226">
      <w:pPr>
        <w:spacing w:after="240"/>
        <w:ind w:left="0"/>
        <w:rPr>
          <w:sz w:val="24"/>
          <w:szCs w:val="24"/>
        </w:rPr>
      </w:pPr>
      <w:r w:rsidRPr="00B159DF">
        <w:rPr>
          <w:b/>
          <w:sz w:val="24"/>
          <w:szCs w:val="24"/>
        </w:rPr>
        <w:t xml:space="preserve">Level: </w:t>
      </w:r>
      <w:r w:rsidRPr="00B159DF">
        <w:rPr>
          <w:sz w:val="24"/>
          <w:szCs w:val="24"/>
        </w:rPr>
        <w:t>High Beginner and Intermediate</w:t>
      </w:r>
    </w:p>
    <w:p w:rsidR="0081762B" w:rsidRPr="00B159DF" w:rsidRDefault="0081762B" w:rsidP="00E75226">
      <w:pPr>
        <w:spacing w:after="240"/>
        <w:ind w:left="0"/>
        <w:rPr>
          <w:sz w:val="24"/>
          <w:szCs w:val="24"/>
        </w:rPr>
      </w:pPr>
      <w:r w:rsidRPr="00B159DF">
        <w:rPr>
          <w:b/>
          <w:sz w:val="24"/>
          <w:szCs w:val="24"/>
        </w:rPr>
        <w:t>Skill:</w:t>
      </w:r>
      <w:r w:rsidRPr="00B159DF">
        <w:rPr>
          <w:sz w:val="24"/>
          <w:szCs w:val="24"/>
        </w:rPr>
        <w:t xml:space="preserve"> Conversing (Both listening and speaking)</w:t>
      </w:r>
    </w:p>
    <w:p w:rsidR="0081762B" w:rsidRPr="00B159DF" w:rsidRDefault="0081762B" w:rsidP="00E75226">
      <w:pPr>
        <w:spacing w:after="240"/>
        <w:ind w:left="0"/>
        <w:rPr>
          <w:sz w:val="24"/>
          <w:szCs w:val="24"/>
        </w:rPr>
      </w:pPr>
      <w:r w:rsidRPr="00B159DF">
        <w:rPr>
          <w:b/>
          <w:sz w:val="24"/>
          <w:szCs w:val="24"/>
        </w:rPr>
        <w:t>Purpose:</w:t>
      </w:r>
      <w:r w:rsidRPr="00B159DF">
        <w:rPr>
          <w:sz w:val="24"/>
          <w:szCs w:val="24"/>
        </w:rPr>
        <w:t xml:space="preserve"> to respond appropriately to common greetings or social small-talk and to answer commonly-asked questions. This technique builds on the </w:t>
      </w:r>
      <w:r w:rsidRPr="00B159DF">
        <w:rPr>
          <w:b/>
          <w:i/>
          <w:sz w:val="24"/>
          <w:szCs w:val="24"/>
        </w:rPr>
        <w:t>Useful Phrases</w:t>
      </w:r>
      <w:r w:rsidRPr="00B159DF">
        <w:rPr>
          <w:sz w:val="24"/>
          <w:szCs w:val="24"/>
        </w:rPr>
        <w:t xml:space="preserve"> technique.</w:t>
      </w:r>
    </w:p>
    <w:p w:rsidR="0081762B" w:rsidRPr="00B159DF" w:rsidRDefault="0081762B" w:rsidP="00E75226">
      <w:pPr>
        <w:spacing w:after="240"/>
        <w:ind w:left="0"/>
        <w:rPr>
          <w:sz w:val="24"/>
          <w:szCs w:val="24"/>
        </w:rPr>
      </w:pPr>
      <w:r w:rsidRPr="00B159DF">
        <w:rPr>
          <w:b/>
          <w:sz w:val="24"/>
          <w:szCs w:val="24"/>
        </w:rPr>
        <w:t>Note:</w:t>
      </w:r>
      <w:r w:rsidRPr="00B159DF">
        <w:rPr>
          <w:sz w:val="24"/>
          <w:szCs w:val="24"/>
        </w:rPr>
        <w:t xml:space="preserve"> A lot of language interaction involves giving a typical response to a question or statement. For example, when someone says, “Hi, how are you today?” in English normally you would just say something like “Fine, thanks, and you?” even if you have a cold or are feeling grumpy. This is a common conversational “routine” because that is what people routinely say.</w:t>
      </w:r>
    </w:p>
    <w:p w:rsidR="0081762B" w:rsidRPr="00B159DF" w:rsidRDefault="0081762B" w:rsidP="00E75226">
      <w:pPr>
        <w:spacing w:after="240"/>
        <w:ind w:left="0"/>
        <w:rPr>
          <w:sz w:val="24"/>
          <w:szCs w:val="24"/>
        </w:rPr>
      </w:pPr>
      <w:r w:rsidRPr="00B159DF">
        <w:rPr>
          <w:sz w:val="24"/>
          <w:szCs w:val="24"/>
        </w:rPr>
        <w:t>Likewise if someone says “Thank you” you would probably respond something like “You’re welcome” or “My pleasure” depending on the situation and where you are from. But, to an English speaker it would feel strange not to say anything at all. This isn’t true of all languages. There might not be an expected response when you thank someone, but you need to find out what is expected and respond appropriately.</w:t>
      </w:r>
    </w:p>
    <w:p w:rsidR="0081762B" w:rsidRPr="00B159DF" w:rsidRDefault="0081762B" w:rsidP="00E75226">
      <w:pPr>
        <w:spacing w:after="0"/>
        <w:ind w:left="0"/>
        <w:rPr>
          <w:b/>
          <w:sz w:val="24"/>
          <w:szCs w:val="24"/>
        </w:rPr>
      </w:pPr>
      <w:r w:rsidRPr="00B159DF">
        <w:rPr>
          <w:b/>
          <w:sz w:val="24"/>
          <w:szCs w:val="24"/>
        </w:rPr>
        <w:t xml:space="preserve">What to Do: </w:t>
      </w:r>
    </w:p>
    <w:p w:rsidR="0081762B" w:rsidRPr="00B159DF" w:rsidRDefault="0081762B" w:rsidP="00E75226">
      <w:pPr>
        <w:spacing w:after="240"/>
        <w:ind w:left="0"/>
        <w:rPr>
          <w:sz w:val="24"/>
          <w:szCs w:val="24"/>
        </w:rPr>
      </w:pPr>
      <w:r w:rsidRPr="00B159DF">
        <w:rPr>
          <w:b/>
          <w:sz w:val="24"/>
          <w:szCs w:val="24"/>
        </w:rPr>
        <w:t xml:space="preserve">Step 1: </w:t>
      </w:r>
      <w:r w:rsidRPr="00B159DF">
        <w:rPr>
          <w:sz w:val="24"/>
          <w:szCs w:val="24"/>
        </w:rPr>
        <w:t>Decide on the phrase you want to expand. Suppose you have learned how to thank people. Decide to find out how to respond when someone thanks you. Or suppose you have learned how to greet someone in the morning. Decide to find out what to say when people greet you.</w:t>
      </w:r>
    </w:p>
    <w:p w:rsidR="0081762B" w:rsidRPr="00B159DF" w:rsidRDefault="0081762B" w:rsidP="00E75226">
      <w:pPr>
        <w:spacing w:after="240"/>
        <w:ind w:left="0"/>
        <w:rPr>
          <w:sz w:val="24"/>
          <w:szCs w:val="24"/>
        </w:rPr>
      </w:pPr>
      <w:r w:rsidRPr="00B159DF">
        <w:rPr>
          <w:b/>
          <w:sz w:val="24"/>
          <w:szCs w:val="24"/>
        </w:rPr>
        <w:t>Step 2:</w:t>
      </w:r>
      <w:r w:rsidRPr="00B159DF">
        <w:rPr>
          <w:sz w:val="24"/>
          <w:szCs w:val="24"/>
        </w:rPr>
        <w:t xml:space="preserve"> Ask your Language Helper (LH) if what they would typically say if you thanked him or her. Ask if that is fairly typical of what people would say.</w:t>
      </w:r>
    </w:p>
    <w:p w:rsidR="0081762B" w:rsidRPr="00B159DF" w:rsidRDefault="0081762B" w:rsidP="00E75226">
      <w:pPr>
        <w:spacing w:after="240"/>
        <w:ind w:left="0"/>
        <w:rPr>
          <w:sz w:val="24"/>
          <w:szCs w:val="24"/>
        </w:rPr>
      </w:pPr>
      <w:r w:rsidRPr="00B159DF">
        <w:rPr>
          <w:b/>
          <w:sz w:val="24"/>
          <w:szCs w:val="24"/>
        </w:rPr>
        <w:t>Step 3:</w:t>
      </w:r>
      <w:r w:rsidRPr="00B159DF">
        <w:rPr>
          <w:sz w:val="24"/>
          <w:szCs w:val="24"/>
        </w:rPr>
        <w:t xml:space="preserve"> Record the new phrase, so you can mimic it, but also record the LH saying both the Greeting and Response, or the Thanking Phrase and Response, for example.</w:t>
      </w:r>
    </w:p>
    <w:p w:rsidR="0081762B" w:rsidRPr="00B159DF" w:rsidRDefault="0081762B" w:rsidP="00E75226">
      <w:pPr>
        <w:spacing w:after="240"/>
        <w:ind w:left="0"/>
        <w:rPr>
          <w:sz w:val="24"/>
          <w:szCs w:val="24"/>
        </w:rPr>
      </w:pPr>
      <w:r w:rsidRPr="00B159DF">
        <w:rPr>
          <w:sz w:val="24"/>
          <w:szCs w:val="24"/>
        </w:rPr>
        <w:t>Here are some possibilities for conversational routines. You will have to find out what is used in the language you are learning.</w:t>
      </w:r>
    </w:p>
    <w:p w:rsidR="0081762B" w:rsidRPr="00B159DF" w:rsidRDefault="0081762B" w:rsidP="00C80DDA">
      <w:pPr>
        <w:numPr>
          <w:ilvl w:val="1"/>
          <w:numId w:val="13"/>
        </w:numPr>
        <w:spacing w:after="240" w:line="240" w:lineRule="auto"/>
        <w:ind w:left="360" w:firstLine="0"/>
        <w:contextualSpacing/>
        <w:rPr>
          <w:sz w:val="24"/>
          <w:szCs w:val="24"/>
        </w:rPr>
      </w:pPr>
      <w:r w:rsidRPr="00B159DF">
        <w:rPr>
          <w:sz w:val="24"/>
          <w:szCs w:val="24"/>
        </w:rPr>
        <w:t>Greeting exchange and response</w:t>
      </w:r>
    </w:p>
    <w:p w:rsidR="0081762B" w:rsidRPr="00B159DF" w:rsidRDefault="0081762B" w:rsidP="00C80DDA">
      <w:pPr>
        <w:numPr>
          <w:ilvl w:val="1"/>
          <w:numId w:val="13"/>
        </w:numPr>
        <w:spacing w:after="240" w:line="240" w:lineRule="auto"/>
        <w:ind w:left="360" w:firstLine="0"/>
        <w:contextualSpacing/>
        <w:rPr>
          <w:sz w:val="24"/>
          <w:szCs w:val="24"/>
        </w:rPr>
      </w:pPr>
      <w:r w:rsidRPr="00B159DF">
        <w:rPr>
          <w:sz w:val="24"/>
          <w:szCs w:val="24"/>
        </w:rPr>
        <w:t>Leave-taking exchange and response</w:t>
      </w:r>
    </w:p>
    <w:p w:rsidR="0081762B" w:rsidRPr="00B159DF" w:rsidRDefault="0081762B" w:rsidP="00C80DDA">
      <w:pPr>
        <w:numPr>
          <w:ilvl w:val="1"/>
          <w:numId w:val="13"/>
        </w:numPr>
        <w:spacing w:after="240" w:line="240" w:lineRule="auto"/>
        <w:ind w:left="360" w:firstLine="0"/>
        <w:rPr>
          <w:sz w:val="24"/>
          <w:szCs w:val="24"/>
        </w:rPr>
      </w:pPr>
      <w:r w:rsidRPr="00B159DF">
        <w:rPr>
          <w:sz w:val="24"/>
          <w:szCs w:val="24"/>
        </w:rPr>
        <w:t>Thanking someone and response</w:t>
      </w:r>
    </w:p>
    <w:p w:rsidR="005A6E3F" w:rsidRDefault="0081762B" w:rsidP="009520BB">
      <w:pPr>
        <w:spacing w:after="240"/>
        <w:ind w:left="0"/>
        <w:rPr>
          <w:rFonts w:asciiTheme="majorHAnsi" w:eastAsiaTheme="majorEastAsia" w:hAnsiTheme="majorHAnsi" w:cstheme="majorBidi"/>
          <w:b/>
          <w:bCs/>
          <w:color w:val="365F91" w:themeColor="accent1" w:themeShade="BF"/>
          <w:sz w:val="28"/>
          <w:szCs w:val="28"/>
        </w:rPr>
      </w:pPr>
      <w:r w:rsidRPr="00B159DF">
        <w:rPr>
          <w:sz w:val="24"/>
          <w:szCs w:val="24"/>
        </w:rPr>
        <w:t>At Intermediate stage, you would want to find out if there is a follow-up to the greeting. For example: “Did you have a nice weekend?” “Not bad. How about you? You would also want to find out what are appropriate topics for “small-talk” or casual conversation with people you don’t know very well.</w:t>
      </w:r>
      <w:r w:rsidR="009520BB">
        <w:rPr>
          <w:sz w:val="24"/>
          <w:szCs w:val="24"/>
        </w:rPr>
        <w:t xml:space="preserve"> </w:t>
      </w:r>
      <w:r w:rsidR="005A6E3F">
        <w:br w:type="page"/>
      </w:r>
    </w:p>
    <w:p w:rsidR="0081762B" w:rsidRPr="00243038" w:rsidRDefault="00243038" w:rsidP="003A7586">
      <w:pPr>
        <w:pStyle w:val="Title"/>
        <w:numPr>
          <w:ilvl w:val="0"/>
          <w:numId w:val="0"/>
        </w:numPr>
        <w:rPr>
          <w:rStyle w:val="Heading1Char"/>
          <w:sz w:val="44"/>
          <w:szCs w:val="52"/>
        </w:rPr>
      </w:pPr>
      <w:bookmarkStart w:id="14" w:name="_Toc369609596"/>
      <w:bookmarkStart w:id="15" w:name="_Toc369616769"/>
      <w:r w:rsidRPr="00243038">
        <w:rPr>
          <w:rStyle w:val="Heading1Char"/>
          <w:caps w:val="0"/>
          <w:sz w:val="44"/>
          <w:szCs w:val="52"/>
        </w:rPr>
        <w:t>Conversational Routine</w:t>
      </w:r>
      <w:bookmarkEnd w:id="14"/>
      <w:r w:rsidR="00C77B82">
        <w:rPr>
          <w:rStyle w:val="Heading1Char"/>
          <w:caps w:val="0"/>
          <w:sz w:val="44"/>
          <w:szCs w:val="52"/>
        </w:rPr>
        <w:t>s (I</w:t>
      </w:r>
      <w:r w:rsidR="00963D69">
        <w:rPr>
          <w:rStyle w:val="Heading1Char"/>
          <w:caps w:val="0"/>
          <w:sz w:val="44"/>
          <w:szCs w:val="52"/>
        </w:rPr>
        <w:t>ntermediate)</w:t>
      </w:r>
      <w:bookmarkEnd w:id="15"/>
    </w:p>
    <w:p w:rsidR="0081762B" w:rsidRPr="006A5E2A" w:rsidRDefault="0081762B" w:rsidP="00E75226">
      <w:pPr>
        <w:spacing w:after="240"/>
        <w:ind w:left="0"/>
        <w:rPr>
          <w:sz w:val="24"/>
          <w:szCs w:val="24"/>
        </w:rPr>
      </w:pPr>
      <w:r w:rsidRPr="006A5E2A">
        <w:rPr>
          <w:b/>
          <w:sz w:val="24"/>
          <w:szCs w:val="24"/>
        </w:rPr>
        <w:t xml:space="preserve">Level: </w:t>
      </w:r>
      <w:r w:rsidRPr="006A5E2A">
        <w:rPr>
          <w:sz w:val="24"/>
          <w:szCs w:val="24"/>
        </w:rPr>
        <w:t>Intermediate</w:t>
      </w:r>
    </w:p>
    <w:p w:rsidR="0081762B" w:rsidRPr="006A5E2A" w:rsidRDefault="0081762B" w:rsidP="00E75226">
      <w:pPr>
        <w:spacing w:after="240"/>
        <w:ind w:left="0"/>
        <w:rPr>
          <w:sz w:val="24"/>
          <w:szCs w:val="24"/>
        </w:rPr>
      </w:pPr>
      <w:r w:rsidRPr="006A5E2A">
        <w:rPr>
          <w:b/>
          <w:sz w:val="24"/>
          <w:szCs w:val="24"/>
        </w:rPr>
        <w:t>Skill:</w:t>
      </w:r>
      <w:r w:rsidRPr="006A5E2A">
        <w:rPr>
          <w:sz w:val="24"/>
          <w:szCs w:val="24"/>
        </w:rPr>
        <w:t xml:space="preserve"> Conversing (Both listening and speaking)</w:t>
      </w:r>
    </w:p>
    <w:p w:rsidR="0081762B" w:rsidRPr="006A5E2A" w:rsidRDefault="0081762B" w:rsidP="00E75226">
      <w:pPr>
        <w:spacing w:after="240"/>
        <w:ind w:left="0"/>
        <w:rPr>
          <w:sz w:val="24"/>
          <w:szCs w:val="24"/>
        </w:rPr>
      </w:pPr>
      <w:r w:rsidRPr="006A5E2A">
        <w:rPr>
          <w:b/>
          <w:sz w:val="24"/>
          <w:szCs w:val="24"/>
        </w:rPr>
        <w:t>Purpose:</w:t>
      </w:r>
      <w:r w:rsidRPr="006A5E2A">
        <w:rPr>
          <w:sz w:val="24"/>
          <w:szCs w:val="24"/>
        </w:rPr>
        <w:t xml:space="preserve"> to respond appropriately to common greetings or social small-talk and to answer commonly-asked questions. This technique builds on the </w:t>
      </w:r>
      <w:r w:rsidRPr="006A5E2A">
        <w:rPr>
          <w:b/>
          <w:i/>
          <w:sz w:val="24"/>
          <w:szCs w:val="24"/>
        </w:rPr>
        <w:t>Useful Phrases</w:t>
      </w:r>
      <w:r w:rsidRPr="006A5E2A">
        <w:rPr>
          <w:sz w:val="24"/>
          <w:szCs w:val="24"/>
        </w:rPr>
        <w:t xml:space="preserve"> technique.</w:t>
      </w:r>
    </w:p>
    <w:p w:rsidR="0081762B" w:rsidRPr="006A5E2A" w:rsidRDefault="0081762B" w:rsidP="00E75226">
      <w:pPr>
        <w:spacing w:after="240"/>
        <w:ind w:left="0"/>
        <w:rPr>
          <w:sz w:val="24"/>
          <w:szCs w:val="24"/>
        </w:rPr>
      </w:pPr>
      <w:r w:rsidRPr="006A5E2A">
        <w:rPr>
          <w:b/>
          <w:sz w:val="24"/>
          <w:szCs w:val="24"/>
        </w:rPr>
        <w:t>Note:</w:t>
      </w:r>
      <w:r w:rsidRPr="006A5E2A">
        <w:rPr>
          <w:sz w:val="24"/>
          <w:szCs w:val="24"/>
        </w:rPr>
        <w:t xml:space="preserve"> A lot of language interaction involves giving a typical response to a question or statement. For example, when someone says, “Hi, how are you today?” in English normally you would just say something like “Fine, thanks, and you?” even if you have a cold or are feeling grumpy. This is a common conversational “routine” because that is what people routinely say.</w:t>
      </w:r>
    </w:p>
    <w:p w:rsidR="0081762B" w:rsidRPr="006A5E2A" w:rsidRDefault="0081762B" w:rsidP="00E75226">
      <w:pPr>
        <w:spacing w:after="240"/>
        <w:ind w:left="0"/>
        <w:rPr>
          <w:sz w:val="24"/>
          <w:szCs w:val="24"/>
        </w:rPr>
      </w:pPr>
      <w:r w:rsidRPr="006A5E2A">
        <w:rPr>
          <w:sz w:val="24"/>
          <w:szCs w:val="24"/>
        </w:rPr>
        <w:t>Likewise if someone says “Thank you” you would probably respond something like “You’re welcome” or “My pleasure” depending on the situation and where you are from. But, to an English speaker it would feel strange not to say anything at all. This isn’t true of all languages. There might not be an expected response when you thank someone, but you need to find out what is expected and respond appropriately.</w:t>
      </w:r>
    </w:p>
    <w:p w:rsidR="0081762B" w:rsidRPr="006A5E2A" w:rsidRDefault="0081762B" w:rsidP="00E75226">
      <w:pPr>
        <w:spacing w:after="0"/>
        <w:ind w:left="0"/>
        <w:rPr>
          <w:b/>
          <w:sz w:val="24"/>
          <w:szCs w:val="24"/>
        </w:rPr>
      </w:pPr>
      <w:r w:rsidRPr="006A5E2A">
        <w:rPr>
          <w:b/>
          <w:sz w:val="24"/>
          <w:szCs w:val="24"/>
        </w:rPr>
        <w:t xml:space="preserve">What to Do: </w:t>
      </w:r>
    </w:p>
    <w:p w:rsidR="0081762B" w:rsidRPr="006A5E2A" w:rsidRDefault="0081762B" w:rsidP="00E75226">
      <w:pPr>
        <w:spacing w:after="240"/>
        <w:ind w:left="0"/>
        <w:rPr>
          <w:sz w:val="24"/>
          <w:szCs w:val="24"/>
        </w:rPr>
      </w:pPr>
      <w:r w:rsidRPr="006A5E2A">
        <w:rPr>
          <w:b/>
          <w:sz w:val="24"/>
          <w:szCs w:val="24"/>
        </w:rPr>
        <w:t xml:space="preserve">Step 1: </w:t>
      </w:r>
      <w:r w:rsidRPr="006A5E2A">
        <w:rPr>
          <w:sz w:val="24"/>
          <w:szCs w:val="24"/>
        </w:rPr>
        <w:t>Decide on the phrase you want to expand. Suppose you have learned how to thank people. Decide to find out how to respond when someone thanks you. Or suppose you have learned how to greet someone in the morning. Decide to find out what to say when people greet you.</w:t>
      </w:r>
    </w:p>
    <w:p w:rsidR="0081762B" w:rsidRPr="006A5E2A" w:rsidRDefault="0081762B" w:rsidP="00E75226">
      <w:pPr>
        <w:spacing w:after="240"/>
        <w:ind w:left="0"/>
        <w:rPr>
          <w:sz w:val="24"/>
          <w:szCs w:val="24"/>
        </w:rPr>
      </w:pPr>
      <w:r w:rsidRPr="006A5E2A">
        <w:rPr>
          <w:b/>
          <w:sz w:val="24"/>
          <w:szCs w:val="24"/>
        </w:rPr>
        <w:t>Step 2:</w:t>
      </w:r>
      <w:r w:rsidRPr="006A5E2A">
        <w:rPr>
          <w:sz w:val="24"/>
          <w:szCs w:val="24"/>
        </w:rPr>
        <w:t xml:space="preserve"> Ask your LH if what they would typically say if you thanked him or her. Ask if that is fairly typical of what people would say.</w:t>
      </w:r>
    </w:p>
    <w:p w:rsidR="0081762B" w:rsidRPr="006A5E2A" w:rsidRDefault="0081762B" w:rsidP="00E75226">
      <w:pPr>
        <w:spacing w:after="240"/>
        <w:ind w:left="0"/>
        <w:rPr>
          <w:sz w:val="24"/>
          <w:szCs w:val="24"/>
        </w:rPr>
      </w:pPr>
      <w:r w:rsidRPr="006A5E2A">
        <w:rPr>
          <w:b/>
          <w:sz w:val="24"/>
          <w:szCs w:val="24"/>
        </w:rPr>
        <w:t>Step 3:</w:t>
      </w:r>
      <w:r w:rsidRPr="006A5E2A">
        <w:rPr>
          <w:sz w:val="24"/>
          <w:szCs w:val="24"/>
        </w:rPr>
        <w:t xml:space="preserve"> Record the new phrase, so you can mimic it, but also record the LH saying both the Greeting and Response, or the Thanking Phrase and Response, for example.</w:t>
      </w:r>
    </w:p>
    <w:p w:rsidR="0081762B" w:rsidRPr="006A5E2A" w:rsidRDefault="0081762B" w:rsidP="00E75226">
      <w:pPr>
        <w:spacing w:after="240"/>
        <w:ind w:left="0"/>
        <w:rPr>
          <w:sz w:val="24"/>
          <w:szCs w:val="24"/>
        </w:rPr>
      </w:pPr>
      <w:r w:rsidRPr="006A5E2A">
        <w:rPr>
          <w:sz w:val="24"/>
          <w:szCs w:val="24"/>
        </w:rPr>
        <w:t>Here are some possibilities for conversational routines. You will have to find out what is used in the language you are learning.</w:t>
      </w:r>
    </w:p>
    <w:p w:rsidR="0081762B" w:rsidRPr="006A5E2A" w:rsidRDefault="0081762B" w:rsidP="00C80DDA">
      <w:pPr>
        <w:numPr>
          <w:ilvl w:val="0"/>
          <w:numId w:val="14"/>
        </w:numPr>
        <w:spacing w:after="240" w:line="240" w:lineRule="auto"/>
        <w:ind w:left="360" w:firstLine="0"/>
        <w:contextualSpacing/>
        <w:rPr>
          <w:sz w:val="24"/>
          <w:szCs w:val="24"/>
        </w:rPr>
      </w:pPr>
      <w:r w:rsidRPr="006A5E2A">
        <w:rPr>
          <w:sz w:val="24"/>
          <w:szCs w:val="24"/>
        </w:rPr>
        <w:t>Greeting exchange and response</w:t>
      </w:r>
    </w:p>
    <w:p w:rsidR="0081762B" w:rsidRPr="006A5E2A" w:rsidRDefault="0081762B" w:rsidP="00C80DDA">
      <w:pPr>
        <w:numPr>
          <w:ilvl w:val="0"/>
          <w:numId w:val="14"/>
        </w:numPr>
        <w:spacing w:after="240" w:line="240" w:lineRule="auto"/>
        <w:ind w:left="360" w:firstLine="0"/>
        <w:contextualSpacing/>
        <w:rPr>
          <w:sz w:val="24"/>
          <w:szCs w:val="24"/>
        </w:rPr>
      </w:pPr>
      <w:r w:rsidRPr="006A5E2A">
        <w:rPr>
          <w:sz w:val="24"/>
          <w:szCs w:val="24"/>
        </w:rPr>
        <w:t>Leave-taking exchange and response</w:t>
      </w:r>
    </w:p>
    <w:p w:rsidR="0081762B" w:rsidRPr="006A5E2A" w:rsidRDefault="0081762B" w:rsidP="00C80DDA">
      <w:pPr>
        <w:numPr>
          <w:ilvl w:val="0"/>
          <w:numId w:val="14"/>
        </w:numPr>
        <w:spacing w:after="240" w:line="240" w:lineRule="auto"/>
        <w:ind w:left="360" w:firstLine="0"/>
        <w:rPr>
          <w:sz w:val="24"/>
          <w:szCs w:val="24"/>
        </w:rPr>
      </w:pPr>
      <w:r w:rsidRPr="006A5E2A">
        <w:rPr>
          <w:sz w:val="24"/>
          <w:szCs w:val="24"/>
        </w:rPr>
        <w:t>Thanking someone and response</w:t>
      </w:r>
    </w:p>
    <w:p w:rsidR="008F6F2C" w:rsidRDefault="0081762B" w:rsidP="00E75226">
      <w:pPr>
        <w:spacing w:after="240"/>
        <w:ind w:left="0"/>
        <w:rPr>
          <w:sz w:val="24"/>
          <w:szCs w:val="24"/>
        </w:rPr>
        <w:sectPr w:rsidR="008F6F2C" w:rsidSect="0027166B">
          <w:type w:val="continuous"/>
          <w:pgSz w:w="12240" w:h="15840" w:code="1"/>
          <w:pgMar w:top="1080" w:right="1440" w:bottom="720" w:left="1440" w:header="288" w:footer="288" w:gutter="0"/>
          <w:cols w:space="720"/>
          <w:docGrid w:linePitch="360"/>
        </w:sectPr>
      </w:pPr>
      <w:r w:rsidRPr="006A5E2A">
        <w:rPr>
          <w:sz w:val="24"/>
          <w:szCs w:val="24"/>
        </w:rPr>
        <w:t>At Intermediate stage, you would want to find out if there is a follow-up to the greeting. For example: “Did you have a nice weekend?” “Not bad. How about you? You would also want to find out what are appropriate topics for “small-talk” or casual conversation with people you don’t know very well.</w:t>
      </w:r>
    </w:p>
    <w:p w:rsidR="0081762B" w:rsidRPr="00243038" w:rsidRDefault="00243038" w:rsidP="003A7586">
      <w:pPr>
        <w:pStyle w:val="Title"/>
        <w:numPr>
          <w:ilvl w:val="0"/>
          <w:numId w:val="0"/>
        </w:numPr>
        <w:rPr>
          <w:rStyle w:val="Heading1Char"/>
          <w:caps w:val="0"/>
          <w:sz w:val="44"/>
          <w:szCs w:val="52"/>
        </w:rPr>
      </w:pPr>
      <w:bookmarkStart w:id="16" w:name="_Toc369609597"/>
      <w:bookmarkStart w:id="17" w:name="_Toc369616770"/>
      <w:r w:rsidRPr="00243038">
        <w:rPr>
          <w:rStyle w:val="Heading1Char"/>
          <w:caps w:val="0"/>
          <w:sz w:val="44"/>
          <w:szCs w:val="52"/>
        </w:rPr>
        <w:t>Dialogue Variations</w:t>
      </w:r>
      <w:bookmarkEnd w:id="16"/>
      <w:bookmarkEnd w:id="17"/>
    </w:p>
    <w:p w:rsidR="0081762B" w:rsidRPr="006A5E2A" w:rsidRDefault="0081762B" w:rsidP="00E75226">
      <w:pPr>
        <w:spacing w:after="240"/>
        <w:ind w:left="0"/>
        <w:rPr>
          <w:sz w:val="24"/>
          <w:szCs w:val="24"/>
        </w:rPr>
      </w:pPr>
      <w:r w:rsidRPr="006A5E2A">
        <w:rPr>
          <w:b/>
          <w:sz w:val="24"/>
          <w:szCs w:val="24"/>
        </w:rPr>
        <w:t>Level:</w:t>
      </w:r>
      <w:r w:rsidRPr="006A5E2A">
        <w:rPr>
          <w:sz w:val="24"/>
          <w:szCs w:val="24"/>
        </w:rPr>
        <w:t xml:space="preserve"> Intermediate</w:t>
      </w:r>
    </w:p>
    <w:p w:rsidR="0081762B" w:rsidRPr="006A5E2A" w:rsidRDefault="0081762B" w:rsidP="00E75226">
      <w:pPr>
        <w:spacing w:after="240"/>
        <w:ind w:left="0"/>
        <w:rPr>
          <w:sz w:val="24"/>
          <w:szCs w:val="24"/>
        </w:rPr>
      </w:pPr>
      <w:r w:rsidRPr="006A5E2A">
        <w:rPr>
          <w:b/>
          <w:sz w:val="24"/>
          <w:szCs w:val="24"/>
        </w:rPr>
        <w:t>Skill:</w:t>
      </w:r>
      <w:r w:rsidRPr="006A5E2A">
        <w:rPr>
          <w:sz w:val="24"/>
          <w:szCs w:val="24"/>
        </w:rPr>
        <w:t xml:space="preserve"> Conversing</w:t>
      </w:r>
    </w:p>
    <w:p w:rsidR="0081762B" w:rsidRPr="006A5E2A" w:rsidRDefault="0081762B" w:rsidP="00E75226">
      <w:pPr>
        <w:spacing w:after="240"/>
        <w:ind w:left="0"/>
        <w:rPr>
          <w:sz w:val="24"/>
          <w:szCs w:val="24"/>
        </w:rPr>
      </w:pPr>
      <w:r w:rsidRPr="006A5E2A">
        <w:rPr>
          <w:b/>
          <w:sz w:val="24"/>
          <w:szCs w:val="24"/>
        </w:rPr>
        <w:t xml:space="preserve">Purpose: </w:t>
      </w:r>
      <w:r w:rsidRPr="006A5E2A">
        <w:rPr>
          <w:sz w:val="24"/>
          <w:szCs w:val="24"/>
        </w:rPr>
        <w:t>to learn how the script for a communication situation changes when one of the variables changes. Goal: to be able to participate appropriately in communication situations when circumstances change.</w:t>
      </w:r>
    </w:p>
    <w:p w:rsidR="0081762B" w:rsidRPr="006A5E2A" w:rsidRDefault="0081762B" w:rsidP="00E75226">
      <w:pPr>
        <w:spacing w:after="0"/>
        <w:ind w:left="0"/>
        <w:rPr>
          <w:b/>
          <w:sz w:val="24"/>
          <w:szCs w:val="24"/>
        </w:rPr>
      </w:pPr>
      <w:r w:rsidRPr="006A5E2A">
        <w:rPr>
          <w:b/>
          <w:sz w:val="24"/>
          <w:szCs w:val="24"/>
        </w:rPr>
        <w:t>What to Do:</w:t>
      </w:r>
    </w:p>
    <w:p w:rsidR="008F6F2C" w:rsidRDefault="0081762B" w:rsidP="00E75226">
      <w:pPr>
        <w:spacing w:after="240"/>
        <w:ind w:left="0"/>
        <w:rPr>
          <w:sz w:val="24"/>
          <w:szCs w:val="24"/>
        </w:rPr>
        <w:sectPr w:rsidR="008F6F2C" w:rsidSect="00290788">
          <w:pgSz w:w="12240" w:h="15840" w:code="1"/>
          <w:pgMar w:top="1080" w:right="1440" w:bottom="720" w:left="1440" w:header="288" w:footer="288" w:gutter="0"/>
          <w:cols w:space="720"/>
          <w:docGrid w:linePitch="360"/>
        </w:sectPr>
      </w:pPr>
      <w:r w:rsidRPr="006A5E2A">
        <w:rPr>
          <w:sz w:val="24"/>
          <w:szCs w:val="24"/>
        </w:rPr>
        <w:t xml:space="preserve">This technique is built on the </w:t>
      </w:r>
      <w:r w:rsidR="009520BB">
        <w:rPr>
          <w:b/>
          <w:i/>
          <w:sz w:val="24"/>
          <w:szCs w:val="24"/>
        </w:rPr>
        <w:t xml:space="preserve">Role </w:t>
      </w:r>
      <w:r w:rsidRPr="006A5E2A">
        <w:rPr>
          <w:b/>
          <w:i/>
          <w:sz w:val="24"/>
          <w:szCs w:val="24"/>
        </w:rPr>
        <w:t>Play</w:t>
      </w:r>
      <w:r w:rsidRPr="006A5E2A">
        <w:rPr>
          <w:sz w:val="24"/>
          <w:szCs w:val="24"/>
        </w:rPr>
        <w:t xml:space="preserve"> technique. You follow the general steps given for that, except that you change one of the factors, for example, the time of day, the age or status or gender of the other participant, or the formality of the occasion. Notice how the script changes and play your role appropriately</w:t>
      </w:r>
      <w:proofErr w:type="gramStart"/>
      <w:r w:rsidRPr="006A5E2A">
        <w:rPr>
          <w:sz w:val="24"/>
          <w:szCs w:val="24"/>
        </w:rPr>
        <w:t>..</w:t>
      </w:r>
      <w:proofErr w:type="gramEnd"/>
      <w:r w:rsidRPr="006A5E2A">
        <w:rPr>
          <w:sz w:val="24"/>
          <w:szCs w:val="24"/>
        </w:rPr>
        <w:t xml:space="preserve"> It might help to ask two LHs to role-play the different situations. Be sure to make recordings and to keep a record of what factors changed in the communication situation for each recording.</w:t>
      </w:r>
    </w:p>
    <w:p w:rsidR="0081762B" w:rsidRPr="00243038" w:rsidRDefault="0081762B" w:rsidP="003A7586">
      <w:pPr>
        <w:pStyle w:val="Title"/>
        <w:numPr>
          <w:ilvl w:val="0"/>
          <w:numId w:val="0"/>
        </w:numPr>
        <w:rPr>
          <w:rStyle w:val="Heading1Char"/>
          <w:caps w:val="0"/>
          <w:sz w:val="44"/>
          <w:szCs w:val="52"/>
        </w:rPr>
      </w:pPr>
      <w:bookmarkStart w:id="18" w:name="_Toc369609598"/>
      <w:bookmarkStart w:id="19" w:name="_Toc369616771"/>
      <w:r w:rsidRPr="008F6F2C">
        <w:rPr>
          <w:rStyle w:val="Heading1Char"/>
          <w:caps w:val="0"/>
          <w:sz w:val="44"/>
          <w:szCs w:val="52"/>
        </w:rPr>
        <w:t>Familiar Stories</w:t>
      </w:r>
      <w:bookmarkEnd w:id="18"/>
      <w:bookmarkEnd w:id="19"/>
    </w:p>
    <w:p w:rsidR="0081762B" w:rsidRPr="006A5E2A" w:rsidRDefault="0081762B" w:rsidP="00E75226">
      <w:pPr>
        <w:spacing w:after="240"/>
        <w:ind w:left="0"/>
        <w:rPr>
          <w:sz w:val="24"/>
          <w:szCs w:val="24"/>
        </w:rPr>
      </w:pPr>
      <w:r w:rsidRPr="006A5E2A">
        <w:rPr>
          <w:b/>
          <w:sz w:val="24"/>
          <w:szCs w:val="24"/>
        </w:rPr>
        <w:t>Level:</w:t>
      </w:r>
      <w:r w:rsidRPr="006A5E2A">
        <w:rPr>
          <w:sz w:val="24"/>
          <w:szCs w:val="24"/>
        </w:rPr>
        <w:t xml:space="preserve"> Intermediate</w:t>
      </w:r>
    </w:p>
    <w:p w:rsidR="0081762B" w:rsidRPr="006A5E2A" w:rsidRDefault="0081762B" w:rsidP="00E75226">
      <w:pPr>
        <w:spacing w:after="240"/>
        <w:ind w:left="0"/>
        <w:rPr>
          <w:sz w:val="24"/>
          <w:szCs w:val="24"/>
        </w:rPr>
      </w:pPr>
      <w:r w:rsidRPr="006A5E2A">
        <w:rPr>
          <w:b/>
          <w:sz w:val="24"/>
          <w:szCs w:val="24"/>
        </w:rPr>
        <w:t>Skill:</w:t>
      </w:r>
      <w:r w:rsidRPr="006A5E2A">
        <w:rPr>
          <w:sz w:val="24"/>
          <w:szCs w:val="24"/>
        </w:rPr>
        <w:t xml:space="preserve"> Listening or Reading</w:t>
      </w:r>
    </w:p>
    <w:p w:rsidR="0081762B" w:rsidRPr="006A5E2A" w:rsidRDefault="0081762B" w:rsidP="00E75226">
      <w:pPr>
        <w:spacing w:after="240"/>
        <w:ind w:left="0"/>
        <w:rPr>
          <w:sz w:val="24"/>
          <w:szCs w:val="24"/>
        </w:rPr>
      </w:pPr>
      <w:r w:rsidRPr="006A5E2A">
        <w:rPr>
          <w:b/>
          <w:sz w:val="24"/>
          <w:szCs w:val="24"/>
        </w:rPr>
        <w:t>Purpose:</w:t>
      </w:r>
      <w:r w:rsidRPr="006A5E2A">
        <w:rPr>
          <w:sz w:val="24"/>
          <w:szCs w:val="24"/>
        </w:rPr>
        <w:t xml:space="preserve"> to help you understand what you hear or read, because you are already familiar with the story. The goal is to understand the story and to learn new words and constructions used in the story.</w:t>
      </w:r>
    </w:p>
    <w:p w:rsidR="0081762B" w:rsidRPr="006A5E2A" w:rsidRDefault="0081762B" w:rsidP="00E75226">
      <w:pPr>
        <w:spacing w:after="0"/>
        <w:ind w:left="0"/>
        <w:rPr>
          <w:b/>
          <w:sz w:val="24"/>
          <w:szCs w:val="24"/>
        </w:rPr>
      </w:pPr>
      <w:r w:rsidRPr="006A5E2A">
        <w:rPr>
          <w:b/>
          <w:sz w:val="24"/>
          <w:szCs w:val="24"/>
        </w:rPr>
        <w:t>What to Do:</w:t>
      </w:r>
    </w:p>
    <w:p w:rsidR="0081762B" w:rsidRPr="006A5E2A" w:rsidRDefault="0081762B" w:rsidP="00E75226">
      <w:pPr>
        <w:spacing w:after="240"/>
        <w:ind w:left="0"/>
        <w:rPr>
          <w:sz w:val="24"/>
          <w:szCs w:val="24"/>
        </w:rPr>
      </w:pPr>
      <w:r w:rsidRPr="006A5E2A">
        <w:rPr>
          <w:b/>
          <w:i/>
          <w:sz w:val="24"/>
          <w:szCs w:val="24"/>
        </w:rPr>
        <w:t>Step 1: Finding a story familiar to you both.</w:t>
      </w:r>
      <w:r w:rsidRPr="006A5E2A">
        <w:rPr>
          <w:sz w:val="24"/>
          <w:szCs w:val="24"/>
        </w:rPr>
        <w:t xml:space="preserve"> They key is to find a story you are already familiar with, which the Language Helper (LH) also knows. This may be difficult, but there are several things you can do. If there is a local story told in a language of wider communication, which you can read or understand, you can familiarize yourself with the story. Or alternatively, you can tell a story in a language of wider communication, so your LH can become familiar with it. Bible stories often work well, if both you and the LH are familiar with them.</w:t>
      </w:r>
    </w:p>
    <w:p w:rsidR="0081762B" w:rsidRPr="006A5E2A" w:rsidRDefault="0081762B" w:rsidP="00E75226">
      <w:pPr>
        <w:spacing w:after="240"/>
        <w:ind w:left="0"/>
        <w:rPr>
          <w:sz w:val="24"/>
          <w:szCs w:val="24"/>
        </w:rPr>
      </w:pPr>
      <w:r w:rsidRPr="006A5E2A">
        <w:rPr>
          <w:b/>
          <w:i/>
          <w:sz w:val="24"/>
          <w:szCs w:val="24"/>
        </w:rPr>
        <w:t>Step 2: Telling the story.</w:t>
      </w:r>
      <w:r w:rsidRPr="006A5E2A">
        <w:rPr>
          <w:sz w:val="24"/>
          <w:szCs w:val="24"/>
        </w:rPr>
        <w:t xml:space="preserve"> Your LH tells the story while you record it.</w:t>
      </w:r>
    </w:p>
    <w:p w:rsidR="0081762B" w:rsidRPr="006A5E2A" w:rsidRDefault="0081762B" w:rsidP="00E75226">
      <w:pPr>
        <w:spacing w:after="240"/>
        <w:ind w:left="0"/>
        <w:rPr>
          <w:sz w:val="24"/>
          <w:szCs w:val="24"/>
        </w:rPr>
      </w:pPr>
      <w:r w:rsidRPr="006A5E2A">
        <w:rPr>
          <w:b/>
          <w:i/>
          <w:sz w:val="24"/>
          <w:szCs w:val="24"/>
        </w:rPr>
        <w:t>Step 3: Filling in the blanks.</w:t>
      </w:r>
      <w:r w:rsidRPr="006A5E2A">
        <w:rPr>
          <w:sz w:val="24"/>
          <w:szCs w:val="24"/>
        </w:rPr>
        <w:t xml:space="preserve"> You play back the story with your LH and ask about any words you don’t know.</w:t>
      </w:r>
    </w:p>
    <w:p w:rsidR="0081762B" w:rsidRPr="006A5E2A" w:rsidRDefault="0081762B" w:rsidP="00E75226">
      <w:pPr>
        <w:spacing w:after="240"/>
        <w:ind w:left="0"/>
        <w:rPr>
          <w:sz w:val="24"/>
          <w:szCs w:val="24"/>
        </w:rPr>
      </w:pPr>
      <w:r w:rsidRPr="006A5E2A">
        <w:rPr>
          <w:b/>
          <w:i/>
          <w:sz w:val="24"/>
          <w:szCs w:val="24"/>
        </w:rPr>
        <w:t>Step 4:</w:t>
      </w:r>
      <w:r w:rsidRPr="006A5E2A">
        <w:rPr>
          <w:sz w:val="24"/>
          <w:szCs w:val="24"/>
        </w:rPr>
        <w:t xml:space="preserve"> </w:t>
      </w:r>
      <w:r w:rsidRPr="006A5E2A">
        <w:rPr>
          <w:b/>
          <w:i/>
          <w:sz w:val="24"/>
          <w:szCs w:val="24"/>
        </w:rPr>
        <w:t>Listening to the story.</w:t>
      </w:r>
      <w:r w:rsidRPr="006A5E2A">
        <w:rPr>
          <w:sz w:val="24"/>
          <w:szCs w:val="24"/>
        </w:rPr>
        <w:t xml:space="preserve"> You listen to the recording several times, focusing on different things: the general story, new vocabulary, new constructions, linking words.</w:t>
      </w:r>
    </w:p>
    <w:p w:rsidR="0081762B" w:rsidRPr="006A5E2A" w:rsidRDefault="0081762B" w:rsidP="00E75226">
      <w:pPr>
        <w:spacing w:after="0"/>
        <w:ind w:left="0"/>
        <w:rPr>
          <w:b/>
          <w:i/>
          <w:sz w:val="24"/>
          <w:szCs w:val="24"/>
        </w:rPr>
      </w:pPr>
      <w:r w:rsidRPr="006A5E2A">
        <w:rPr>
          <w:b/>
          <w:sz w:val="24"/>
          <w:szCs w:val="24"/>
        </w:rPr>
        <w:t>Variation: Reading</w:t>
      </w:r>
      <w:r w:rsidRPr="006A5E2A">
        <w:rPr>
          <w:b/>
          <w:i/>
          <w:sz w:val="24"/>
          <w:szCs w:val="24"/>
        </w:rPr>
        <w:t>.</w:t>
      </w:r>
    </w:p>
    <w:p w:rsidR="008F6F2C" w:rsidRDefault="0081762B" w:rsidP="00E75226">
      <w:pPr>
        <w:spacing w:after="240"/>
        <w:ind w:left="0"/>
        <w:rPr>
          <w:sz w:val="24"/>
          <w:szCs w:val="24"/>
        </w:rPr>
        <w:sectPr w:rsidR="008F6F2C" w:rsidSect="00290788">
          <w:pgSz w:w="12240" w:h="15840" w:code="1"/>
          <w:pgMar w:top="1080" w:right="1440" w:bottom="720" w:left="1440" w:header="288" w:footer="288" w:gutter="0"/>
          <w:cols w:space="720"/>
          <w:docGrid w:linePitch="360"/>
        </w:sectPr>
      </w:pPr>
      <w:r w:rsidRPr="006A5E2A">
        <w:rPr>
          <w:sz w:val="24"/>
          <w:szCs w:val="24"/>
        </w:rPr>
        <w:t>If you find a familiar story in print, you can use it for reading practice. You might still ask your LH to either read the book aloud for you, or to paraphrase the story while you make a recording. In that way you can practice both reading and listening comprehension.</w:t>
      </w:r>
    </w:p>
    <w:p w:rsidR="0081762B" w:rsidRPr="00243038" w:rsidRDefault="0081762B" w:rsidP="003A7586">
      <w:pPr>
        <w:pStyle w:val="Title"/>
        <w:numPr>
          <w:ilvl w:val="0"/>
          <w:numId w:val="0"/>
        </w:numPr>
        <w:rPr>
          <w:rStyle w:val="Heading1Char"/>
          <w:caps w:val="0"/>
          <w:sz w:val="44"/>
          <w:szCs w:val="52"/>
        </w:rPr>
      </w:pPr>
      <w:bookmarkStart w:id="20" w:name="_Toc369609599"/>
      <w:bookmarkStart w:id="21" w:name="_Toc369616772"/>
      <w:r w:rsidRPr="00243038">
        <w:rPr>
          <w:rStyle w:val="Heading1Char"/>
          <w:caps w:val="0"/>
          <w:sz w:val="44"/>
          <w:szCs w:val="52"/>
        </w:rPr>
        <w:t>Illustrated Life Story</w:t>
      </w:r>
      <w:bookmarkEnd w:id="20"/>
      <w:bookmarkEnd w:id="21"/>
    </w:p>
    <w:p w:rsidR="0081762B" w:rsidRPr="006A5E2A" w:rsidRDefault="0081762B" w:rsidP="00E75226">
      <w:pPr>
        <w:spacing w:after="240"/>
        <w:ind w:left="0"/>
        <w:rPr>
          <w:sz w:val="24"/>
          <w:szCs w:val="24"/>
        </w:rPr>
      </w:pPr>
      <w:r w:rsidRPr="006A5E2A">
        <w:rPr>
          <w:b/>
          <w:sz w:val="24"/>
          <w:szCs w:val="24"/>
        </w:rPr>
        <w:t>Level:</w:t>
      </w:r>
      <w:r w:rsidRPr="006A5E2A">
        <w:rPr>
          <w:sz w:val="24"/>
          <w:szCs w:val="24"/>
        </w:rPr>
        <w:t xml:space="preserve"> High Beginner or Intermediate</w:t>
      </w:r>
    </w:p>
    <w:p w:rsidR="0081762B" w:rsidRPr="006A5E2A" w:rsidRDefault="0081762B" w:rsidP="00E75226">
      <w:pPr>
        <w:spacing w:after="240"/>
        <w:ind w:left="0"/>
        <w:rPr>
          <w:sz w:val="24"/>
          <w:szCs w:val="24"/>
        </w:rPr>
      </w:pPr>
      <w:r w:rsidRPr="006A5E2A">
        <w:rPr>
          <w:b/>
          <w:sz w:val="24"/>
          <w:szCs w:val="24"/>
        </w:rPr>
        <w:t>Skill:</w:t>
      </w:r>
      <w:r w:rsidRPr="006A5E2A">
        <w:rPr>
          <w:sz w:val="24"/>
          <w:szCs w:val="24"/>
        </w:rPr>
        <w:t xml:space="preserve"> Speaking</w:t>
      </w:r>
    </w:p>
    <w:p w:rsidR="0081762B" w:rsidRPr="006A5E2A" w:rsidRDefault="0081762B" w:rsidP="00E75226">
      <w:pPr>
        <w:spacing w:after="240"/>
        <w:ind w:left="0"/>
        <w:rPr>
          <w:sz w:val="24"/>
          <w:szCs w:val="24"/>
        </w:rPr>
      </w:pPr>
      <w:r w:rsidRPr="006A5E2A">
        <w:rPr>
          <w:b/>
          <w:sz w:val="24"/>
          <w:szCs w:val="24"/>
        </w:rPr>
        <w:t>Purpose:</w:t>
      </w:r>
      <w:r w:rsidRPr="006A5E2A">
        <w:rPr>
          <w:sz w:val="24"/>
          <w:szCs w:val="24"/>
        </w:rPr>
        <w:t xml:space="preserve"> to use drawings or pictures to aid community members in understanding your personal history. The goal is to get to know people and to practice speaking, as well as to find out how to tell your story better.</w:t>
      </w:r>
    </w:p>
    <w:p w:rsidR="0081762B" w:rsidRPr="006A5E2A" w:rsidRDefault="0081762B" w:rsidP="00E75226">
      <w:pPr>
        <w:spacing w:after="0"/>
        <w:ind w:left="0"/>
        <w:rPr>
          <w:b/>
          <w:sz w:val="24"/>
          <w:szCs w:val="24"/>
        </w:rPr>
      </w:pPr>
      <w:r w:rsidRPr="006A5E2A">
        <w:rPr>
          <w:b/>
          <w:sz w:val="24"/>
          <w:szCs w:val="24"/>
        </w:rPr>
        <w:t>What to Do:</w:t>
      </w:r>
    </w:p>
    <w:p w:rsidR="0081762B" w:rsidRPr="006A5E2A" w:rsidRDefault="0081762B" w:rsidP="00E75226">
      <w:pPr>
        <w:spacing w:after="240"/>
        <w:ind w:left="0"/>
        <w:rPr>
          <w:sz w:val="24"/>
          <w:szCs w:val="24"/>
        </w:rPr>
      </w:pPr>
      <w:r w:rsidRPr="006A5E2A">
        <w:rPr>
          <w:b/>
          <w:i/>
          <w:sz w:val="24"/>
          <w:szCs w:val="24"/>
        </w:rPr>
        <w:t>Step 1: Preparing.</w:t>
      </w:r>
      <w:r w:rsidRPr="006A5E2A">
        <w:rPr>
          <w:sz w:val="24"/>
          <w:szCs w:val="24"/>
        </w:rPr>
        <w:t xml:space="preserve"> Look through your photos and see if you have any of your family, your home, or special friends. Have a pencil and paper handy as well.</w:t>
      </w:r>
    </w:p>
    <w:p w:rsidR="0081762B" w:rsidRPr="006A5E2A" w:rsidRDefault="0081762B" w:rsidP="00E75226">
      <w:pPr>
        <w:spacing w:after="240"/>
        <w:ind w:left="0"/>
        <w:rPr>
          <w:sz w:val="24"/>
          <w:szCs w:val="24"/>
        </w:rPr>
      </w:pPr>
      <w:r w:rsidRPr="006A5E2A">
        <w:rPr>
          <w:b/>
          <w:i/>
          <w:sz w:val="24"/>
          <w:szCs w:val="24"/>
        </w:rPr>
        <w:t>Step2: Telling your story.</w:t>
      </w:r>
      <w:r w:rsidRPr="006A5E2A">
        <w:rPr>
          <w:sz w:val="24"/>
          <w:szCs w:val="24"/>
        </w:rPr>
        <w:t xml:space="preserve"> Tell about your life, including your family and any other interesting facts about yourself, such as your home town, your interests. Use the pictures or make simple stick figure line drawings to help your listeners understand. They may provide some words for you, as you go along.</w:t>
      </w:r>
    </w:p>
    <w:p w:rsidR="0081762B" w:rsidRPr="006A5E2A" w:rsidRDefault="0081762B" w:rsidP="00E75226">
      <w:pPr>
        <w:spacing w:after="240"/>
        <w:ind w:left="0"/>
        <w:rPr>
          <w:sz w:val="24"/>
          <w:szCs w:val="24"/>
        </w:rPr>
      </w:pPr>
      <w:r w:rsidRPr="006A5E2A">
        <w:rPr>
          <w:b/>
          <w:i/>
          <w:sz w:val="24"/>
          <w:szCs w:val="24"/>
        </w:rPr>
        <w:t>Step 3: Retelling the story.</w:t>
      </w:r>
      <w:r w:rsidRPr="006A5E2A">
        <w:rPr>
          <w:sz w:val="24"/>
          <w:szCs w:val="24"/>
        </w:rPr>
        <w:t xml:space="preserve"> When you have finished, ask your Language Helper (LH) </w:t>
      </w:r>
      <w:proofErr w:type="gramStart"/>
      <w:r w:rsidRPr="006A5E2A">
        <w:rPr>
          <w:sz w:val="24"/>
          <w:szCs w:val="24"/>
        </w:rPr>
        <w:t>to tell your story back to you and record</w:t>
      </w:r>
      <w:proofErr w:type="gramEnd"/>
      <w:r w:rsidRPr="006A5E2A">
        <w:rPr>
          <w:sz w:val="24"/>
          <w:szCs w:val="24"/>
        </w:rPr>
        <w:t xml:space="preserve"> what they say. You will be able to tell if you communicated clearly by how closely their story is like yours.</w:t>
      </w:r>
    </w:p>
    <w:p w:rsidR="0081762B" w:rsidRPr="006A5E2A" w:rsidRDefault="0081762B" w:rsidP="00E75226">
      <w:pPr>
        <w:spacing w:after="240"/>
        <w:ind w:left="0"/>
        <w:rPr>
          <w:sz w:val="24"/>
          <w:szCs w:val="24"/>
        </w:rPr>
      </w:pPr>
      <w:r w:rsidRPr="006A5E2A">
        <w:rPr>
          <w:b/>
          <w:i/>
          <w:sz w:val="24"/>
          <w:szCs w:val="24"/>
        </w:rPr>
        <w:t>Step 4: Clear up misunderstandings.</w:t>
      </w:r>
      <w:r w:rsidRPr="006A5E2A">
        <w:rPr>
          <w:sz w:val="24"/>
          <w:szCs w:val="24"/>
        </w:rPr>
        <w:t xml:space="preserve"> If your listeners didn’t completely understand your story, try again to get across the confused points. Then record them retelling your story again.</w:t>
      </w:r>
    </w:p>
    <w:p w:rsidR="0081762B" w:rsidRPr="006A5E2A" w:rsidRDefault="0081762B" w:rsidP="00E75226">
      <w:pPr>
        <w:spacing w:after="240"/>
        <w:ind w:left="0"/>
        <w:rPr>
          <w:sz w:val="24"/>
          <w:szCs w:val="24"/>
        </w:rPr>
      </w:pPr>
      <w:r w:rsidRPr="006A5E2A">
        <w:rPr>
          <w:b/>
          <w:i/>
          <w:sz w:val="24"/>
          <w:szCs w:val="24"/>
        </w:rPr>
        <w:t>Step 5: Listen to your story.</w:t>
      </w:r>
      <w:r w:rsidRPr="006A5E2A">
        <w:rPr>
          <w:sz w:val="24"/>
          <w:szCs w:val="24"/>
        </w:rPr>
        <w:t xml:space="preserve"> Now listen to the corrected recording and pay attention to how the native speaker expressed it. How was that different from you? </w:t>
      </w:r>
    </w:p>
    <w:p w:rsidR="008F6F2C" w:rsidRDefault="0081762B" w:rsidP="00E75226">
      <w:pPr>
        <w:spacing w:after="240"/>
        <w:ind w:left="0"/>
        <w:rPr>
          <w:sz w:val="24"/>
          <w:szCs w:val="24"/>
        </w:rPr>
        <w:sectPr w:rsidR="008F6F2C" w:rsidSect="00290788">
          <w:pgSz w:w="12240" w:h="15840" w:code="1"/>
          <w:pgMar w:top="1080" w:right="1440" w:bottom="720" w:left="1440" w:header="288" w:footer="288" w:gutter="0"/>
          <w:cols w:space="720"/>
          <w:docGrid w:linePitch="360"/>
        </w:sectPr>
      </w:pPr>
      <w:r w:rsidRPr="006A5E2A">
        <w:rPr>
          <w:b/>
          <w:i/>
          <w:sz w:val="24"/>
          <w:szCs w:val="24"/>
        </w:rPr>
        <w:t>Step 6: Retell your own story.</w:t>
      </w:r>
      <w:r w:rsidRPr="006A5E2A">
        <w:rPr>
          <w:sz w:val="24"/>
          <w:szCs w:val="24"/>
        </w:rPr>
        <w:t xml:space="preserve"> Now try again to tell your story to different people, in light of what you learned from this process.</w:t>
      </w:r>
    </w:p>
    <w:p w:rsidR="0081762B" w:rsidRPr="00243038" w:rsidRDefault="0081762B" w:rsidP="003A7586">
      <w:pPr>
        <w:pStyle w:val="Title"/>
        <w:numPr>
          <w:ilvl w:val="0"/>
          <w:numId w:val="0"/>
        </w:numPr>
        <w:rPr>
          <w:rStyle w:val="Heading1Char"/>
          <w:caps w:val="0"/>
          <w:sz w:val="44"/>
          <w:szCs w:val="52"/>
        </w:rPr>
      </w:pPr>
      <w:bookmarkStart w:id="22" w:name="_Toc369609600"/>
      <w:bookmarkStart w:id="23" w:name="_Toc369616773"/>
      <w:r w:rsidRPr="00243038">
        <w:rPr>
          <w:rStyle w:val="Heading1Char"/>
          <w:caps w:val="0"/>
          <w:sz w:val="44"/>
          <w:szCs w:val="52"/>
        </w:rPr>
        <w:t>Picture Books</w:t>
      </w:r>
      <w:bookmarkEnd w:id="22"/>
      <w:bookmarkEnd w:id="23"/>
    </w:p>
    <w:p w:rsidR="0081762B" w:rsidRPr="006A5E2A" w:rsidRDefault="0081762B" w:rsidP="00E75226">
      <w:pPr>
        <w:spacing w:after="240"/>
        <w:ind w:left="0"/>
        <w:rPr>
          <w:b/>
          <w:i/>
          <w:sz w:val="24"/>
          <w:szCs w:val="24"/>
        </w:rPr>
      </w:pPr>
      <w:r w:rsidRPr="006A5E2A">
        <w:rPr>
          <w:b/>
          <w:i/>
          <w:sz w:val="24"/>
          <w:szCs w:val="24"/>
        </w:rPr>
        <w:t xml:space="preserve">Level: </w:t>
      </w:r>
      <w:r w:rsidRPr="006A5E2A">
        <w:rPr>
          <w:i/>
          <w:sz w:val="24"/>
          <w:szCs w:val="24"/>
        </w:rPr>
        <w:t>Intermediate</w:t>
      </w:r>
    </w:p>
    <w:p w:rsidR="0081762B" w:rsidRPr="006A5E2A" w:rsidRDefault="0081762B" w:rsidP="00E75226">
      <w:pPr>
        <w:spacing w:after="240"/>
        <w:ind w:left="0"/>
        <w:rPr>
          <w:b/>
          <w:i/>
          <w:sz w:val="24"/>
          <w:szCs w:val="24"/>
        </w:rPr>
      </w:pPr>
      <w:r w:rsidRPr="006A5E2A">
        <w:rPr>
          <w:b/>
          <w:i/>
          <w:sz w:val="24"/>
          <w:szCs w:val="24"/>
        </w:rPr>
        <w:t>Skill: Reading</w:t>
      </w:r>
    </w:p>
    <w:p w:rsidR="0081762B" w:rsidRPr="006A5E2A" w:rsidRDefault="0081762B" w:rsidP="00E75226">
      <w:pPr>
        <w:spacing w:after="240"/>
        <w:ind w:left="0"/>
        <w:rPr>
          <w:sz w:val="24"/>
          <w:szCs w:val="24"/>
        </w:rPr>
      </w:pPr>
      <w:r w:rsidRPr="006A5E2A">
        <w:rPr>
          <w:b/>
          <w:sz w:val="24"/>
          <w:szCs w:val="24"/>
        </w:rPr>
        <w:t>Purpose:</w:t>
      </w:r>
      <w:r w:rsidRPr="006A5E2A">
        <w:rPr>
          <w:sz w:val="24"/>
          <w:szCs w:val="24"/>
        </w:rPr>
        <w:t xml:space="preserve"> to help you read an easy story, with the help of the pictures. The goal is to learn to read more fluently.</w:t>
      </w:r>
    </w:p>
    <w:p w:rsidR="0081762B" w:rsidRPr="006A5E2A" w:rsidRDefault="0081762B" w:rsidP="00E75226">
      <w:pPr>
        <w:spacing w:after="0"/>
        <w:ind w:left="0"/>
        <w:rPr>
          <w:b/>
          <w:i/>
          <w:sz w:val="24"/>
          <w:szCs w:val="24"/>
        </w:rPr>
      </w:pPr>
      <w:r w:rsidRPr="006A5E2A">
        <w:rPr>
          <w:b/>
          <w:i/>
          <w:sz w:val="24"/>
          <w:szCs w:val="24"/>
        </w:rPr>
        <w:t>What to do:</w:t>
      </w:r>
    </w:p>
    <w:p w:rsidR="0081762B" w:rsidRPr="006A5E2A" w:rsidRDefault="0081762B" w:rsidP="00E75226">
      <w:pPr>
        <w:spacing w:after="240"/>
        <w:ind w:left="0"/>
        <w:rPr>
          <w:sz w:val="24"/>
          <w:szCs w:val="24"/>
        </w:rPr>
      </w:pPr>
      <w:r w:rsidRPr="006A5E2A">
        <w:rPr>
          <w:b/>
          <w:sz w:val="24"/>
          <w:szCs w:val="24"/>
        </w:rPr>
        <w:t>Step 1:</w:t>
      </w:r>
      <w:r w:rsidRPr="006A5E2A">
        <w:rPr>
          <w:sz w:val="24"/>
          <w:szCs w:val="24"/>
        </w:rPr>
        <w:t xml:space="preserve"> </w:t>
      </w:r>
      <w:r w:rsidRPr="009520BB">
        <w:rPr>
          <w:b/>
          <w:i/>
          <w:sz w:val="24"/>
          <w:szCs w:val="24"/>
        </w:rPr>
        <w:t>Find an appropriate book.</w:t>
      </w:r>
      <w:r w:rsidRPr="006A5E2A">
        <w:rPr>
          <w:sz w:val="24"/>
          <w:szCs w:val="24"/>
        </w:rPr>
        <w:t xml:space="preserve"> What you are looking for is a children’s book with lots of pictures. In fact, you should start with books for very small children, if you can find them, in which there is a picture for every sentence or two.</w:t>
      </w:r>
    </w:p>
    <w:p w:rsidR="0081762B" w:rsidRPr="006A5E2A" w:rsidRDefault="0081762B" w:rsidP="00E75226">
      <w:pPr>
        <w:spacing w:after="240"/>
        <w:ind w:left="0"/>
        <w:rPr>
          <w:sz w:val="24"/>
          <w:szCs w:val="24"/>
        </w:rPr>
      </w:pPr>
      <w:r w:rsidRPr="006A5E2A">
        <w:rPr>
          <w:b/>
          <w:i/>
          <w:sz w:val="24"/>
          <w:szCs w:val="24"/>
        </w:rPr>
        <w:t>Step 2: Build Vocabulary.</w:t>
      </w:r>
      <w:r w:rsidRPr="006A5E2A">
        <w:rPr>
          <w:sz w:val="24"/>
          <w:szCs w:val="24"/>
        </w:rPr>
        <w:t xml:space="preserve"> Point to anything in the pictures for which you don’t know the word, and ask your Language Helper (LH) to say the word. You can use the Listen and Do technique to be sure you know the words.</w:t>
      </w:r>
    </w:p>
    <w:p w:rsidR="0081762B" w:rsidRPr="006A5E2A" w:rsidRDefault="0081762B" w:rsidP="00E75226">
      <w:pPr>
        <w:spacing w:after="240"/>
        <w:ind w:left="0"/>
        <w:rPr>
          <w:sz w:val="24"/>
          <w:szCs w:val="24"/>
        </w:rPr>
      </w:pPr>
      <w:r w:rsidRPr="006A5E2A">
        <w:rPr>
          <w:b/>
          <w:i/>
          <w:sz w:val="24"/>
          <w:szCs w:val="24"/>
        </w:rPr>
        <w:t>Step 3: Read the story.</w:t>
      </w:r>
      <w:r w:rsidRPr="006A5E2A">
        <w:rPr>
          <w:sz w:val="24"/>
          <w:szCs w:val="24"/>
        </w:rPr>
        <w:t xml:space="preserve"> You can try to read the story on your own, or read it aloud to your LH, asking questions about anything you don’t understand. If you read the story on your own, then ask your LH questions the next time you meet. If the story is a local one, you may also have some cultural questions to discuss. You might want to ask your LH to read the story aloud to you, and make a digital recording to listen to.</w:t>
      </w:r>
    </w:p>
    <w:p w:rsidR="008F6F2C" w:rsidRDefault="0081762B" w:rsidP="00E75226">
      <w:pPr>
        <w:spacing w:after="240"/>
        <w:ind w:left="0"/>
        <w:rPr>
          <w:sz w:val="24"/>
          <w:szCs w:val="24"/>
        </w:rPr>
        <w:sectPr w:rsidR="008F6F2C" w:rsidSect="00290788">
          <w:pgSz w:w="12240" w:h="15840" w:code="1"/>
          <w:pgMar w:top="1080" w:right="1440" w:bottom="720" w:left="1440" w:header="288" w:footer="288" w:gutter="0"/>
          <w:cols w:space="720"/>
          <w:docGrid w:linePitch="360"/>
        </w:sectPr>
      </w:pPr>
      <w:r w:rsidRPr="006A5E2A">
        <w:rPr>
          <w:b/>
          <w:i/>
          <w:sz w:val="24"/>
          <w:szCs w:val="24"/>
        </w:rPr>
        <w:t>Step 4: Retell the story.</w:t>
      </w:r>
      <w:r w:rsidRPr="006A5E2A">
        <w:rPr>
          <w:sz w:val="24"/>
          <w:szCs w:val="24"/>
        </w:rPr>
        <w:t xml:space="preserve"> This is an optional step, but you can try to retell the story afterwards, rather than reading it. This will show how much of the vocabulary you remember and whether you can retell the important events in the story.</w:t>
      </w:r>
    </w:p>
    <w:p w:rsidR="0081762B" w:rsidRPr="00243038" w:rsidRDefault="0081762B" w:rsidP="003A7586">
      <w:pPr>
        <w:pStyle w:val="Title"/>
        <w:numPr>
          <w:ilvl w:val="0"/>
          <w:numId w:val="0"/>
        </w:numPr>
        <w:rPr>
          <w:rStyle w:val="Heading1Char"/>
          <w:caps w:val="0"/>
          <w:sz w:val="44"/>
          <w:szCs w:val="52"/>
        </w:rPr>
      </w:pPr>
      <w:bookmarkStart w:id="24" w:name="_Toc369609601"/>
      <w:bookmarkStart w:id="25" w:name="_Toc369616774"/>
      <w:r w:rsidRPr="00243038">
        <w:rPr>
          <w:rStyle w:val="Heading1Char"/>
          <w:caps w:val="0"/>
          <w:sz w:val="44"/>
          <w:szCs w:val="52"/>
        </w:rPr>
        <w:t>Role Play</w:t>
      </w:r>
      <w:bookmarkEnd w:id="24"/>
      <w:bookmarkEnd w:id="25"/>
    </w:p>
    <w:p w:rsidR="0081762B" w:rsidRPr="006A5E2A" w:rsidRDefault="0081762B" w:rsidP="00E75226">
      <w:pPr>
        <w:spacing w:after="240"/>
        <w:ind w:left="0"/>
        <w:rPr>
          <w:sz w:val="24"/>
          <w:szCs w:val="24"/>
        </w:rPr>
      </w:pPr>
      <w:r w:rsidRPr="006A5E2A">
        <w:rPr>
          <w:b/>
          <w:sz w:val="24"/>
          <w:szCs w:val="24"/>
        </w:rPr>
        <w:t>Level:</w:t>
      </w:r>
      <w:r w:rsidRPr="006A5E2A">
        <w:rPr>
          <w:sz w:val="24"/>
          <w:szCs w:val="24"/>
        </w:rPr>
        <w:t xml:space="preserve"> Intermediate</w:t>
      </w:r>
    </w:p>
    <w:p w:rsidR="0081762B" w:rsidRPr="006A5E2A" w:rsidRDefault="0081762B" w:rsidP="00E75226">
      <w:pPr>
        <w:spacing w:after="240"/>
        <w:ind w:left="0"/>
        <w:rPr>
          <w:sz w:val="24"/>
          <w:szCs w:val="24"/>
        </w:rPr>
      </w:pPr>
      <w:r w:rsidRPr="006A5E2A">
        <w:rPr>
          <w:b/>
          <w:sz w:val="24"/>
          <w:szCs w:val="24"/>
        </w:rPr>
        <w:t>Skill:</w:t>
      </w:r>
      <w:r w:rsidRPr="006A5E2A">
        <w:rPr>
          <w:sz w:val="24"/>
          <w:szCs w:val="24"/>
        </w:rPr>
        <w:t xml:space="preserve"> Conversing</w:t>
      </w:r>
    </w:p>
    <w:p w:rsidR="0081762B" w:rsidRPr="006A5E2A" w:rsidRDefault="0081762B" w:rsidP="00E75226">
      <w:pPr>
        <w:spacing w:after="240"/>
        <w:ind w:left="0"/>
        <w:rPr>
          <w:b/>
          <w:sz w:val="24"/>
          <w:szCs w:val="24"/>
        </w:rPr>
      </w:pPr>
      <w:r w:rsidRPr="006A5E2A">
        <w:rPr>
          <w:b/>
          <w:sz w:val="24"/>
          <w:szCs w:val="24"/>
        </w:rPr>
        <w:t>Purpose:</w:t>
      </w:r>
      <w:r w:rsidRPr="006A5E2A">
        <w:rPr>
          <w:sz w:val="24"/>
          <w:szCs w:val="24"/>
        </w:rPr>
        <w:t xml:space="preserve"> to practice what is typically said and done in a common social situation, such as buying things at a market, visiting someone in their home, ordering a meal at a restaurant. The goal is to become </w:t>
      </w:r>
      <w:r w:rsidRPr="006A5E2A">
        <w:rPr>
          <w:b/>
          <w:sz w:val="24"/>
          <w:szCs w:val="24"/>
        </w:rPr>
        <w:t>more prepared to participate in everyday social situations.</w:t>
      </w:r>
    </w:p>
    <w:p w:rsidR="0081762B" w:rsidRPr="006A5E2A" w:rsidRDefault="0081762B" w:rsidP="00E75226">
      <w:pPr>
        <w:spacing w:after="0"/>
        <w:ind w:left="0"/>
        <w:rPr>
          <w:b/>
          <w:sz w:val="24"/>
          <w:szCs w:val="24"/>
        </w:rPr>
      </w:pPr>
      <w:r w:rsidRPr="006A5E2A">
        <w:rPr>
          <w:b/>
          <w:sz w:val="24"/>
          <w:szCs w:val="24"/>
        </w:rPr>
        <w:t>What to do:</w:t>
      </w:r>
    </w:p>
    <w:p w:rsidR="0081762B" w:rsidRPr="006A5E2A" w:rsidRDefault="0081762B" w:rsidP="00E75226">
      <w:pPr>
        <w:spacing w:after="240"/>
        <w:ind w:left="0"/>
        <w:rPr>
          <w:sz w:val="24"/>
          <w:szCs w:val="24"/>
        </w:rPr>
      </w:pPr>
      <w:proofErr w:type="gramStart"/>
      <w:r w:rsidRPr="006A5E2A">
        <w:rPr>
          <w:b/>
          <w:i/>
          <w:sz w:val="24"/>
          <w:szCs w:val="24"/>
        </w:rPr>
        <w:t>Step 1.</w:t>
      </w:r>
      <w:proofErr w:type="gramEnd"/>
      <w:r w:rsidRPr="006A5E2A">
        <w:rPr>
          <w:b/>
          <w:i/>
          <w:sz w:val="24"/>
          <w:szCs w:val="24"/>
        </w:rPr>
        <w:t xml:space="preserve"> Observe the situation.</w:t>
      </w:r>
      <w:r w:rsidRPr="006A5E2A">
        <w:rPr>
          <w:sz w:val="24"/>
          <w:szCs w:val="24"/>
        </w:rPr>
        <w:t xml:space="preserve"> Decide on the social situation you want to practice. Ideas for this should come out of your </w:t>
      </w:r>
      <w:r w:rsidRPr="009520BB">
        <w:rPr>
          <w:b/>
          <w:i/>
          <w:sz w:val="24"/>
          <w:szCs w:val="24"/>
        </w:rPr>
        <w:t>Participant Observation</w:t>
      </w:r>
      <w:r w:rsidRPr="006A5E2A">
        <w:rPr>
          <w:sz w:val="24"/>
          <w:szCs w:val="24"/>
        </w:rPr>
        <w:t xml:space="preserve"> in the community. If possible, go with your LH and watch him or her take part in the situation. What are the different roles? Which one(s) do you need to play?</w:t>
      </w:r>
    </w:p>
    <w:p w:rsidR="0081762B" w:rsidRPr="006A5E2A" w:rsidRDefault="0081762B" w:rsidP="00E75226">
      <w:pPr>
        <w:spacing w:after="240"/>
        <w:ind w:left="0"/>
        <w:rPr>
          <w:sz w:val="24"/>
          <w:szCs w:val="24"/>
        </w:rPr>
      </w:pPr>
      <w:r w:rsidRPr="006A5E2A">
        <w:rPr>
          <w:b/>
          <w:i/>
          <w:sz w:val="24"/>
          <w:szCs w:val="24"/>
        </w:rPr>
        <w:t>Step 2: Discover the Script.</w:t>
      </w:r>
      <w:r w:rsidRPr="006A5E2A">
        <w:rPr>
          <w:sz w:val="24"/>
          <w:szCs w:val="24"/>
        </w:rPr>
        <w:t xml:space="preserve"> Discuss the situation with your LH afterwards and try to discover what a typical “script” would be for this situation. Does that fit with what you observed? If possible, work with two LHs and have them simulate the situation for you. </w:t>
      </w:r>
    </w:p>
    <w:p w:rsidR="0081762B" w:rsidRPr="006A5E2A" w:rsidRDefault="0081762B" w:rsidP="00E75226">
      <w:pPr>
        <w:spacing w:after="240"/>
        <w:ind w:left="0"/>
        <w:rPr>
          <w:sz w:val="24"/>
          <w:szCs w:val="24"/>
        </w:rPr>
      </w:pPr>
      <w:r w:rsidRPr="006A5E2A">
        <w:rPr>
          <w:b/>
          <w:i/>
          <w:sz w:val="24"/>
          <w:szCs w:val="24"/>
        </w:rPr>
        <w:t>Step 3: Record the R</w:t>
      </w:r>
      <w:r w:rsidR="009520BB">
        <w:rPr>
          <w:b/>
          <w:i/>
          <w:sz w:val="24"/>
          <w:szCs w:val="24"/>
        </w:rPr>
        <w:t xml:space="preserve">ole </w:t>
      </w:r>
      <w:r w:rsidRPr="006A5E2A">
        <w:rPr>
          <w:b/>
          <w:i/>
          <w:sz w:val="24"/>
          <w:szCs w:val="24"/>
        </w:rPr>
        <w:t xml:space="preserve">Play. </w:t>
      </w:r>
      <w:r w:rsidRPr="006A5E2A">
        <w:rPr>
          <w:sz w:val="24"/>
          <w:szCs w:val="24"/>
        </w:rPr>
        <w:t xml:space="preserve">Ask your LHs to act out the script while you record it. If you only have one LH available, ask him or her to play both parts in the script, and make a recording. Some LHs will have trouble doing this at first. Let them try several times until they are happy with the recording. </w:t>
      </w:r>
    </w:p>
    <w:p w:rsidR="0081762B" w:rsidRPr="006A5E2A" w:rsidRDefault="0081762B" w:rsidP="00E75226">
      <w:pPr>
        <w:spacing w:after="240"/>
        <w:ind w:left="0"/>
        <w:rPr>
          <w:sz w:val="24"/>
          <w:szCs w:val="24"/>
        </w:rPr>
      </w:pPr>
      <w:r w:rsidRPr="006A5E2A">
        <w:rPr>
          <w:b/>
          <w:i/>
          <w:sz w:val="24"/>
          <w:szCs w:val="24"/>
        </w:rPr>
        <w:t>Step 4: Reverse Role play.</w:t>
      </w:r>
      <w:r w:rsidRPr="006A5E2A">
        <w:rPr>
          <w:sz w:val="24"/>
          <w:szCs w:val="24"/>
        </w:rPr>
        <w:t xml:space="preserve"> This step is optional, but it helps you to discover natural ways to play your part. Suppose you need to learn how to be the buyer at a market. If you ask your LH to play the buyer, while you play the seller, then you hear what the native speaker says and does as a buyer.</w:t>
      </w:r>
    </w:p>
    <w:p w:rsidR="0081762B" w:rsidRPr="006A5E2A" w:rsidRDefault="009520BB" w:rsidP="00E75226">
      <w:pPr>
        <w:spacing w:after="240"/>
        <w:ind w:left="0"/>
        <w:rPr>
          <w:sz w:val="24"/>
          <w:szCs w:val="24"/>
        </w:rPr>
      </w:pPr>
      <w:r>
        <w:rPr>
          <w:b/>
          <w:i/>
          <w:sz w:val="24"/>
          <w:szCs w:val="24"/>
        </w:rPr>
        <w:t>Step 5: Role P</w:t>
      </w:r>
      <w:r w:rsidR="0081762B" w:rsidRPr="006A5E2A">
        <w:rPr>
          <w:b/>
          <w:i/>
          <w:sz w:val="24"/>
          <w:szCs w:val="24"/>
        </w:rPr>
        <w:t>lay</w:t>
      </w:r>
      <w:r w:rsidR="0081762B" w:rsidRPr="006A5E2A">
        <w:rPr>
          <w:sz w:val="24"/>
          <w:szCs w:val="24"/>
        </w:rPr>
        <w:t>. Now you play your own part in the dialogue exchange. You are the buyer and your LH is the seller.</w:t>
      </w:r>
    </w:p>
    <w:p w:rsidR="00E75226" w:rsidRDefault="0081762B" w:rsidP="00E75226">
      <w:pPr>
        <w:spacing w:after="240"/>
        <w:ind w:left="0"/>
        <w:rPr>
          <w:sz w:val="24"/>
          <w:szCs w:val="24"/>
        </w:rPr>
        <w:sectPr w:rsidR="00E75226" w:rsidSect="00290788">
          <w:pgSz w:w="12240" w:h="15840" w:code="1"/>
          <w:pgMar w:top="1080" w:right="1440" w:bottom="720" w:left="1440" w:header="288" w:footer="288" w:gutter="0"/>
          <w:cols w:space="720"/>
          <w:docGrid w:linePitch="360"/>
        </w:sectPr>
      </w:pPr>
      <w:r w:rsidRPr="006A5E2A">
        <w:rPr>
          <w:b/>
          <w:sz w:val="24"/>
          <w:szCs w:val="24"/>
        </w:rPr>
        <w:t>Note:</w:t>
      </w:r>
      <w:r w:rsidRPr="006A5E2A">
        <w:rPr>
          <w:sz w:val="24"/>
          <w:szCs w:val="24"/>
        </w:rPr>
        <w:t xml:space="preserve"> the goal isn’t really to memorize a dialogue, but to play a part. That is why this is an intermediate level activity. You should already be familiar with a lot of vocabulary to help you play your part. Of course, you will be learning new vocabulary, as well as a lot of cultural information by doing the role-play.</w:t>
      </w:r>
    </w:p>
    <w:p w:rsidR="0081762B" w:rsidRPr="00243038" w:rsidRDefault="0081762B" w:rsidP="003A7586">
      <w:pPr>
        <w:pStyle w:val="Title"/>
        <w:numPr>
          <w:ilvl w:val="0"/>
          <w:numId w:val="0"/>
        </w:numPr>
        <w:rPr>
          <w:rStyle w:val="Heading1Char"/>
          <w:caps w:val="0"/>
          <w:sz w:val="44"/>
          <w:szCs w:val="52"/>
        </w:rPr>
      </w:pPr>
      <w:bookmarkStart w:id="26" w:name="_Toc369609602"/>
      <w:bookmarkStart w:id="27" w:name="_Toc369616775"/>
      <w:r w:rsidRPr="00243038">
        <w:rPr>
          <w:rStyle w:val="Heading1Char"/>
          <w:caps w:val="0"/>
          <w:sz w:val="44"/>
          <w:szCs w:val="52"/>
        </w:rPr>
        <w:t>Series</w:t>
      </w:r>
      <w:bookmarkEnd w:id="26"/>
      <w:bookmarkEnd w:id="27"/>
    </w:p>
    <w:p w:rsidR="0081762B" w:rsidRPr="006A5E2A" w:rsidRDefault="0081762B" w:rsidP="00E75226">
      <w:pPr>
        <w:spacing w:after="240"/>
        <w:ind w:left="0"/>
        <w:rPr>
          <w:sz w:val="24"/>
          <w:szCs w:val="24"/>
        </w:rPr>
      </w:pPr>
      <w:r w:rsidRPr="006A5E2A">
        <w:rPr>
          <w:b/>
          <w:sz w:val="24"/>
          <w:szCs w:val="24"/>
        </w:rPr>
        <w:t xml:space="preserve">Level: </w:t>
      </w:r>
      <w:r w:rsidRPr="006A5E2A">
        <w:rPr>
          <w:sz w:val="24"/>
          <w:szCs w:val="24"/>
        </w:rPr>
        <w:t>Intermediate</w:t>
      </w:r>
    </w:p>
    <w:p w:rsidR="0081762B" w:rsidRPr="006A5E2A" w:rsidRDefault="0081762B" w:rsidP="00E75226">
      <w:pPr>
        <w:spacing w:after="240"/>
        <w:ind w:left="0"/>
        <w:rPr>
          <w:sz w:val="24"/>
          <w:szCs w:val="24"/>
        </w:rPr>
      </w:pPr>
      <w:r w:rsidRPr="006A5E2A">
        <w:rPr>
          <w:b/>
          <w:sz w:val="24"/>
          <w:szCs w:val="24"/>
        </w:rPr>
        <w:t>Skill:</w:t>
      </w:r>
      <w:r w:rsidRPr="006A5E2A">
        <w:rPr>
          <w:sz w:val="24"/>
          <w:szCs w:val="24"/>
        </w:rPr>
        <w:t xml:space="preserve"> Listening and Speaking</w:t>
      </w:r>
    </w:p>
    <w:p w:rsidR="0081762B" w:rsidRPr="006A5E2A" w:rsidRDefault="0081762B" w:rsidP="00E75226">
      <w:pPr>
        <w:spacing w:after="240"/>
        <w:ind w:left="0"/>
        <w:rPr>
          <w:sz w:val="24"/>
          <w:szCs w:val="24"/>
        </w:rPr>
      </w:pPr>
      <w:r w:rsidRPr="006A5E2A">
        <w:rPr>
          <w:b/>
          <w:sz w:val="24"/>
          <w:szCs w:val="24"/>
        </w:rPr>
        <w:t>Purpose:</w:t>
      </w:r>
      <w:r w:rsidRPr="006A5E2A">
        <w:rPr>
          <w:sz w:val="24"/>
          <w:szCs w:val="24"/>
        </w:rPr>
        <w:t xml:space="preserve"> to learn how to talk about a procedure – something with ordered steps, such as cooking a meal or weaving a basket, which you have observed or helped to do. The goal is first to understand a procedural text, then to tell one.</w:t>
      </w:r>
    </w:p>
    <w:p w:rsidR="0081762B" w:rsidRPr="006A5E2A" w:rsidRDefault="0081762B" w:rsidP="00E75226">
      <w:pPr>
        <w:spacing w:after="240"/>
        <w:ind w:left="0"/>
        <w:rPr>
          <w:sz w:val="24"/>
          <w:szCs w:val="24"/>
        </w:rPr>
      </w:pPr>
      <w:r w:rsidRPr="006A5E2A">
        <w:rPr>
          <w:b/>
          <w:sz w:val="24"/>
          <w:szCs w:val="24"/>
        </w:rPr>
        <w:t>Note:</w:t>
      </w:r>
      <w:r w:rsidRPr="006A5E2A">
        <w:rPr>
          <w:sz w:val="24"/>
          <w:szCs w:val="24"/>
        </w:rPr>
        <w:t xml:space="preserve"> As with the </w:t>
      </w:r>
      <w:r w:rsidRPr="009520BB">
        <w:rPr>
          <w:b/>
          <w:i/>
          <w:sz w:val="24"/>
          <w:szCs w:val="24"/>
        </w:rPr>
        <w:t>Shared Experience</w:t>
      </w:r>
      <w:r w:rsidRPr="006A5E2A">
        <w:rPr>
          <w:sz w:val="24"/>
          <w:szCs w:val="24"/>
        </w:rPr>
        <w:t xml:space="preserve"> technique, the idea here is that it is much easier to understand someone talking about a procedure you have observed yourself or participated in. You already know what happened; you need to learn how people describe what happened.</w:t>
      </w:r>
    </w:p>
    <w:p w:rsidR="0081762B" w:rsidRPr="006A5E2A" w:rsidRDefault="0081762B" w:rsidP="00E75226">
      <w:pPr>
        <w:spacing w:after="0"/>
        <w:ind w:left="0"/>
        <w:rPr>
          <w:b/>
          <w:sz w:val="24"/>
          <w:szCs w:val="24"/>
        </w:rPr>
      </w:pPr>
      <w:r w:rsidRPr="006A5E2A">
        <w:rPr>
          <w:b/>
          <w:sz w:val="24"/>
          <w:szCs w:val="24"/>
        </w:rPr>
        <w:t>What to do:</w:t>
      </w:r>
    </w:p>
    <w:p w:rsidR="0081762B" w:rsidRPr="006A5E2A" w:rsidRDefault="0081762B" w:rsidP="00E75226">
      <w:pPr>
        <w:spacing w:after="240"/>
        <w:ind w:left="0"/>
        <w:rPr>
          <w:sz w:val="24"/>
          <w:szCs w:val="24"/>
        </w:rPr>
      </w:pPr>
      <w:r w:rsidRPr="006A5E2A">
        <w:rPr>
          <w:b/>
          <w:i/>
          <w:sz w:val="24"/>
          <w:szCs w:val="24"/>
        </w:rPr>
        <w:t>Step 1: Observe or take part in a procedure</w:t>
      </w:r>
      <w:r w:rsidRPr="006A5E2A">
        <w:rPr>
          <w:sz w:val="24"/>
          <w:szCs w:val="24"/>
        </w:rPr>
        <w:t>. Ask your Language Helper (LH) to show you how to do something people in the culture commonly do, such as preparing a meal, weaving a basket, or changing a tire. It should be something with steps that are done in a set order. For example, you don’t put a cake in the oven before you add the eggs! Take pictures of each step in the process.</w:t>
      </w:r>
    </w:p>
    <w:p w:rsidR="0081762B" w:rsidRPr="006A5E2A" w:rsidRDefault="0081762B" w:rsidP="00E75226">
      <w:pPr>
        <w:spacing w:after="240"/>
        <w:ind w:left="0"/>
        <w:rPr>
          <w:sz w:val="24"/>
          <w:szCs w:val="24"/>
        </w:rPr>
      </w:pPr>
      <w:r w:rsidRPr="006A5E2A">
        <w:rPr>
          <w:b/>
          <w:i/>
          <w:sz w:val="24"/>
          <w:szCs w:val="24"/>
        </w:rPr>
        <w:t xml:space="preserve">Step 2: Make a recording. </w:t>
      </w:r>
      <w:r w:rsidRPr="006A5E2A">
        <w:rPr>
          <w:sz w:val="24"/>
          <w:szCs w:val="24"/>
        </w:rPr>
        <w:t>After you’ve finished the procedure, ask your LH to talk about each of the steps. If you’ve taken pictures, have the LH look at the pictures and record what he is doing in each step. Afterwards, ask him to talk about the whole process in connected speech.</w:t>
      </w:r>
    </w:p>
    <w:p w:rsidR="0081762B" w:rsidRPr="006A5E2A" w:rsidRDefault="0081762B" w:rsidP="00E75226">
      <w:pPr>
        <w:spacing w:after="240"/>
        <w:ind w:left="0"/>
        <w:rPr>
          <w:sz w:val="24"/>
          <w:szCs w:val="24"/>
        </w:rPr>
      </w:pPr>
      <w:r w:rsidRPr="006A5E2A">
        <w:rPr>
          <w:b/>
          <w:i/>
          <w:sz w:val="24"/>
          <w:szCs w:val="24"/>
        </w:rPr>
        <w:t>Step 3: Fill in the blanks.</w:t>
      </w:r>
      <w:r w:rsidRPr="006A5E2A">
        <w:rPr>
          <w:sz w:val="24"/>
          <w:szCs w:val="24"/>
        </w:rPr>
        <w:t xml:space="preserve"> Listen to the recording with your LH, while looking at the pictures. Ask questions about anything you don’t understand.</w:t>
      </w:r>
    </w:p>
    <w:p w:rsidR="0081762B" w:rsidRPr="006A5E2A" w:rsidRDefault="0081762B" w:rsidP="00E75226">
      <w:pPr>
        <w:spacing w:after="240"/>
        <w:ind w:left="0"/>
        <w:rPr>
          <w:sz w:val="24"/>
          <w:szCs w:val="24"/>
        </w:rPr>
      </w:pPr>
      <w:r w:rsidRPr="006A5E2A">
        <w:rPr>
          <w:b/>
          <w:i/>
          <w:sz w:val="24"/>
          <w:szCs w:val="24"/>
        </w:rPr>
        <w:t>Step 4: Listen again</w:t>
      </w:r>
      <w:r w:rsidRPr="006A5E2A">
        <w:rPr>
          <w:sz w:val="24"/>
          <w:szCs w:val="24"/>
        </w:rPr>
        <w:t>. Listen to the recording later by yourself, looking at the pictures. Listen several times, noticing different things: intonation, new vocabulary ,the words that introduce each new step, words that show the relative timing of each step: “After that”, “while the soup is boiling…”.</w:t>
      </w:r>
    </w:p>
    <w:p w:rsidR="00E75226" w:rsidRDefault="0081762B" w:rsidP="00E75226">
      <w:pPr>
        <w:spacing w:after="240"/>
        <w:ind w:left="0"/>
        <w:rPr>
          <w:sz w:val="24"/>
          <w:szCs w:val="24"/>
        </w:rPr>
        <w:sectPr w:rsidR="00E75226" w:rsidSect="00290788">
          <w:pgSz w:w="12240" w:h="15840" w:code="1"/>
          <w:pgMar w:top="1080" w:right="1440" w:bottom="720" w:left="1440" w:header="288" w:footer="288" w:gutter="0"/>
          <w:cols w:space="720"/>
          <w:docGrid w:linePitch="360"/>
        </w:sectPr>
      </w:pPr>
      <w:r w:rsidRPr="006A5E2A">
        <w:rPr>
          <w:b/>
          <w:i/>
          <w:sz w:val="24"/>
          <w:szCs w:val="24"/>
        </w:rPr>
        <w:t>Step 5: Describe the process.</w:t>
      </w:r>
      <w:r w:rsidRPr="006A5E2A">
        <w:rPr>
          <w:sz w:val="24"/>
          <w:szCs w:val="24"/>
        </w:rPr>
        <w:t xml:space="preserve"> Now you can try to describe the process yourself, while looking at the pictures.</w:t>
      </w:r>
    </w:p>
    <w:p w:rsidR="0081762B" w:rsidRPr="00243038" w:rsidRDefault="0081762B" w:rsidP="003A7586">
      <w:pPr>
        <w:pStyle w:val="Title"/>
        <w:numPr>
          <w:ilvl w:val="0"/>
          <w:numId w:val="0"/>
        </w:numPr>
        <w:rPr>
          <w:rStyle w:val="Heading1Char"/>
          <w:caps w:val="0"/>
          <w:sz w:val="44"/>
          <w:szCs w:val="52"/>
        </w:rPr>
      </w:pPr>
      <w:bookmarkStart w:id="28" w:name="_Toc369609603"/>
      <w:bookmarkStart w:id="29" w:name="_Toc369616776"/>
      <w:r w:rsidRPr="00243038">
        <w:rPr>
          <w:rStyle w:val="Heading1Char"/>
          <w:caps w:val="0"/>
          <w:sz w:val="44"/>
          <w:szCs w:val="52"/>
        </w:rPr>
        <w:t>Shared Experiences</w:t>
      </w:r>
      <w:bookmarkEnd w:id="28"/>
      <w:bookmarkEnd w:id="29"/>
    </w:p>
    <w:p w:rsidR="0081762B" w:rsidRPr="006A5E2A" w:rsidRDefault="0081762B" w:rsidP="00E75226">
      <w:pPr>
        <w:spacing w:after="240"/>
        <w:ind w:left="0"/>
        <w:rPr>
          <w:sz w:val="24"/>
          <w:szCs w:val="24"/>
        </w:rPr>
      </w:pPr>
      <w:r w:rsidRPr="006A5E2A">
        <w:rPr>
          <w:b/>
          <w:sz w:val="24"/>
          <w:szCs w:val="24"/>
        </w:rPr>
        <w:t xml:space="preserve">Level: </w:t>
      </w:r>
      <w:r w:rsidRPr="006A5E2A">
        <w:rPr>
          <w:sz w:val="24"/>
          <w:szCs w:val="24"/>
        </w:rPr>
        <w:t>Intermediate</w:t>
      </w:r>
    </w:p>
    <w:p w:rsidR="0081762B" w:rsidRPr="006A5E2A" w:rsidRDefault="0081762B" w:rsidP="00E75226">
      <w:pPr>
        <w:spacing w:after="240"/>
        <w:ind w:left="0"/>
        <w:rPr>
          <w:sz w:val="24"/>
          <w:szCs w:val="24"/>
        </w:rPr>
      </w:pPr>
      <w:r w:rsidRPr="006A5E2A">
        <w:rPr>
          <w:b/>
          <w:sz w:val="24"/>
          <w:szCs w:val="24"/>
        </w:rPr>
        <w:t>Skill:</w:t>
      </w:r>
      <w:r w:rsidRPr="006A5E2A">
        <w:rPr>
          <w:sz w:val="24"/>
          <w:szCs w:val="24"/>
        </w:rPr>
        <w:t xml:space="preserve"> Listening and Speaking</w:t>
      </w:r>
    </w:p>
    <w:p w:rsidR="0081762B" w:rsidRPr="006A5E2A" w:rsidRDefault="0081762B" w:rsidP="00E75226">
      <w:pPr>
        <w:spacing w:after="240"/>
        <w:ind w:left="0"/>
        <w:rPr>
          <w:sz w:val="24"/>
          <w:szCs w:val="24"/>
        </w:rPr>
      </w:pPr>
      <w:r w:rsidRPr="006A5E2A">
        <w:rPr>
          <w:b/>
          <w:sz w:val="24"/>
          <w:szCs w:val="24"/>
        </w:rPr>
        <w:t>Purpose:</w:t>
      </w:r>
      <w:r w:rsidRPr="006A5E2A">
        <w:rPr>
          <w:sz w:val="24"/>
          <w:szCs w:val="24"/>
        </w:rPr>
        <w:t xml:space="preserve"> the Shared Experience technique is intended to make it easier for you to understand someone telling about an event, because you were present and participated in the event. The goal is to understand a simple discourse, recounting an event at which you were present.</w:t>
      </w:r>
    </w:p>
    <w:p w:rsidR="0081762B" w:rsidRPr="006A5E2A" w:rsidRDefault="0081762B" w:rsidP="00E75226">
      <w:pPr>
        <w:spacing w:after="240"/>
        <w:ind w:left="0"/>
        <w:rPr>
          <w:sz w:val="24"/>
          <w:szCs w:val="24"/>
        </w:rPr>
      </w:pPr>
      <w:r w:rsidRPr="006A5E2A">
        <w:rPr>
          <w:b/>
          <w:sz w:val="24"/>
          <w:szCs w:val="24"/>
        </w:rPr>
        <w:t>Note:</w:t>
      </w:r>
      <w:r w:rsidRPr="006A5E2A">
        <w:rPr>
          <w:sz w:val="24"/>
          <w:szCs w:val="24"/>
        </w:rPr>
        <w:t xml:space="preserve"> Intermediate language learners have some developed some language ability, but still need the support of familiar content to help them to understand.</w:t>
      </w:r>
    </w:p>
    <w:p w:rsidR="0081762B" w:rsidRPr="006A5E2A" w:rsidRDefault="0081762B" w:rsidP="00E75226">
      <w:pPr>
        <w:spacing w:after="0"/>
        <w:ind w:left="0"/>
        <w:rPr>
          <w:b/>
          <w:sz w:val="24"/>
          <w:szCs w:val="24"/>
        </w:rPr>
      </w:pPr>
      <w:r w:rsidRPr="006A5E2A">
        <w:rPr>
          <w:b/>
          <w:sz w:val="24"/>
          <w:szCs w:val="24"/>
        </w:rPr>
        <w:t>What to do:</w:t>
      </w:r>
    </w:p>
    <w:p w:rsidR="0081762B" w:rsidRPr="00E75226" w:rsidRDefault="0081762B" w:rsidP="00E75226">
      <w:pPr>
        <w:spacing w:after="240"/>
        <w:ind w:left="0"/>
        <w:rPr>
          <w:sz w:val="24"/>
          <w:szCs w:val="24"/>
        </w:rPr>
      </w:pPr>
      <w:r w:rsidRPr="00E75226">
        <w:rPr>
          <w:b/>
          <w:i/>
          <w:sz w:val="24"/>
          <w:szCs w:val="24"/>
        </w:rPr>
        <w:t>Step 1:</w:t>
      </w:r>
      <w:r w:rsidRPr="00E75226">
        <w:rPr>
          <w:sz w:val="24"/>
          <w:szCs w:val="24"/>
        </w:rPr>
        <w:t xml:space="preserve"> </w:t>
      </w:r>
      <w:r w:rsidRPr="00E75226">
        <w:rPr>
          <w:b/>
          <w:i/>
          <w:sz w:val="24"/>
          <w:szCs w:val="24"/>
        </w:rPr>
        <w:t>Share the experience.</w:t>
      </w:r>
      <w:r w:rsidRPr="00E75226">
        <w:rPr>
          <w:sz w:val="24"/>
          <w:szCs w:val="24"/>
        </w:rPr>
        <w:t xml:space="preserve"> Go out and do something with your LH or another friend from the community. Have fun!</w:t>
      </w:r>
    </w:p>
    <w:p w:rsidR="0081762B" w:rsidRPr="006A5E2A" w:rsidRDefault="0081762B" w:rsidP="00E75226">
      <w:pPr>
        <w:spacing w:after="240"/>
        <w:ind w:left="0"/>
        <w:rPr>
          <w:sz w:val="24"/>
          <w:szCs w:val="24"/>
        </w:rPr>
      </w:pPr>
      <w:r w:rsidRPr="006A5E2A">
        <w:rPr>
          <w:b/>
          <w:i/>
          <w:sz w:val="24"/>
          <w:szCs w:val="24"/>
        </w:rPr>
        <w:t>Step 2: Record your LH talking about it.</w:t>
      </w:r>
      <w:r w:rsidRPr="006A5E2A">
        <w:rPr>
          <w:sz w:val="24"/>
          <w:szCs w:val="24"/>
        </w:rPr>
        <w:t xml:space="preserve"> When you come back, ask the LH to talk about what you did together. Record what he or she says.</w:t>
      </w:r>
    </w:p>
    <w:p w:rsidR="0081762B" w:rsidRPr="006A5E2A" w:rsidRDefault="0081762B" w:rsidP="00E75226">
      <w:pPr>
        <w:spacing w:after="240"/>
        <w:ind w:left="0"/>
        <w:rPr>
          <w:sz w:val="24"/>
          <w:szCs w:val="24"/>
        </w:rPr>
      </w:pPr>
      <w:r w:rsidRPr="006A5E2A">
        <w:rPr>
          <w:b/>
          <w:i/>
          <w:sz w:val="24"/>
          <w:szCs w:val="24"/>
        </w:rPr>
        <w:t>Step 3: Fill in the blanks.</w:t>
      </w:r>
      <w:r w:rsidRPr="006A5E2A">
        <w:rPr>
          <w:sz w:val="24"/>
          <w:szCs w:val="24"/>
        </w:rPr>
        <w:t xml:space="preserve"> Now play back the recording with your LH and stop the recording to ask your LH about any words you don’t understand.</w:t>
      </w:r>
    </w:p>
    <w:p w:rsidR="0081762B" w:rsidRPr="006A5E2A" w:rsidRDefault="0081762B" w:rsidP="00E75226">
      <w:pPr>
        <w:spacing w:after="240"/>
        <w:ind w:left="0"/>
        <w:rPr>
          <w:sz w:val="24"/>
          <w:szCs w:val="24"/>
        </w:rPr>
      </w:pPr>
      <w:r w:rsidRPr="006A5E2A">
        <w:rPr>
          <w:b/>
          <w:i/>
          <w:sz w:val="24"/>
          <w:szCs w:val="24"/>
        </w:rPr>
        <w:t>Step 4: Listen again.</w:t>
      </w:r>
      <w:r w:rsidRPr="006A5E2A">
        <w:rPr>
          <w:sz w:val="24"/>
          <w:szCs w:val="24"/>
        </w:rPr>
        <w:t xml:space="preserve"> Now listen to the recording again (and again) and notice different things – the new words you’ve learned, the intonation, the connecting words, the overall meaning.</w:t>
      </w:r>
    </w:p>
    <w:p w:rsidR="0081762B" w:rsidRPr="006A5E2A" w:rsidRDefault="0081762B" w:rsidP="00E75226">
      <w:pPr>
        <w:spacing w:after="240"/>
        <w:ind w:left="0"/>
        <w:rPr>
          <w:sz w:val="24"/>
          <w:szCs w:val="24"/>
        </w:rPr>
      </w:pPr>
      <w:r w:rsidRPr="006A5E2A">
        <w:rPr>
          <w:b/>
          <w:i/>
          <w:sz w:val="24"/>
          <w:szCs w:val="24"/>
        </w:rPr>
        <w:t>Step 5: Tell about the experience.</w:t>
      </w:r>
      <w:r w:rsidRPr="006A5E2A">
        <w:rPr>
          <w:sz w:val="24"/>
          <w:szCs w:val="24"/>
        </w:rPr>
        <w:t xml:space="preserve"> Now you can try to tell the story yourself, recording yourself as you do so. Then compare your account of the story with the native speaker. Where can you still improve?</w:t>
      </w:r>
    </w:p>
    <w:p w:rsidR="0015584B" w:rsidRPr="0015584B" w:rsidRDefault="0015584B" w:rsidP="0015584B">
      <w:pPr>
        <w:spacing w:after="0" w:line="240" w:lineRule="auto"/>
        <w:ind w:left="0"/>
        <w:rPr>
          <w:rFonts w:asciiTheme="minorHAnsi" w:hAnsiTheme="minorHAnsi"/>
          <w:b/>
          <w:i/>
          <w:sz w:val="24"/>
          <w:szCs w:val="24"/>
        </w:rPr>
        <w:sectPr w:rsidR="0015584B" w:rsidRPr="0015584B" w:rsidSect="00290788">
          <w:pgSz w:w="12240" w:h="15840" w:code="1"/>
          <w:pgMar w:top="1080" w:right="1440" w:bottom="720" w:left="1440" w:header="288" w:footer="288" w:gutter="0"/>
          <w:cols w:space="720"/>
          <w:docGrid w:linePitch="360"/>
        </w:sectPr>
      </w:pPr>
    </w:p>
    <w:p w:rsidR="00A54B75" w:rsidRPr="00241B49" w:rsidRDefault="006E3623" w:rsidP="003A7586">
      <w:pPr>
        <w:pStyle w:val="Title"/>
        <w:numPr>
          <w:ilvl w:val="0"/>
          <w:numId w:val="19"/>
        </w:numPr>
      </w:pPr>
      <w:bookmarkStart w:id="30" w:name="_Toc369609604"/>
      <w:bookmarkStart w:id="31" w:name="_Toc369616777"/>
      <w:r w:rsidRPr="00241B49">
        <w:t>EXPORE</w:t>
      </w:r>
      <w:r w:rsidR="00A54B75" w:rsidRPr="00241B49">
        <w:t xml:space="preserve"> YOUR NEW NEIGHBORHOOD</w:t>
      </w:r>
      <w:bookmarkEnd w:id="30"/>
      <w:bookmarkEnd w:id="31"/>
    </w:p>
    <w:p w:rsidR="006E3623" w:rsidRPr="00011A28" w:rsidRDefault="00716F99" w:rsidP="001A0F1E">
      <w:pPr>
        <w:pStyle w:val="Subtitle"/>
      </w:pPr>
      <w:r w:rsidRPr="00011A28">
        <w:t>Beginning Learners:</w:t>
      </w:r>
    </w:p>
    <w:p w:rsidR="00932C4C" w:rsidRDefault="00932C4C" w:rsidP="00716F99">
      <w:r>
        <w:t xml:space="preserve">When you walk around the neighborhood and notice things, take pictures of </w:t>
      </w:r>
      <w:r w:rsidRPr="00716F99">
        <w:t>places</w:t>
      </w:r>
      <w:r>
        <w:t>, trees, objects, (if that isn’t considered rude or offensive). If possible, take pictures of people doing things, such as walking, talking, carrying things, buying or selling things. Take pictures of common signs, such as Exit, Entrance, No Parking, or the sign at places you know you’ll want to shop it, like the bakery, grocery store, clothing store, etc.</w:t>
      </w:r>
    </w:p>
    <w:p w:rsidR="00932C4C" w:rsidRDefault="00932C4C" w:rsidP="00716F99">
      <w:r>
        <w:t>When you go home, work with a</w:t>
      </w:r>
      <w:r w:rsidR="00E9341F">
        <w:t xml:space="preserve"> Language Helper (LH)</w:t>
      </w:r>
      <w:r>
        <w:t xml:space="preserve"> to learn the names of these places and things and words to express the actions the people are doing. Use</w:t>
      </w:r>
      <w:r w:rsidRPr="00E01394">
        <w:t xml:space="preserve"> the</w:t>
      </w:r>
      <w:r w:rsidRPr="000F4898">
        <w:rPr>
          <w:b/>
        </w:rPr>
        <w:t xml:space="preserve"> </w:t>
      </w:r>
      <w:r w:rsidRPr="00E01394">
        <w:rPr>
          <w:b/>
          <w:i/>
        </w:rPr>
        <w:t>Look and Listen and Do</w:t>
      </w:r>
      <w:r>
        <w:t xml:space="preserve"> technique. Work on verbs of motions, such as coming, going, walking, driving, riding as well as the other actions planned. Start by just listening and pointing to the right pictures. Later on, after you’ve heard these words lots of times and are very familiar with them, you will start to repeat and say these words.</w:t>
      </w:r>
    </w:p>
    <w:p w:rsidR="00D34723" w:rsidRPr="00642A80" w:rsidRDefault="00932C4C" w:rsidP="005D646C">
      <w:pPr>
        <w:spacing w:after="0"/>
      </w:pPr>
      <w:r w:rsidRPr="00642A80">
        <w:rPr>
          <w:b/>
        </w:rPr>
        <w:t>Possible Vocabulary</w:t>
      </w:r>
      <w:r w:rsidRPr="00B25CAA">
        <w:rPr>
          <w:vertAlign w:val="superscript"/>
        </w:rPr>
        <w:footnoteReference w:id="2"/>
      </w:r>
      <w:r w:rsidR="00B25CAA">
        <w:rPr>
          <w:b/>
        </w:rPr>
        <w:t xml:space="preserve"> </w:t>
      </w:r>
      <w:r w:rsidR="00D34723" w:rsidRPr="00642A80">
        <w:t>associated with this lesson: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1913"/>
        <w:gridCol w:w="1912"/>
        <w:gridCol w:w="1913"/>
      </w:tblGrid>
      <w:tr w:rsidR="00286C5D" w:rsidRPr="00286C5D" w:rsidTr="00286C5D">
        <w:tc>
          <w:tcPr>
            <w:tcW w:w="1912" w:type="dxa"/>
          </w:tcPr>
          <w:p w:rsidR="00286C5D" w:rsidRPr="00286C5D" w:rsidRDefault="00286C5D" w:rsidP="00AC3223">
            <w:pPr>
              <w:spacing w:after="0"/>
              <w:ind w:left="0"/>
            </w:pPr>
            <w:r w:rsidRPr="00286C5D">
              <w:t>Man</w:t>
            </w:r>
          </w:p>
        </w:tc>
        <w:tc>
          <w:tcPr>
            <w:tcW w:w="1913" w:type="dxa"/>
          </w:tcPr>
          <w:p w:rsidR="00286C5D" w:rsidRPr="00286C5D" w:rsidRDefault="00286C5D" w:rsidP="00AC3223">
            <w:pPr>
              <w:spacing w:after="0"/>
              <w:ind w:left="0"/>
            </w:pPr>
            <w:r w:rsidRPr="00286C5D">
              <w:t>Woman</w:t>
            </w:r>
          </w:p>
        </w:tc>
        <w:tc>
          <w:tcPr>
            <w:tcW w:w="1912" w:type="dxa"/>
          </w:tcPr>
          <w:p w:rsidR="00286C5D" w:rsidRPr="00286C5D" w:rsidRDefault="00286C5D" w:rsidP="00AC3223">
            <w:pPr>
              <w:spacing w:after="0"/>
              <w:ind w:left="0"/>
            </w:pPr>
            <w:r w:rsidRPr="00286C5D">
              <w:t xml:space="preserve">Boy </w:t>
            </w:r>
          </w:p>
        </w:tc>
        <w:tc>
          <w:tcPr>
            <w:tcW w:w="1913" w:type="dxa"/>
          </w:tcPr>
          <w:p w:rsidR="00286C5D" w:rsidRPr="00286C5D" w:rsidRDefault="00286C5D" w:rsidP="00AC3223">
            <w:pPr>
              <w:spacing w:after="0"/>
              <w:ind w:left="0"/>
            </w:pPr>
            <w:r w:rsidRPr="00286C5D">
              <w:t>Girl</w:t>
            </w:r>
          </w:p>
        </w:tc>
      </w:tr>
      <w:tr w:rsidR="00286C5D" w:rsidRPr="00286C5D" w:rsidTr="00286C5D">
        <w:tc>
          <w:tcPr>
            <w:tcW w:w="1912" w:type="dxa"/>
          </w:tcPr>
          <w:p w:rsidR="00286C5D" w:rsidRPr="00286C5D" w:rsidRDefault="00286C5D" w:rsidP="00AC3223">
            <w:pPr>
              <w:spacing w:after="0"/>
              <w:ind w:left="0"/>
            </w:pPr>
            <w:r w:rsidRPr="00286C5D">
              <w:t>Walking</w:t>
            </w:r>
          </w:p>
        </w:tc>
        <w:tc>
          <w:tcPr>
            <w:tcW w:w="1913" w:type="dxa"/>
          </w:tcPr>
          <w:p w:rsidR="00286C5D" w:rsidRPr="00286C5D" w:rsidRDefault="00286C5D" w:rsidP="00AC3223">
            <w:pPr>
              <w:spacing w:after="0"/>
              <w:ind w:left="0"/>
            </w:pPr>
            <w:r w:rsidRPr="00286C5D">
              <w:t xml:space="preserve">Running </w:t>
            </w:r>
          </w:p>
        </w:tc>
        <w:tc>
          <w:tcPr>
            <w:tcW w:w="1912" w:type="dxa"/>
          </w:tcPr>
          <w:p w:rsidR="00286C5D" w:rsidRPr="00286C5D" w:rsidRDefault="00286C5D" w:rsidP="00AC3223">
            <w:pPr>
              <w:spacing w:after="0"/>
              <w:ind w:left="0"/>
            </w:pPr>
            <w:r w:rsidRPr="00286C5D">
              <w:t>Coming</w:t>
            </w:r>
          </w:p>
        </w:tc>
        <w:tc>
          <w:tcPr>
            <w:tcW w:w="1913" w:type="dxa"/>
          </w:tcPr>
          <w:p w:rsidR="00286C5D" w:rsidRPr="00286C5D" w:rsidRDefault="00286C5D" w:rsidP="00AC3223">
            <w:pPr>
              <w:spacing w:after="0"/>
              <w:ind w:left="0"/>
            </w:pPr>
            <w:r w:rsidRPr="00286C5D">
              <w:t>Buying</w:t>
            </w:r>
          </w:p>
        </w:tc>
      </w:tr>
      <w:tr w:rsidR="00286C5D" w:rsidRPr="00286C5D" w:rsidTr="00286C5D">
        <w:tc>
          <w:tcPr>
            <w:tcW w:w="1912" w:type="dxa"/>
          </w:tcPr>
          <w:p w:rsidR="00286C5D" w:rsidRPr="00286C5D" w:rsidRDefault="00286C5D" w:rsidP="00AC3223">
            <w:pPr>
              <w:spacing w:after="0"/>
              <w:ind w:left="0"/>
            </w:pPr>
            <w:r w:rsidRPr="00286C5D">
              <w:t>Selling</w:t>
            </w:r>
          </w:p>
        </w:tc>
        <w:tc>
          <w:tcPr>
            <w:tcW w:w="1913" w:type="dxa"/>
          </w:tcPr>
          <w:p w:rsidR="00286C5D" w:rsidRPr="00286C5D" w:rsidRDefault="00286C5D" w:rsidP="00AC3223">
            <w:pPr>
              <w:spacing w:after="0"/>
              <w:ind w:left="0"/>
            </w:pPr>
            <w:r w:rsidRPr="00286C5D">
              <w:t>Carrying</w:t>
            </w:r>
          </w:p>
        </w:tc>
        <w:tc>
          <w:tcPr>
            <w:tcW w:w="1912" w:type="dxa"/>
          </w:tcPr>
          <w:p w:rsidR="00286C5D" w:rsidRPr="00286C5D" w:rsidRDefault="00286C5D" w:rsidP="00AC3223">
            <w:pPr>
              <w:spacing w:after="0"/>
              <w:ind w:left="0"/>
            </w:pPr>
            <w:r w:rsidRPr="00286C5D">
              <w:t>Sign</w:t>
            </w:r>
          </w:p>
        </w:tc>
        <w:tc>
          <w:tcPr>
            <w:tcW w:w="1913" w:type="dxa"/>
          </w:tcPr>
          <w:p w:rsidR="00286C5D" w:rsidRPr="00286C5D" w:rsidRDefault="00286C5D" w:rsidP="00AC3223">
            <w:pPr>
              <w:spacing w:after="0"/>
              <w:ind w:left="0"/>
            </w:pPr>
            <w:r w:rsidRPr="00286C5D">
              <w:t>Tree</w:t>
            </w:r>
          </w:p>
        </w:tc>
      </w:tr>
      <w:tr w:rsidR="00286C5D" w:rsidRPr="00286C5D" w:rsidTr="00286C5D">
        <w:tc>
          <w:tcPr>
            <w:tcW w:w="1912" w:type="dxa"/>
          </w:tcPr>
          <w:p w:rsidR="00286C5D" w:rsidRPr="00286C5D" w:rsidRDefault="00286C5D" w:rsidP="00AC3223">
            <w:pPr>
              <w:spacing w:after="0"/>
              <w:ind w:left="0"/>
            </w:pPr>
            <w:r w:rsidRPr="00286C5D">
              <w:t>Flower</w:t>
            </w:r>
          </w:p>
        </w:tc>
        <w:tc>
          <w:tcPr>
            <w:tcW w:w="1913" w:type="dxa"/>
          </w:tcPr>
          <w:p w:rsidR="00286C5D" w:rsidRPr="00286C5D" w:rsidRDefault="00286C5D" w:rsidP="00AC3223">
            <w:pPr>
              <w:spacing w:after="0"/>
              <w:ind w:left="0"/>
            </w:pPr>
            <w:r w:rsidRPr="00286C5D">
              <w:t>House</w:t>
            </w:r>
          </w:p>
        </w:tc>
        <w:tc>
          <w:tcPr>
            <w:tcW w:w="1912" w:type="dxa"/>
          </w:tcPr>
          <w:p w:rsidR="00286C5D" w:rsidRPr="00286C5D" w:rsidRDefault="00286C5D" w:rsidP="00AC3223">
            <w:pPr>
              <w:spacing w:after="0"/>
              <w:ind w:left="0"/>
            </w:pPr>
            <w:r w:rsidRPr="00286C5D">
              <w:t>Shop</w:t>
            </w:r>
          </w:p>
        </w:tc>
        <w:tc>
          <w:tcPr>
            <w:tcW w:w="1913" w:type="dxa"/>
          </w:tcPr>
          <w:p w:rsidR="00286C5D" w:rsidRPr="00286C5D" w:rsidRDefault="00286C5D" w:rsidP="00AC3223">
            <w:pPr>
              <w:spacing w:after="0"/>
              <w:ind w:left="0"/>
            </w:pPr>
            <w:r w:rsidRPr="00286C5D">
              <w:t>Fence</w:t>
            </w:r>
          </w:p>
        </w:tc>
      </w:tr>
      <w:tr w:rsidR="00286C5D" w:rsidRPr="00286C5D" w:rsidTr="00286C5D">
        <w:tc>
          <w:tcPr>
            <w:tcW w:w="1912" w:type="dxa"/>
          </w:tcPr>
          <w:p w:rsidR="00286C5D" w:rsidRPr="00286C5D" w:rsidRDefault="00286C5D" w:rsidP="00AC3223">
            <w:pPr>
              <w:spacing w:after="0"/>
              <w:ind w:left="0"/>
            </w:pPr>
            <w:r w:rsidRPr="00286C5D">
              <w:t>Mountain</w:t>
            </w:r>
          </w:p>
        </w:tc>
        <w:tc>
          <w:tcPr>
            <w:tcW w:w="1913" w:type="dxa"/>
          </w:tcPr>
          <w:p w:rsidR="00286C5D" w:rsidRPr="00286C5D" w:rsidRDefault="00286C5D" w:rsidP="00AC3223">
            <w:pPr>
              <w:spacing w:after="0"/>
              <w:ind w:left="0"/>
            </w:pPr>
            <w:r w:rsidRPr="00286C5D">
              <w:t>Field</w:t>
            </w:r>
          </w:p>
        </w:tc>
        <w:tc>
          <w:tcPr>
            <w:tcW w:w="1912" w:type="dxa"/>
          </w:tcPr>
          <w:p w:rsidR="00286C5D" w:rsidRPr="00286C5D" w:rsidRDefault="00286C5D" w:rsidP="00AC3223">
            <w:pPr>
              <w:spacing w:after="0"/>
              <w:ind w:left="0"/>
            </w:pPr>
          </w:p>
        </w:tc>
        <w:tc>
          <w:tcPr>
            <w:tcW w:w="1913" w:type="dxa"/>
          </w:tcPr>
          <w:p w:rsidR="00286C5D" w:rsidRPr="00286C5D" w:rsidRDefault="00286C5D" w:rsidP="00AC3223">
            <w:pPr>
              <w:spacing w:after="0"/>
              <w:ind w:left="0"/>
            </w:pPr>
          </w:p>
        </w:tc>
      </w:tr>
    </w:tbl>
    <w:p w:rsidR="00C81DE7" w:rsidRDefault="00C81DE7" w:rsidP="00716F99">
      <w:pPr>
        <w:rPr>
          <w:b/>
        </w:rPr>
      </w:pPr>
      <w:r>
        <w:rPr>
          <w:b/>
        </w:rPr>
        <w:tab/>
      </w:r>
      <w:proofErr w:type="gramStart"/>
      <w:r w:rsidRPr="00C81DE7">
        <w:t>or</w:t>
      </w:r>
      <w:proofErr w:type="gramEnd"/>
      <w:r w:rsidRPr="00C81DE7">
        <w:t xml:space="preserve"> whatever you see in your neighborhood</w:t>
      </w:r>
    </w:p>
    <w:p w:rsidR="00932C4C" w:rsidRDefault="00932C4C" w:rsidP="00716F99">
      <w:r w:rsidRPr="006E3623">
        <w:rPr>
          <w:b/>
        </w:rPr>
        <w:t>Sample activities:</w:t>
      </w:r>
      <w:r w:rsidR="00E9341F">
        <w:t xml:space="preserve"> </w:t>
      </w:r>
      <w:r>
        <w:t>Here are some ideas for things to do with the LH</w:t>
      </w:r>
    </w:p>
    <w:p w:rsidR="00932C4C" w:rsidRDefault="00932C4C" w:rsidP="00011A28">
      <w:pPr>
        <w:pStyle w:val="ListParagraph"/>
      </w:pPr>
      <w:r w:rsidRPr="00033DA8">
        <w:rPr>
          <w:b/>
        </w:rPr>
        <w:t>Activity 1:</w:t>
      </w:r>
      <w:r w:rsidR="00E9341F">
        <w:t xml:space="preserve"> </w:t>
      </w:r>
      <w:r>
        <w:t>LH just names the people and things and you point to them</w:t>
      </w:r>
    </w:p>
    <w:p w:rsidR="00932C4C" w:rsidRDefault="00932C4C" w:rsidP="00011A28">
      <w:pPr>
        <w:pStyle w:val="ListParagraph"/>
      </w:pPr>
      <w:r w:rsidRPr="00033DA8">
        <w:rPr>
          <w:b/>
        </w:rPr>
        <w:t>Activity 2:</w:t>
      </w:r>
      <w:r w:rsidR="00E9341F">
        <w:t xml:space="preserve"> </w:t>
      </w:r>
      <w:r>
        <w:t>LH</w:t>
      </w:r>
      <w:r w:rsidR="00E9341F">
        <w:t xml:space="preserve"> </w:t>
      </w:r>
      <w:r>
        <w:t>puts the word in a sentence, such as</w:t>
      </w:r>
      <w:r w:rsidR="00E9341F">
        <w:t xml:space="preserve"> </w:t>
      </w:r>
      <w:r>
        <w:t>“Where is the man?”</w:t>
      </w:r>
      <w:r w:rsidR="00E9341F">
        <w:t xml:space="preserve"> </w:t>
      </w:r>
      <w:r>
        <w:t>or “Point to the fence”</w:t>
      </w:r>
      <w:r w:rsidR="00E9341F">
        <w:t xml:space="preserve"> </w:t>
      </w:r>
      <w:r>
        <w:t>and you point.</w:t>
      </w:r>
    </w:p>
    <w:p w:rsidR="00932C4C" w:rsidRDefault="00932C4C" w:rsidP="001A0F1E">
      <w:pPr>
        <w:pStyle w:val="Subtitle"/>
      </w:pPr>
      <w:r w:rsidRPr="006E3623">
        <w:t>Intermediate</w:t>
      </w:r>
      <w:r>
        <w:t xml:space="preserve"> </w:t>
      </w:r>
      <w:r w:rsidRPr="006E3623">
        <w:t>Learners</w:t>
      </w:r>
      <w:r w:rsidR="00716F99">
        <w:t>:</w:t>
      </w:r>
    </w:p>
    <w:p w:rsidR="00932C4C" w:rsidRDefault="00932C4C" w:rsidP="00011A28">
      <w:r>
        <w:t>Visit places in your neighborhood and try to learn the “script” for what is going on there. What do people typically say and do</w:t>
      </w:r>
      <w:r w:rsidR="00EB4D1A">
        <w:t xml:space="preserve">? </w:t>
      </w:r>
      <w:r>
        <w:t>What are the common events that take place in each place</w:t>
      </w:r>
      <w:r w:rsidR="00EB4D1A">
        <w:t xml:space="preserve">? </w:t>
      </w:r>
      <w:r>
        <w:t>How and when do neighbors greet each other</w:t>
      </w:r>
      <w:r w:rsidR="00EB4D1A">
        <w:t xml:space="preserve">? </w:t>
      </w:r>
      <w:r>
        <w:t>What do neighbors talk about</w:t>
      </w:r>
      <w:r w:rsidR="00EB4D1A">
        <w:t xml:space="preserve">? </w:t>
      </w:r>
      <w:r>
        <w:t>Try to learn to participate in these conversations. Also, there is always more vocabulary to learn!</w:t>
      </w:r>
      <w:r w:rsidR="00E9341F">
        <w:t xml:space="preserve"> </w:t>
      </w:r>
      <w:r>
        <w:t>Take pictures of anything you don’t know the name for in your neighborhood.</w:t>
      </w:r>
    </w:p>
    <w:p w:rsidR="00932C4C" w:rsidRDefault="00932C4C" w:rsidP="00011A28">
      <w:r>
        <w:t xml:space="preserve">When you get home, you can use the </w:t>
      </w:r>
      <w:r w:rsidRPr="00E01394">
        <w:rPr>
          <w:b/>
          <w:i/>
        </w:rPr>
        <w:t>Listen and Do and Speak</w:t>
      </w:r>
      <w:r>
        <w:t xml:space="preserve"> technique to learn the names for the new vocabulary items. </w:t>
      </w:r>
    </w:p>
    <w:p w:rsidR="00FC31A7" w:rsidRDefault="00932C4C" w:rsidP="009D5D60">
      <w:r>
        <w:t xml:space="preserve">You can do some </w:t>
      </w:r>
      <w:r w:rsidR="00DF0F6B">
        <w:rPr>
          <w:b/>
          <w:i/>
        </w:rPr>
        <w:t>Role Play</w:t>
      </w:r>
      <w:r w:rsidRPr="00E01394">
        <w:rPr>
          <w:b/>
          <w:i/>
        </w:rPr>
        <w:t xml:space="preserve">s </w:t>
      </w:r>
      <w:r w:rsidRPr="00FC31A7">
        <w:t xml:space="preserve">and </w:t>
      </w:r>
      <w:r w:rsidRPr="00E01394">
        <w:rPr>
          <w:b/>
          <w:i/>
        </w:rPr>
        <w:t>Conversational Routines</w:t>
      </w:r>
      <w:r w:rsidR="00E9341F">
        <w:t xml:space="preserve"> at home with your Language Helper (LH)</w:t>
      </w:r>
      <w:r>
        <w:t xml:space="preserve"> to practice small-talk with your neighbors. You can also practice the script for common shopping transactions, such as buying food in a market or shop, buying stamps or clothes or other th</w:t>
      </w:r>
      <w:r w:rsidR="009D5D60">
        <w:t>ings sold in your neighborhood.</w:t>
      </w:r>
      <w:r w:rsidR="00FC31A7">
        <w:br w:type="page"/>
      </w:r>
    </w:p>
    <w:p w:rsidR="00FC31A7" w:rsidRPr="00241B49" w:rsidRDefault="00436C5C" w:rsidP="003A7586">
      <w:pPr>
        <w:pStyle w:val="Title"/>
      </w:pPr>
      <w:bookmarkStart w:id="32" w:name="_Toc369609605"/>
      <w:bookmarkStart w:id="33" w:name="_Toc369616778"/>
      <w:r w:rsidRPr="00241B49">
        <w:t xml:space="preserve">Describe Your </w:t>
      </w:r>
      <w:r w:rsidR="00FC31A7" w:rsidRPr="00241B49">
        <w:t>Town</w:t>
      </w:r>
      <w:r w:rsidRPr="00241B49">
        <w:t>/city</w:t>
      </w:r>
      <w:bookmarkEnd w:id="32"/>
      <w:bookmarkEnd w:id="33"/>
    </w:p>
    <w:p w:rsidR="00FC31A7" w:rsidRDefault="00FC31A7" w:rsidP="00011A28">
      <w:r w:rsidRPr="00716F99">
        <w:t>The language learning goal here is to learn the names of some landmarks in your town or city and to explore public transportation</w:t>
      </w:r>
      <w:r>
        <w:t xml:space="preserve">. </w:t>
      </w:r>
    </w:p>
    <w:p w:rsidR="00FC31A7" w:rsidRPr="00540388" w:rsidRDefault="00716F99" w:rsidP="001A0F1E">
      <w:pPr>
        <w:pStyle w:val="Subtitle"/>
      </w:pPr>
      <w:r>
        <w:t>Beginning Learners:</w:t>
      </w:r>
    </w:p>
    <w:p w:rsidR="00FC31A7" w:rsidRDefault="00FC31A7" w:rsidP="00011A28">
      <w:r w:rsidRPr="001A09F9">
        <w:rPr>
          <w:b/>
        </w:rPr>
        <w:t>Out and About:</w:t>
      </w:r>
      <w:r w:rsidR="00E9341F">
        <w:t xml:space="preserve"> </w:t>
      </w:r>
      <w:r>
        <w:t>Visit the town square or a major intersection in your town or city. Take pictures of places and public transportation vehicles you see, (or try to find some</w:t>
      </w:r>
      <w:r w:rsidR="00E9341F">
        <w:t xml:space="preserve"> </w:t>
      </w:r>
      <w:r>
        <w:t>pictures later on the internet)</w:t>
      </w:r>
    </w:p>
    <w:p w:rsidR="00FC31A7" w:rsidRDefault="00FC31A7" w:rsidP="00011A28">
      <w:r w:rsidRPr="00540388">
        <w:rPr>
          <w:b/>
        </w:rPr>
        <w:t>Later at Home:</w:t>
      </w:r>
      <w:r w:rsidR="00E9341F">
        <w:t xml:space="preserve"> </w:t>
      </w:r>
      <w:r w:rsidR="009D5D60">
        <w:t>Review vocabulary from LL</w:t>
      </w:r>
      <w:r>
        <w:t>1</w:t>
      </w:r>
    </w:p>
    <w:p w:rsidR="00FC31A7" w:rsidRDefault="00FC31A7" w:rsidP="00011A28">
      <w:r>
        <w:t xml:space="preserve">Use </w:t>
      </w:r>
      <w:r w:rsidRPr="001A09F9">
        <w:rPr>
          <w:b/>
          <w:i/>
        </w:rPr>
        <w:t>Look and Listen and Do</w:t>
      </w:r>
      <w:r>
        <w:t xml:space="preserve"> to become familiar with the vocabulary and pictures from your expedition. Learn the names of buildings and places such as parks, hotels, government buildings, such as town halls. Learn the names for people who drive taxis or buses, or other public transportation. Learn verbs for using public transportation, such as driving, riding, getting on (a bus) getting off (a bus) or whatever you say to get into and out of a taxi or other means of transportation. Learn verbs for coming and going.</w:t>
      </w:r>
    </w:p>
    <w:p w:rsidR="00FC31A7" w:rsidRDefault="00FC31A7" w:rsidP="00011A28">
      <w:r>
        <w:t xml:space="preserve">Use the map you are drawing in your lessons. You can use the </w:t>
      </w:r>
      <w:r w:rsidRPr="001A09F9">
        <w:rPr>
          <w:b/>
          <w:i/>
        </w:rPr>
        <w:t>Look and Listen and Do</w:t>
      </w:r>
      <w:r>
        <w:t xml:space="preserve"> technique to practice following directions for how to get to the post office, or bank, or school.</w:t>
      </w:r>
    </w:p>
    <w:p w:rsidR="00FC31A7" w:rsidRDefault="00FC31A7" w:rsidP="005D646C">
      <w:pPr>
        <w:spacing w:after="0"/>
      </w:pPr>
      <w:r w:rsidRPr="00540388">
        <w:rPr>
          <w:b/>
        </w:rPr>
        <w:t>Possible vocabulary</w:t>
      </w:r>
      <w:r>
        <w:t xml:space="preserve"> associated with this topic:</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2094"/>
        <w:gridCol w:w="2094"/>
        <w:gridCol w:w="2095"/>
      </w:tblGrid>
      <w:tr w:rsidR="00286C5D" w:rsidRPr="00286C5D" w:rsidTr="00286C5D">
        <w:tc>
          <w:tcPr>
            <w:tcW w:w="2094" w:type="dxa"/>
          </w:tcPr>
          <w:p w:rsidR="00286C5D" w:rsidRPr="00286C5D" w:rsidRDefault="00286C5D" w:rsidP="00AC3223">
            <w:pPr>
              <w:spacing w:after="0"/>
              <w:ind w:left="0"/>
            </w:pPr>
            <w:r w:rsidRPr="00286C5D">
              <w:t>Bank</w:t>
            </w:r>
          </w:p>
        </w:tc>
        <w:tc>
          <w:tcPr>
            <w:tcW w:w="2094" w:type="dxa"/>
          </w:tcPr>
          <w:p w:rsidR="00286C5D" w:rsidRPr="00286C5D" w:rsidRDefault="00286C5D" w:rsidP="00AC3223">
            <w:pPr>
              <w:spacing w:after="0"/>
              <w:ind w:left="0"/>
            </w:pPr>
            <w:r w:rsidRPr="00286C5D">
              <w:t>School</w:t>
            </w:r>
          </w:p>
        </w:tc>
        <w:tc>
          <w:tcPr>
            <w:tcW w:w="2094" w:type="dxa"/>
          </w:tcPr>
          <w:p w:rsidR="00286C5D" w:rsidRPr="00286C5D" w:rsidRDefault="00286C5D" w:rsidP="00AC3223">
            <w:pPr>
              <w:spacing w:after="0"/>
              <w:ind w:left="0"/>
            </w:pPr>
            <w:r w:rsidRPr="00286C5D">
              <w:t>Post office</w:t>
            </w:r>
          </w:p>
        </w:tc>
        <w:tc>
          <w:tcPr>
            <w:tcW w:w="2095" w:type="dxa"/>
          </w:tcPr>
          <w:p w:rsidR="00286C5D" w:rsidRPr="00286C5D" w:rsidRDefault="00286C5D" w:rsidP="00AC3223">
            <w:pPr>
              <w:spacing w:after="0"/>
              <w:ind w:left="0"/>
            </w:pPr>
            <w:r w:rsidRPr="00286C5D">
              <w:t>Park</w:t>
            </w:r>
          </w:p>
        </w:tc>
      </w:tr>
      <w:tr w:rsidR="00286C5D" w:rsidRPr="00286C5D" w:rsidTr="00286C5D">
        <w:tc>
          <w:tcPr>
            <w:tcW w:w="2094" w:type="dxa"/>
          </w:tcPr>
          <w:p w:rsidR="00286C5D" w:rsidRPr="00286C5D" w:rsidRDefault="00286C5D" w:rsidP="00AC3223">
            <w:pPr>
              <w:spacing w:after="0"/>
              <w:ind w:left="0"/>
            </w:pPr>
            <w:r w:rsidRPr="00286C5D">
              <w:t>Restaurant</w:t>
            </w:r>
          </w:p>
        </w:tc>
        <w:tc>
          <w:tcPr>
            <w:tcW w:w="2094" w:type="dxa"/>
          </w:tcPr>
          <w:p w:rsidR="00286C5D" w:rsidRPr="00286C5D" w:rsidRDefault="00286C5D" w:rsidP="00AC3223">
            <w:pPr>
              <w:spacing w:after="0"/>
              <w:ind w:left="0"/>
            </w:pPr>
            <w:r w:rsidRPr="00286C5D">
              <w:t>Hotel</w:t>
            </w:r>
          </w:p>
        </w:tc>
        <w:tc>
          <w:tcPr>
            <w:tcW w:w="2094" w:type="dxa"/>
          </w:tcPr>
          <w:p w:rsidR="00286C5D" w:rsidRPr="00286C5D" w:rsidRDefault="00286C5D" w:rsidP="00AC3223">
            <w:pPr>
              <w:spacing w:after="0"/>
              <w:ind w:left="0"/>
            </w:pPr>
            <w:r w:rsidRPr="00286C5D">
              <w:t>Bus</w:t>
            </w:r>
          </w:p>
        </w:tc>
        <w:tc>
          <w:tcPr>
            <w:tcW w:w="2095" w:type="dxa"/>
          </w:tcPr>
          <w:p w:rsidR="00286C5D" w:rsidRPr="00286C5D" w:rsidRDefault="00286C5D" w:rsidP="00AC3223">
            <w:pPr>
              <w:spacing w:after="0"/>
              <w:ind w:left="0"/>
            </w:pPr>
            <w:r w:rsidRPr="00286C5D">
              <w:t>Bicycle</w:t>
            </w:r>
          </w:p>
        </w:tc>
      </w:tr>
      <w:tr w:rsidR="00286C5D" w:rsidRPr="00286C5D" w:rsidTr="00286C5D">
        <w:tc>
          <w:tcPr>
            <w:tcW w:w="2094" w:type="dxa"/>
          </w:tcPr>
          <w:p w:rsidR="00286C5D" w:rsidRPr="00286C5D" w:rsidRDefault="00286C5D" w:rsidP="00AC3223">
            <w:pPr>
              <w:spacing w:after="0"/>
              <w:ind w:left="0"/>
            </w:pPr>
            <w:r w:rsidRPr="00286C5D">
              <w:t>Car</w:t>
            </w:r>
          </w:p>
        </w:tc>
        <w:tc>
          <w:tcPr>
            <w:tcW w:w="2094" w:type="dxa"/>
          </w:tcPr>
          <w:p w:rsidR="00286C5D" w:rsidRPr="00286C5D" w:rsidRDefault="00286C5D" w:rsidP="00AC3223">
            <w:pPr>
              <w:spacing w:after="0"/>
              <w:ind w:left="0"/>
            </w:pPr>
            <w:r w:rsidRPr="00286C5D">
              <w:t>Taxi</w:t>
            </w:r>
          </w:p>
        </w:tc>
        <w:tc>
          <w:tcPr>
            <w:tcW w:w="2094" w:type="dxa"/>
          </w:tcPr>
          <w:p w:rsidR="00286C5D" w:rsidRPr="00286C5D" w:rsidRDefault="00286C5D" w:rsidP="00AC3223">
            <w:pPr>
              <w:spacing w:after="0"/>
              <w:ind w:left="0"/>
            </w:pPr>
            <w:r w:rsidRPr="00286C5D">
              <w:t>Train</w:t>
            </w:r>
          </w:p>
        </w:tc>
        <w:tc>
          <w:tcPr>
            <w:tcW w:w="2095" w:type="dxa"/>
          </w:tcPr>
          <w:p w:rsidR="00286C5D" w:rsidRPr="00286C5D" w:rsidRDefault="00286C5D" w:rsidP="00AC3223">
            <w:pPr>
              <w:spacing w:after="0"/>
              <w:ind w:left="0"/>
            </w:pPr>
            <w:r w:rsidRPr="00286C5D">
              <w:t>Motorcycle\Bicycle</w:t>
            </w:r>
          </w:p>
        </w:tc>
      </w:tr>
      <w:tr w:rsidR="00286C5D" w:rsidRPr="00286C5D" w:rsidTr="00286C5D">
        <w:tc>
          <w:tcPr>
            <w:tcW w:w="2094" w:type="dxa"/>
          </w:tcPr>
          <w:p w:rsidR="00286C5D" w:rsidRPr="00286C5D" w:rsidRDefault="00286C5D" w:rsidP="00AC3223">
            <w:pPr>
              <w:spacing w:after="0"/>
              <w:ind w:left="0"/>
            </w:pPr>
            <w:r w:rsidRPr="00286C5D">
              <w:t>Airport</w:t>
            </w:r>
          </w:p>
        </w:tc>
        <w:tc>
          <w:tcPr>
            <w:tcW w:w="2094" w:type="dxa"/>
          </w:tcPr>
          <w:p w:rsidR="00286C5D" w:rsidRPr="00286C5D" w:rsidRDefault="00286C5D" w:rsidP="00AC3223">
            <w:pPr>
              <w:spacing w:after="0"/>
              <w:ind w:left="0"/>
            </w:pPr>
            <w:r w:rsidRPr="00286C5D">
              <w:t>Train station</w:t>
            </w:r>
          </w:p>
        </w:tc>
        <w:tc>
          <w:tcPr>
            <w:tcW w:w="2094" w:type="dxa"/>
          </w:tcPr>
          <w:p w:rsidR="00286C5D" w:rsidRPr="00286C5D" w:rsidRDefault="00286C5D" w:rsidP="00AC3223">
            <w:pPr>
              <w:spacing w:after="0"/>
              <w:ind w:left="0"/>
            </w:pPr>
            <w:r w:rsidRPr="00286C5D">
              <w:t>Bus station</w:t>
            </w:r>
          </w:p>
        </w:tc>
        <w:tc>
          <w:tcPr>
            <w:tcW w:w="2095" w:type="dxa"/>
          </w:tcPr>
          <w:p w:rsidR="00286C5D" w:rsidRPr="00286C5D" w:rsidRDefault="00286C5D" w:rsidP="00AC3223">
            <w:pPr>
              <w:spacing w:after="0"/>
              <w:ind w:left="0"/>
            </w:pPr>
            <w:r w:rsidRPr="00286C5D">
              <w:t>Drive</w:t>
            </w:r>
          </w:p>
        </w:tc>
      </w:tr>
      <w:tr w:rsidR="00286C5D" w:rsidRPr="00286C5D" w:rsidTr="00286C5D">
        <w:tc>
          <w:tcPr>
            <w:tcW w:w="2094" w:type="dxa"/>
          </w:tcPr>
          <w:p w:rsidR="00286C5D" w:rsidRPr="00286C5D" w:rsidRDefault="00286C5D" w:rsidP="00AC3223">
            <w:pPr>
              <w:spacing w:after="0"/>
              <w:ind w:left="0"/>
            </w:pPr>
            <w:r w:rsidRPr="00286C5D">
              <w:t>Ride</w:t>
            </w:r>
          </w:p>
        </w:tc>
        <w:tc>
          <w:tcPr>
            <w:tcW w:w="2094" w:type="dxa"/>
          </w:tcPr>
          <w:p w:rsidR="00286C5D" w:rsidRPr="00286C5D" w:rsidRDefault="00286C5D" w:rsidP="00AC3223">
            <w:pPr>
              <w:spacing w:after="0"/>
              <w:ind w:left="0"/>
            </w:pPr>
            <w:r w:rsidRPr="00286C5D">
              <w:t>Bus driver</w:t>
            </w:r>
          </w:p>
        </w:tc>
        <w:tc>
          <w:tcPr>
            <w:tcW w:w="2094" w:type="dxa"/>
          </w:tcPr>
          <w:p w:rsidR="00286C5D" w:rsidRPr="00286C5D" w:rsidRDefault="00286C5D" w:rsidP="00AC3223">
            <w:pPr>
              <w:spacing w:after="0"/>
              <w:ind w:left="0"/>
            </w:pPr>
            <w:r w:rsidRPr="00286C5D">
              <w:t>Taxi driver</w:t>
            </w:r>
          </w:p>
        </w:tc>
        <w:tc>
          <w:tcPr>
            <w:tcW w:w="2095" w:type="dxa"/>
          </w:tcPr>
          <w:p w:rsidR="00286C5D" w:rsidRPr="00286C5D" w:rsidRDefault="00286C5D" w:rsidP="00AC3223">
            <w:pPr>
              <w:spacing w:after="0"/>
              <w:ind w:left="0"/>
            </w:pPr>
            <w:r w:rsidRPr="00286C5D">
              <w:t>Conductor</w:t>
            </w:r>
          </w:p>
        </w:tc>
      </w:tr>
      <w:tr w:rsidR="00286C5D" w:rsidRPr="00286C5D" w:rsidTr="00286C5D">
        <w:tc>
          <w:tcPr>
            <w:tcW w:w="2094" w:type="dxa"/>
          </w:tcPr>
          <w:p w:rsidR="00286C5D" w:rsidRPr="00286C5D" w:rsidRDefault="00286C5D" w:rsidP="00AC3223">
            <w:pPr>
              <w:spacing w:after="0"/>
              <w:ind w:left="0"/>
            </w:pPr>
            <w:r w:rsidRPr="00286C5D">
              <w:t>Turn left</w:t>
            </w:r>
          </w:p>
        </w:tc>
        <w:tc>
          <w:tcPr>
            <w:tcW w:w="2094" w:type="dxa"/>
          </w:tcPr>
          <w:p w:rsidR="00286C5D" w:rsidRPr="00286C5D" w:rsidRDefault="00286C5D" w:rsidP="00AC3223">
            <w:pPr>
              <w:spacing w:after="0"/>
              <w:ind w:left="0"/>
            </w:pPr>
            <w:r w:rsidRPr="00286C5D">
              <w:t>Turn right</w:t>
            </w:r>
          </w:p>
        </w:tc>
        <w:tc>
          <w:tcPr>
            <w:tcW w:w="2094" w:type="dxa"/>
          </w:tcPr>
          <w:p w:rsidR="00286C5D" w:rsidRPr="00286C5D" w:rsidRDefault="00286C5D" w:rsidP="00AC3223">
            <w:pPr>
              <w:spacing w:after="0"/>
              <w:ind w:left="0"/>
            </w:pPr>
            <w:r w:rsidRPr="00286C5D">
              <w:t>Go straight</w:t>
            </w:r>
          </w:p>
        </w:tc>
        <w:tc>
          <w:tcPr>
            <w:tcW w:w="2095" w:type="dxa"/>
          </w:tcPr>
          <w:p w:rsidR="00286C5D" w:rsidRPr="00286C5D" w:rsidRDefault="00286C5D" w:rsidP="00AC3223">
            <w:pPr>
              <w:spacing w:after="0"/>
              <w:ind w:left="0"/>
            </w:pPr>
          </w:p>
        </w:tc>
      </w:tr>
    </w:tbl>
    <w:p w:rsidR="00FC31A7" w:rsidRPr="00540388" w:rsidRDefault="00FC31A7" w:rsidP="00011A28">
      <w:pPr>
        <w:pStyle w:val="Subtitle"/>
      </w:pPr>
      <w:r>
        <w:t>Intermediate L</w:t>
      </w:r>
      <w:r w:rsidRPr="00540388">
        <w:t>earners:</w:t>
      </w:r>
    </w:p>
    <w:p w:rsidR="00FC31A7" w:rsidRDefault="00FC31A7" w:rsidP="00716F99">
      <w:r>
        <w:t>Review vocabulary related to the neighborhood and verbs of motion. Learn any new words you can think of that you are missing.</w:t>
      </w:r>
    </w:p>
    <w:p w:rsidR="00436C5C" w:rsidRPr="00011A28" w:rsidRDefault="00FC31A7" w:rsidP="00011A28">
      <w:r>
        <w:t>If possible, walk around the town with your</w:t>
      </w:r>
      <w:r w:rsidR="00E9341F">
        <w:t xml:space="preserve"> Language Helper (LH)</w:t>
      </w:r>
      <w:r>
        <w:t xml:space="preserve">, so you can use the </w:t>
      </w:r>
      <w:r w:rsidRPr="001A09F9">
        <w:rPr>
          <w:b/>
          <w:i/>
        </w:rPr>
        <w:t>Shared Experience</w:t>
      </w:r>
      <w:r>
        <w:t xml:space="preserve"> technique when you get home. Learn the scripts for buying a train ticket, a bus ticket, buying stamps, doing a simple transaction at the bank, talking to people in the park. Practice these with </w:t>
      </w:r>
      <w:r w:rsidRPr="001A09F9">
        <w:rPr>
          <w:b/>
          <w:i/>
        </w:rPr>
        <w:t>Role Play</w:t>
      </w:r>
      <w:r w:rsidR="00011A28">
        <w:t xml:space="preserve"> techniques with your LH.</w:t>
      </w:r>
      <w:r w:rsidR="00436C5C">
        <w:rPr>
          <w:rFonts w:eastAsiaTheme="majorEastAsia"/>
        </w:rPr>
        <w:br w:type="page"/>
      </w:r>
    </w:p>
    <w:p w:rsidR="00FC31A7" w:rsidRPr="00436C5C" w:rsidRDefault="00FC31A7" w:rsidP="003A7586">
      <w:pPr>
        <w:pStyle w:val="Title"/>
      </w:pPr>
      <w:bookmarkStart w:id="34" w:name="_Toc369609606"/>
      <w:bookmarkStart w:id="35" w:name="_Toc369616779"/>
      <w:r w:rsidRPr="00436C5C">
        <w:t>Neighborhood</w:t>
      </w:r>
      <w:bookmarkEnd w:id="34"/>
      <w:bookmarkEnd w:id="35"/>
    </w:p>
    <w:p w:rsidR="00FC31A7" w:rsidRPr="00467184" w:rsidRDefault="00716F99" w:rsidP="00011A28">
      <w:pPr>
        <w:pStyle w:val="Subtitle"/>
      </w:pPr>
      <w:r>
        <w:t>Beginning Learners:</w:t>
      </w:r>
    </w:p>
    <w:p w:rsidR="00FC31A7" w:rsidRPr="00033DA8" w:rsidRDefault="00033DA8" w:rsidP="00033DA8">
      <w:pPr>
        <w:rPr>
          <w:b/>
        </w:rPr>
      </w:pPr>
      <w:r>
        <w:rPr>
          <w:b/>
        </w:rPr>
        <w:t xml:space="preserve">Out and About: </w:t>
      </w:r>
      <w:r w:rsidR="00FC31A7">
        <w:t>During the first lesson you took pictures of some of the major people and things in your neighborhood. This time, look more closely and take pictures of some of the things you didn’t see before. If necessary, go a little further from home to see new things.</w:t>
      </w:r>
    </w:p>
    <w:p w:rsidR="00FC31A7" w:rsidRDefault="00FC31A7" w:rsidP="00716F99">
      <w:r w:rsidRPr="00502693">
        <w:rPr>
          <w:b/>
        </w:rPr>
        <w:t>Back home:</w:t>
      </w:r>
      <w:r w:rsidR="00E9341F">
        <w:t xml:space="preserve"> </w:t>
      </w:r>
      <w:r>
        <w:t xml:space="preserve">Use </w:t>
      </w:r>
      <w:r w:rsidRPr="00314548">
        <w:rPr>
          <w:b/>
          <w:i/>
        </w:rPr>
        <w:t>Look and Listen and Do</w:t>
      </w:r>
      <w:r>
        <w:t xml:space="preserve"> to learn new vocabulary. Combine the new words with some descriptive words (colors, size) and with expressions like “there is, or there are” to describe what is in the pictures.</w:t>
      </w:r>
    </w:p>
    <w:p w:rsidR="00FC31A7" w:rsidRPr="005D646C" w:rsidRDefault="00FC31A7" w:rsidP="005D646C">
      <w:pPr>
        <w:spacing w:after="0"/>
        <w:rPr>
          <w:b/>
        </w:rPr>
      </w:pPr>
      <w:r w:rsidRPr="005D646C">
        <w:rPr>
          <w:b/>
        </w:rPr>
        <w:t>Possible vocabulary: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7"/>
        <w:gridCol w:w="2187"/>
        <w:gridCol w:w="2187"/>
      </w:tblGrid>
      <w:tr w:rsidR="00722E49" w:rsidRPr="00722E49" w:rsidTr="005D646C">
        <w:tc>
          <w:tcPr>
            <w:tcW w:w="2187" w:type="dxa"/>
          </w:tcPr>
          <w:p w:rsidR="00722E49" w:rsidRPr="00722E49" w:rsidRDefault="00722E49" w:rsidP="00AC3223">
            <w:pPr>
              <w:spacing w:after="0"/>
              <w:ind w:left="0"/>
            </w:pPr>
            <w:r w:rsidRPr="00722E49">
              <w:t>Apartment</w:t>
            </w:r>
          </w:p>
        </w:tc>
        <w:tc>
          <w:tcPr>
            <w:tcW w:w="2187" w:type="dxa"/>
          </w:tcPr>
          <w:p w:rsidR="00722E49" w:rsidRPr="00722E49" w:rsidRDefault="00722E49" w:rsidP="00AC3223">
            <w:pPr>
              <w:spacing w:after="0"/>
              <w:ind w:left="0"/>
            </w:pPr>
            <w:r w:rsidRPr="00722E49">
              <w:t>Garage</w:t>
            </w:r>
          </w:p>
        </w:tc>
        <w:tc>
          <w:tcPr>
            <w:tcW w:w="2187" w:type="dxa"/>
          </w:tcPr>
          <w:p w:rsidR="00722E49" w:rsidRPr="00722E49" w:rsidRDefault="00722E49" w:rsidP="00AC3223">
            <w:pPr>
              <w:spacing w:after="0"/>
              <w:ind w:left="0"/>
            </w:pPr>
            <w:r w:rsidRPr="00722E49">
              <w:t>Garden shed</w:t>
            </w:r>
          </w:p>
        </w:tc>
        <w:tc>
          <w:tcPr>
            <w:tcW w:w="2187" w:type="dxa"/>
          </w:tcPr>
          <w:p w:rsidR="00722E49" w:rsidRPr="00722E49" w:rsidRDefault="00722E49" w:rsidP="00AC3223">
            <w:pPr>
              <w:spacing w:after="0"/>
              <w:ind w:left="0"/>
            </w:pPr>
            <w:r w:rsidRPr="00722E49">
              <w:t>Barn</w:t>
            </w:r>
          </w:p>
        </w:tc>
      </w:tr>
      <w:tr w:rsidR="00722E49" w:rsidRPr="00722E49" w:rsidTr="005D646C">
        <w:tc>
          <w:tcPr>
            <w:tcW w:w="2187" w:type="dxa"/>
          </w:tcPr>
          <w:p w:rsidR="00722E49" w:rsidRPr="00722E49" w:rsidRDefault="00722E49" w:rsidP="00AC3223">
            <w:pPr>
              <w:spacing w:after="0"/>
              <w:ind w:left="0"/>
            </w:pPr>
            <w:r w:rsidRPr="00722E49">
              <w:t>Outhouse</w:t>
            </w:r>
          </w:p>
        </w:tc>
        <w:tc>
          <w:tcPr>
            <w:tcW w:w="2187" w:type="dxa"/>
          </w:tcPr>
          <w:p w:rsidR="00722E49" w:rsidRPr="00722E49" w:rsidRDefault="00722E49" w:rsidP="00AC3223">
            <w:pPr>
              <w:spacing w:after="0"/>
              <w:ind w:left="0"/>
            </w:pPr>
            <w:r w:rsidRPr="00722E49">
              <w:t>Kitchen house</w:t>
            </w:r>
          </w:p>
        </w:tc>
        <w:tc>
          <w:tcPr>
            <w:tcW w:w="2187" w:type="dxa"/>
          </w:tcPr>
          <w:p w:rsidR="00722E49" w:rsidRPr="00722E49" w:rsidRDefault="00722E49" w:rsidP="00AC3223">
            <w:pPr>
              <w:spacing w:after="0"/>
              <w:ind w:left="0"/>
            </w:pPr>
            <w:r w:rsidRPr="00722E49">
              <w:t>Porch</w:t>
            </w:r>
          </w:p>
        </w:tc>
        <w:tc>
          <w:tcPr>
            <w:tcW w:w="2187" w:type="dxa"/>
          </w:tcPr>
          <w:p w:rsidR="00722E49" w:rsidRPr="00722E49" w:rsidRDefault="00722E49" w:rsidP="00AC3223">
            <w:pPr>
              <w:spacing w:after="0"/>
              <w:ind w:left="0"/>
            </w:pPr>
            <w:r w:rsidRPr="00722E49">
              <w:t>Community well</w:t>
            </w:r>
          </w:p>
        </w:tc>
      </w:tr>
      <w:tr w:rsidR="00722E49" w:rsidRPr="00722E49" w:rsidTr="005D646C">
        <w:tc>
          <w:tcPr>
            <w:tcW w:w="2187" w:type="dxa"/>
          </w:tcPr>
          <w:p w:rsidR="00722E49" w:rsidRPr="00722E49" w:rsidRDefault="00722E49" w:rsidP="00AC3223">
            <w:pPr>
              <w:spacing w:after="0"/>
              <w:ind w:left="0"/>
            </w:pPr>
            <w:r w:rsidRPr="00722E49">
              <w:t>Common/green/park</w:t>
            </w:r>
          </w:p>
        </w:tc>
        <w:tc>
          <w:tcPr>
            <w:tcW w:w="2187" w:type="dxa"/>
          </w:tcPr>
          <w:p w:rsidR="00722E49" w:rsidRPr="00722E49" w:rsidRDefault="00722E49" w:rsidP="00AC3223">
            <w:pPr>
              <w:spacing w:after="0"/>
              <w:ind w:left="0"/>
            </w:pPr>
            <w:r w:rsidRPr="00722E49">
              <w:t>Neighbor</w:t>
            </w:r>
          </w:p>
        </w:tc>
        <w:tc>
          <w:tcPr>
            <w:tcW w:w="2187" w:type="dxa"/>
          </w:tcPr>
          <w:p w:rsidR="00722E49" w:rsidRPr="00722E49" w:rsidRDefault="00722E49" w:rsidP="00AC3223">
            <w:pPr>
              <w:spacing w:after="0"/>
              <w:ind w:left="0"/>
            </w:pPr>
            <w:r w:rsidRPr="00722E49">
              <w:t>Live</w:t>
            </w:r>
          </w:p>
        </w:tc>
        <w:tc>
          <w:tcPr>
            <w:tcW w:w="2187" w:type="dxa"/>
          </w:tcPr>
          <w:p w:rsidR="00722E49" w:rsidRPr="00722E49" w:rsidRDefault="00722E49" w:rsidP="00AC3223">
            <w:pPr>
              <w:spacing w:after="0"/>
              <w:ind w:left="0"/>
            </w:pPr>
            <w:r w:rsidRPr="00722E49">
              <w:t>See</w:t>
            </w:r>
          </w:p>
        </w:tc>
      </w:tr>
      <w:tr w:rsidR="00722E49" w:rsidRPr="00722E49" w:rsidTr="005D646C">
        <w:tc>
          <w:tcPr>
            <w:tcW w:w="2187" w:type="dxa"/>
          </w:tcPr>
          <w:p w:rsidR="00722E49" w:rsidRPr="00722E49" w:rsidRDefault="00722E49" w:rsidP="00AC3223">
            <w:pPr>
              <w:spacing w:after="0"/>
              <w:ind w:left="0"/>
            </w:pPr>
            <w:r w:rsidRPr="00722E49">
              <w:t>Have</w:t>
            </w:r>
          </w:p>
        </w:tc>
        <w:tc>
          <w:tcPr>
            <w:tcW w:w="2187" w:type="dxa"/>
          </w:tcPr>
          <w:p w:rsidR="00722E49" w:rsidRPr="00722E49" w:rsidRDefault="00722E49" w:rsidP="00AC3223">
            <w:pPr>
              <w:spacing w:after="0"/>
              <w:ind w:left="0"/>
            </w:pPr>
            <w:r w:rsidRPr="00722E49">
              <w:t>Big</w:t>
            </w:r>
          </w:p>
        </w:tc>
        <w:tc>
          <w:tcPr>
            <w:tcW w:w="2187" w:type="dxa"/>
          </w:tcPr>
          <w:p w:rsidR="00722E49" w:rsidRPr="00722E49" w:rsidRDefault="00722E49" w:rsidP="00AC3223">
            <w:pPr>
              <w:spacing w:after="0"/>
              <w:ind w:left="0"/>
            </w:pPr>
            <w:r w:rsidRPr="00722E49">
              <w:t>Small</w:t>
            </w:r>
          </w:p>
        </w:tc>
        <w:tc>
          <w:tcPr>
            <w:tcW w:w="2187" w:type="dxa"/>
          </w:tcPr>
          <w:p w:rsidR="00722E49" w:rsidRPr="00722E49" w:rsidRDefault="00722E49" w:rsidP="00AC3223">
            <w:pPr>
              <w:spacing w:after="0"/>
              <w:ind w:left="0"/>
            </w:pPr>
            <w:r w:rsidRPr="00722E49">
              <w:t>“there is”</w:t>
            </w:r>
          </w:p>
        </w:tc>
      </w:tr>
      <w:tr w:rsidR="00722E49" w:rsidRPr="00722E49" w:rsidTr="005D646C">
        <w:tc>
          <w:tcPr>
            <w:tcW w:w="4374" w:type="dxa"/>
            <w:gridSpan w:val="2"/>
          </w:tcPr>
          <w:p w:rsidR="00722E49" w:rsidRPr="00722E49" w:rsidRDefault="00722E49" w:rsidP="00722E49">
            <w:pPr>
              <w:spacing w:after="0"/>
              <w:ind w:left="0"/>
            </w:pPr>
            <w:r w:rsidRPr="00722E49">
              <w:t>Fence/wall (between properties)</w:t>
            </w:r>
          </w:p>
        </w:tc>
        <w:tc>
          <w:tcPr>
            <w:tcW w:w="4374" w:type="dxa"/>
            <w:gridSpan w:val="2"/>
          </w:tcPr>
          <w:p w:rsidR="00722E49" w:rsidRPr="00722E49" w:rsidRDefault="00722E49" w:rsidP="00AC3223">
            <w:pPr>
              <w:spacing w:after="0"/>
              <w:ind w:left="0"/>
            </w:pPr>
            <w:r w:rsidRPr="00722E49">
              <w:t>Colors – white, dark, black, blue, red, yellow</w:t>
            </w:r>
          </w:p>
        </w:tc>
      </w:tr>
    </w:tbl>
    <w:p w:rsidR="00FC31A7" w:rsidRPr="00467184" w:rsidRDefault="00FC31A7" w:rsidP="00011A28">
      <w:pPr>
        <w:pStyle w:val="Subtitle"/>
      </w:pPr>
      <w:r w:rsidRPr="00467184">
        <w:t>Intermediate Learners:</w:t>
      </w:r>
    </w:p>
    <w:p w:rsidR="007F0438" w:rsidRPr="007F0438" w:rsidRDefault="00FC31A7" w:rsidP="007F0438">
      <w:pPr>
        <w:rPr>
          <w:rFonts w:asciiTheme="majorHAnsi" w:eastAsiaTheme="majorEastAsia" w:hAnsiTheme="majorHAnsi" w:cstheme="majorBidi"/>
          <w:caps/>
          <w:spacing w:val="5"/>
          <w:kern w:val="28"/>
        </w:rPr>
      </w:pPr>
      <w:r>
        <w:t>Get your</w:t>
      </w:r>
      <w:r w:rsidR="00E9341F">
        <w:t xml:space="preserve"> Language Helper (LH)</w:t>
      </w:r>
      <w:r>
        <w:t xml:space="preserve"> to describe the neighborhood:</w:t>
      </w:r>
      <w:r w:rsidR="00E9341F">
        <w:t xml:space="preserve"> </w:t>
      </w:r>
      <w:r>
        <w:t>what it looks like and what certain buildings or spaces are used for. You are aiming for a simple description you can understand. You may have to start with a walk around the neighborhood, with your</w:t>
      </w:r>
      <w:r w:rsidR="00E9341F">
        <w:t xml:space="preserve"> </w:t>
      </w:r>
      <w:r w:rsidR="009D5D60">
        <w:t>LH</w:t>
      </w:r>
      <w:r>
        <w:t xml:space="preserve"> describing in sentences what he or she sees. If you can get a recording of that while walking around town, great. Otherwise, take pictures and ask the</w:t>
      </w:r>
      <w:r w:rsidR="00E9341F">
        <w:t xml:space="preserve"> </w:t>
      </w:r>
      <w:r w:rsidR="009D5D60">
        <w:t>LH</w:t>
      </w:r>
      <w:r>
        <w:t xml:space="preserve"> to describe the</w:t>
      </w:r>
      <w:r w:rsidR="007F0438">
        <w:t xml:space="preserve"> pictures when you are at home. </w:t>
      </w:r>
      <w:r>
        <w:t>Take note of any new wor</w:t>
      </w:r>
      <w:r w:rsidR="00011A28">
        <w:t>ds you hear in the description</w:t>
      </w:r>
      <w:r w:rsidR="00011A28" w:rsidRPr="007F0438">
        <w:t>.</w:t>
      </w:r>
      <w:r w:rsidR="007F0438" w:rsidRPr="007F0438">
        <w:rPr>
          <w:rFonts w:asciiTheme="majorHAnsi" w:eastAsiaTheme="majorEastAsia" w:hAnsiTheme="majorHAnsi" w:cstheme="majorBidi"/>
          <w:caps/>
          <w:spacing w:val="5"/>
          <w:kern w:val="28"/>
        </w:rPr>
        <w:br w:type="page"/>
      </w:r>
    </w:p>
    <w:p w:rsidR="0022512E" w:rsidRPr="005D646C" w:rsidRDefault="0022512E" w:rsidP="003A7586">
      <w:pPr>
        <w:pStyle w:val="Title"/>
        <w:rPr>
          <w:rStyle w:val="TitleChar"/>
          <w:caps/>
        </w:rPr>
      </w:pPr>
      <w:bookmarkStart w:id="36" w:name="_Toc369609607"/>
      <w:bookmarkStart w:id="37" w:name="_Toc369616780"/>
      <w:r w:rsidRPr="005D646C">
        <w:rPr>
          <w:rStyle w:val="TitleChar"/>
          <w:caps/>
        </w:rPr>
        <w:t>Where People Live</w:t>
      </w:r>
      <w:bookmarkEnd w:id="36"/>
      <w:bookmarkEnd w:id="37"/>
    </w:p>
    <w:p w:rsidR="0022512E" w:rsidRDefault="0022512E" w:rsidP="00716F99">
      <w:r>
        <w:t>While you are walking around, look at the outside of places where people live, as well as the public areas inside apartment buildings. What can you see?</w:t>
      </w:r>
    </w:p>
    <w:p w:rsidR="0022512E" w:rsidRPr="003275CF" w:rsidRDefault="00716F99" w:rsidP="001A0F1E">
      <w:pPr>
        <w:pStyle w:val="Subtitle"/>
      </w:pPr>
      <w:r>
        <w:t>Beginning Learners:</w:t>
      </w:r>
    </w:p>
    <w:p w:rsidR="0022512E" w:rsidRDefault="0022512E" w:rsidP="00716F99">
      <w:r>
        <w:t>Do you know the names for all the parts of a house or an apartment building</w:t>
      </w:r>
      <w:r w:rsidR="00EB4D1A">
        <w:t xml:space="preserve">? </w:t>
      </w:r>
      <w:r>
        <w:t>Use</w:t>
      </w:r>
      <w:r w:rsidRPr="009520BB">
        <w:t xml:space="preserve"> the</w:t>
      </w:r>
      <w:r w:rsidRPr="00AA26A9">
        <w:rPr>
          <w:b/>
        </w:rPr>
        <w:t xml:space="preserve"> </w:t>
      </w:r>
      <w:r w:rsidRPr="009520BB">
        <w:rPr>
          <w:b/>
          <w:i/>
        </w:rPr>
        <w:t>Look and Listen and Do</w:t>
      </w:r>
      <w:r>
        <w:t xml:space="preserve"> technique to learn the names for different sorts of residences and things you can see from the outside or from public areas.</w:t>
      </w:r>
    </w:p>
    <w:p w:rsidR="0022512E" w:rsidRPr="00033DA8" w:rsidRDefault="0022512E" w:rsidP="005D646C">
      <w:pPr>
        <w:spacing w:after="0"/>
        <w:rPr>
          <w:b/>
        </w:rPr>
      </w:pPr>
      <w:r w:rsidRPr="00033DA8">
        <w:rPr>
          <w:b/>
        </w:rPr>
        <w:t>Possible vocabulary</w:t>
      </w:r>
    </w:p>
    <w:tbl>
      <w:tblPr>
        <w:tblStyle w:val="TableGrid"/>
        <w:tblW w:w="8838"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099"/>
        <w:gridCol w:w="2120"/>
        <w:gridCol w:w="2483"/>
      </w:tblGrid>
      <w:tr w:rsidR="005D646C" w:rsidRPr="005D646C" w:rsidTr="00B127D6">
        <w:tc>
          <w:tcPr>
            <w:tcW w:w="2136" w:type="dxa"/>
          </w:tcPr>
          <w:p w:rsidR="005D646C" w:rsidRPr="005D646C" w:rsidRDefault="005D646C" w:rsidP="00AC3223">
            <w:pPr>
              <w:spacing w:after="0"/>
              <w:ind w:left="0"/>
            </w:pPr>
            <w:r w:rsidRPr="005D646C">
              <w:t>Apartment building</w:t>
            </w:r>
          </w:p>
        </w:tc>
        <w:tc>
          <w:tcPr>
            <w:tcW w:w="2099" w:type="dxa"/>
          </w:tcPr>
          <w:p w:rsidR="005D646C" w:rsidRPr="005D646C" w:rsidRDefault="005D646C" w:rsidP="00AC3223">
            <w:pPr>
              <w:spacing w:after="0"/>
              <w:ind w:left="0"/>
            </w:pPr>
            <w:r w:rsidRPr="005D646C">
              <w:t>Entrance</w:t>
            </w:r>
          </w:p>
        </w:tc>
        <w:tc>
          <w:tcPr>
            <w:tcW w:w="2120" w:type="dxa"/>
          </w:tcPr>
          <w:p w:rsidR="005D646C" w:rsidRPr="005D646C" w:rsidRDefault="005D646C" w:rsidP="00AC3223">
            <w:pPr>
              <w:spacing w:after="0"/>
              <w:ind w:left="0"/>
            </w:pPr>
            <w:r w:rsidRPr="005D646C">
              <w:t>Mailbox</w:t>
            </w:r>
          </w:p>
        </w:tc>
        <w:tc>
          <w:tcPr>
            <w:tcW w:w="2483" w:type="dxa"/>
          </w:tcPr>
          <w:p w:rsidR="005D646C" w:rsidRPr="005D646C" w:rsidRDefault="005D646C" w:rsidP="00AC3223">
            <w:pPr>
              <w:spacing w:after="0"/>
              <w:ind w:left="0"/>
            </w:pPr>
            <w:r w:rsidRPr="005D646C">
              <w:t>Door</w:t>
            </w:r>
          </w:p>
        </w:tc>
      </w:tr>
      <w:tr w:rsidR="005D646C" w:rsidRPr="005D646C" w:rsidTr="00B127D6">
        <w:tc>
          <w:tcPr>
            <w:tcW w:w="2136" w:type="dxa"/>
          </w:tcPr>
          <w:p w:rsidR="005D646C" w:rsidRPr="005D646C" w:rsidRDefault="005D646C" w:rsidP="00AC3223">
            <w:pPr>
              <w:spacing w:after="0"/>
              <w:ind w:left="0"/>
            </w:pPr>
            <w:r w:rsidRPr="005D646C">
              <w:t>Window</w:t>
            </w:r>
          </w:p>
        </w:tc>
        <w:tc>
          <w:tcPr>
            <w:tcW w:w="2099" w:type="dxa"/>
          </w:tcPr>
          <w:p w:rsidR="005D646C" w:rsidRPr="005D646C" w:rsidRDefault="005D646C" w:rsidP="00AC3223">
            <w:pPr>
              <w:spacing w:after="0"/>
              <w:ind w:left="0"/>
            </w:pPr>
            <w:r w:rsidRPr="005D646C">
              <w:t>Roof</w:t>
            </w:r>
          </w:p>
        </w:tc>
        <w:tc>
          <w:tcPr>
            <w:tcW w:w="2120" w:type="dxa"/>
          </w:tcPr>
          <w:p w:rsidR="005D646C" w:rsidRPr="005D646C" w:rsidRDefault="005D646C" w:rsidP="00AC3223">
            <w:pPr>
              <w:spacing w:after="0"/>
              <w:ind w:left="0"/>
            </w:pPr>
            <w:r w:rsidRPr="005D646C">
              <w:t>Elevator</w:t>
            </w:r>
          </w:p>
        </w:tc>
        <w:tc>
          <w:tcPr>
            <w:tcW w:w="2483" w:type="dxa"/>
          </w:tcPr>
          <w:p w:rsidR="005D646C" w:rsidRPr="005D646C" w:rsidRDefault="005D646C" w:rsidP="00AC3223">
            <w:pPr>
              <w:spacing w:after="0"/>
              <w:ind w:left="0"/>
            </w:pPr>
            <w:r w:rsidRPr="005D646C">
              <w:t>Floor</w:t>
            </w:r>
          </w:p>
        </w:tc>
      </w:tr>
      <w:tr w:rsidR="005D646C" w:rsidRPr="005D646C" w:rsidTr="00B127D6">
        <w:tc>
          <w:tcPr>
            <w:tcW w:w="2136" w:type="dxa"/>
          </w:tcPr>
          <w:p w:rsidR="005D646C" w:rsidRPr="005D646C" w:rsidRDefault="005D646C" w:rsidP="00AC3223">
            <w:pPr>
              <w:spacing w:after="0"/>
              <w:ind w:left="0"/>
            </w:pPr>
            <w:r w:rsidRPr="005D646C">
              <w:t>Doorman</w:t>
            </w:r>
          </w:p>
        </w:tc>
        <w:tc>
          <w:tcPr>
            <w:tcW w:w="2099" w:type="dxa"/>
          </w:tcPr>
          <w:p w:rsidR="005D646C" w:rsidRPr="005D646C" w:rsidRDefault="005D646C" w:rsidP="00AC3223">
            <w:pPr>
              <w:spacing w:after="0"/>
              <w:ind w:left="0"/>
            </w:pPr>
            <w:r w:rsidRPr="005D646C">
              <w:t>Balcony</w:t>
            </w:r>
          </w:p>
        </w:tc>
        <w:tc>
          <w:tcPr>
            <w:tcW w:w="2120" w:type="dxa"/>
          </w:tcPr>
          <w:p w:rsidR="005D646C" w:rsidRPr="005D646C" w:rsidRDefault="005D646C" w:rsidP="00AC3223">
            <w:pPr>
              <w:spacing w:after="0"/>
              <w:ind w:left="0"/>
            </w:pPr>
            <w:r w:rsidRPr="005D646C">
              <w:t>Stairs</w:t>
            </w:r>
          </w:p>
        </w:tc>
        <w:tc>
          <w:tcPr>
            <w:tcW w:w="2483" w:type="dxa"/>
          </w:tcPr>
          <w:p w:rsidR="005D646C" w:rsidRPr="005D646C" w:rsidRDefault="005D646C" w:rsidP="00AC3223">
            <w:pPr>
              <w:spacing w:after="0"/>
              <w:ind w:left="0"/>
            </w:pPr>
            <w:r w:rsidRPr="005D646C">
              <w:t xml:space="preserve">Story </w:t>
            </w:r>
            <w:r w:rsidRPr="005D646C">
              <w:rPr>
                <w:sz w:val="16"/>
              </w:rPr>
              <w:t>(as in two-story building)</w:t>
            </w:r>
          </w:p>
        </w:tc>
      </w:tr>
      <w:tr w:rsidR="005D646C" w:rsidRPr="005D646C" w:rsidTr="00B127D6">
        <w:tc>
          <w:tcPr>
            <w:tcW w:w="2136" w:type="dxa"/>
          </w:tcPr>
          <w:p w:rsidR="005D646C" w:rsidRPr="005D646C" w:rsidRDefault="005D646C" w:rsidP="00AC3223">
            <w:pPr>
              <w:spacing w:after="0"/>
              <w:ind w:left="0"/>
            </w:pPr>
            <w:r w:rsidRPr="005D646C">
              <w:t>Curtain</w:t>
            </w:r>
          </w:p>
        </w:tc>
        <w:tc>
          <w:tcPr>
            <w:tcW w:w="2099" w:type="dxa"/>
          </w:tcPr>
          <w:p w:rsidR="005D646C" w:rsidRPr="005D646C" w:rsidRDefault="005D646C" w:rsidP="00AC3223">
            <w:pPr>
              <w:spacing w:after="0"/>
              <w:ind w:left="0"/>
            </w:pPr>
            <w:r w:rsidRPr="005D646C">
              <w:t>Window shade</w:t>
            </w:r>
          </w:p>
        </w:tc>
        <w:tc>
          <w:tcPr>
            <w:tcW w:w="2120" w:type="dxa"/>
          </w:tcPr>
          <w:p w:rsidR="005D646C" w:rsidRPr="005D646C" w:rsidRDefault="005D646C" w:rsidP="00AC3223">
            <w:pPr>
              <w:spacing w:after="0"/>
              <w:ind w:left="0"/>
            </w:pPr>
            <w:r w:rsidRPr="005D646C">
              <w:t>Courtyard</w:t>
            </w:r>
          </w:p>
        </w:tc>
        <w:tc>
          <w:tcPr>
            <w:tcW w:w="2483" w:type="dxa"/>
          </w:tcPr>
          <w:p w:rsidR="005D646C" w:rsidRPr="005D646C" w:rsidRDefault="005D646C" w:rsidP="00AC3223">
            <w:pPr>
              <w:spacing w:after="0"/>
              <w:ind w:left="0"/>
            </w:pPr>
            <w:r w:rsidRPr="005D646C">
              <w:t>Clothesline</w:t>
            </w:r>
          </w:p>
        </w:tc>
      </w:tr>
      <w:tr w:rsidR="005D646C" w:rsidRPr="005D646C" w:rsidTr="00B127D6">
        <w:tc>
          <w:tcPr>
            <w:tcW w:w="2136" w:type="dxa"/>
          </w:tcPr>
          <w:p w:rsidR="005D646C" w:rsidRPr="005D646C" w:rsidRDefault="005D646C" w:rsidP="00AC3223">
            <w:pPr>
              <w:spacing w:after="0"/>
              <w:ind w:left="0"/>
            </w:pPr>
            <w:r w:rsidRPr="005D646C">
              <w:t>Laundry room</w:t>
            </w:r>
          </w:p>
        </w:tc>
        <w:tc>
          <w:tcPr>
            <w:tcW w:w="2099" w:type="dxa"/>
          </w:tcPr>
          <w:p w:rsidR="005D646C" w:rsidRPr="005D646C" w:rsidRDefault="005D646C" w:rsidP="00AC3223">
            <w:pPr>
              <w:spacing w:after="0"/>
              <w:ind w:left="0"/>
            </w:pPr>
            <w:r w:rsidRPr="005D646C">
              <w:t>Yard or garden</w:t>
            </w:r>
          </w:p>
        </w:tc>
        <w:tc>
          <w:tcPr>
            <w:tcW w:w="2120" w:type="dxa"/>
          </w:tcPr>
          <w:p w:rsidR="005D646C" w:rsidRPr="005D646C" w:rsidRDefault="005D646C" w:rsidP="00AC3223">
            <w:pPr>
              <w:spacing w:after="0"/>
              <w:ind w:left="0"/>
            </w:pPr>
            <w:r w:rsidRPr="005D646C">
              <w:t>Carport or garage</w:t>
            </w:r>
          </w:p>
        </w:tc>
        <w:tc>
          <w:tcPr>
            <w:tcW w:w="2483" w:type="dxa"/>
          </w:tcPr>
          <w:p w:rsidR="005D646C" w:rsidRPr="005D646C" w:rsidRDefault="005D646C" w:rsidP="00AC3223">
            <w:pPr>
              <w:spacing w:after="0"/>
              <w:ind w:left="0"/>
            </w:pPr>
            <w:r w:rsidRPr="005D646C">
              <w:t>Driveway</w:t>
            </w:r>
          </w:p>
        </w:tc>
      </w:tr>
    </w:tbl>
    <w:p w:rsidR="0022512E" w:rsidRPr="003275CF" w:rsidRDefault="0022512E" w:rsidP="005D646C">
      <w:pPr>
        <w:pStyle w:val="Subtitle"/>
        <w:tabs>
          <w:tab w:val="left" w:pos="3216"/>
        </w:tabs>
      </w:pPr>
      <w:r>
        <w:t>Intermediate L</w:t>
      </w:r>
      <w:r w:rsidRPr="003275CF">
        <w:t>earners</w:t>
      </w:r>
      <w:r w:rsidR="005D646C">
        <w:tab/>
      </w:r>
    </w:p>
    <w:p w:rsidR="0022512E" w:rsidRDefault="0022512E" w:rsidP="00716F99">
      <w:r>
        <w:t>Ask a local friend to tell you about where most people live – do they live in apartment buildings or houses</w:t>
      </w:r>
      <w:r w:rsidR="00EB4D1A">
        <w:t xml:space="preserve">? </w:t>
      </w:r>
      <w:r>
        <w:t>Record your friend talking about this and ask about any words you don’t understand. Listen to your recordings and then go and ask another person about the same topic. You could say something like “This is what someone told me about this topic. Do you agree?” Sometimes you will get a very different point of view. Record that person as well.</w:t>
      </w:r>
    </w:p>
    <w:p w:rsidR="0022512E" w:rsidRDefault="0022512E" w:rsidP="00716F99">
      <w:r>
        <w:t>You could also ask a LH to write a short paragraph on the same topic, and use this for reading practice.</w:t>
      </w:r>
    </w:p>
    <w:p w:rsidR="0022512E" w:rsidRDefault="0022512E" w:rsidP="00716F99">
      <w:r>
        <w:t xml:space="preserve">You can also ask about how well people know their neighbors and perhaps practice a simple dialogue exchange you might hear between neighbors. Use </w:t>
      </w:r>
      <w:r w:rsidR="000277F0">
        <w:rPr>
          <w:b/>
          <w:i/>
        </w:rPr>
        <w:t>Role P</w:t>
      </w:r>
      <w:r w:rsidRPr="000277F0">
        <w:rPr>
          <w:b/>
          <w:i/>
        </w:rPr>
        <w:t>lay</w:t>
      </w:r>
      <w:r>
        <w:t xml:space="preserve"> techniques to practice the dialogue.</w:t>
      </w:r>
      <w:r>
        <w:br w:type="page"/>
      </w:r>
    </w:p>
    <w:p w:rsidR="0022512E" w:rsidRPr="00436C5C" w:rsidRDefault="00436C5C" w:rsidP="003A7586">
      <w:pPr>
        <w:pStyle w:val="Title"/>
      </w:pPr>
      <w:bookmarkStart w:id="38" w:name="_Toc369609608"/>
      <w:bookmarkStart w:id="39" w:name="_Toc369616781"/>
      <w:r>
        <w:t>i</w:t>
      </w:r>
      <w:r w:rsidR="0022512E" w:rsidRPr="00436C5C">
        <w:t>nside the House</w:t>
      </w:r>
      <w:bookmarkEnd w:id="38"/>
      <w:bookmarkEnd w:id="39"/>
    </w:p>
    <w:p w:rsidR="0022512E" w:rsidRPr="00602180" w:rsidRDefault="0022512E" w:rsidP="00716F99">
      <w:r w:rsidRPr="00602180">
        <w:t>Language learning can begin at home!</w:t>
      </w:r>
    </w:p>
    <w:p w:rsidR="0022512E" w:rsidRPr="00602180" w:rsidRDefault="00716F99" w:rsidP="00011A28">
      <w:pPr>
        <w:pStyle w:val="Subtitle"/>
      </w:pPr>
      <w:r>
        <w:t>Beginning Learners:</w:t>
      </w:r>
    </w:p>
    <w:p w:rsidR="0022512E" w:rsidRPr="00602180" w:rsidRDefault="0022512E" w:rsidP="00716F99">
      <w:r w:rsidRPr="00602180">
        <w:t>Today you can learn some of the parts of a house or apartment. You can start with your own house, or with those of a friend. Take pictures of rooms in the house and some basic furnishings.</w:t>
      </w:r>
    </w:p>
    <w:p w:rsidR="0022512E" w:rsidRPr="00602180" w:rsidRDefault="0022512E" w:rsidP="00716F99">
      <w:r w:rsidRPr="00602180">
        <w:t xml:space="preserve">Use </w:t>
      </w:r>
      <w:r w:rsidRPr="00602180">
        <w:rPr>
          <w:b/>
          <w:i/>
        </w:rPr>
        <w:t>Look and Listen and Do</w:t>
      </w:r>
      <w:r w:rsidRPr="00602180">
        <w:t xml:space="preserve"> to learn the names of rooms in a house and the furnishings in them. You can also learn some basic verbs describing what people do in each room.</w:t>
      </w:r>
    </w:p>
    <w:p w:rsidR="0022512E" w:rsidRPr="00602180" w:rsidRDefault="0022512E" w:rsidP="00576A8A">
      <w:pPr>
        <w:spacing w:after="0"/>
      </w:pPr>
      <w:r w:rsidRPr="00602180">
        <w:rPr>
          <w:b/>
        </w:rPr>
        <w:t>Possible Vocabulary</w:t>
      </w:r>
      <w:r w:rsidRPr="00602180">
        <w:t xml:space="preserve"> associated with this lesson: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2165"/>
        <w:gridCol w:w="2164"/>
        <w:gridCol w:w="2165"/>
      </w:tblGrid>
      <w:tr w:rsidR="00576A8A" w:rsidRPr="00576A8A" w:rsidTr="00D22950">
        <w:tc>
          <w:tcPr>
            <w:tcW w:w="2164" w:type="dxa"/>
          </w:tcPr>
          <w:p w:rsidR="00576A8A" w:rsidRPr="00576A8A" w:rsidRDefault="00576A8A" w:rsidP="00AC3223">
            <w:pPr>
              <w:spacing w:after="0"/>
              <w:ind w:left="0"/>
            </w:pPr>
            <w:r w:rsidRPr="00576A8A">
              <w:t>Living Room</w:t>
            </w:r>
          </w:p>
        </w:tc>
        <w:tc>
          <w:tcPr>
            <w:tcW w:w="2165" w:type="dxa"/>
          </w:tcPr>
          <w:p w:rsidR="00576A8A" w:rsidRPr="00576A8A" w:rsidRDefault="00576A8A" w:rsidP="00AC3223">
            <w:pPr>
              <w:spacing w:after="0"/>
              <w:ind w:left="0"/>
            </w:pPr>
            <w:r w:rsidRPr="00576A8A">
              <w:t>Dining Room</w:t>
            </w:r>
          </w:p>
        </w:tc>
        <w:tc>
          <w:tcPr>
            <w:tcW w:w="2164" w:type="dxa"/>
          </w:tcPr>
          <w:p w:rsidR="00576A8A" w:rsidRPr="00576A8A" w:rsidRDefault="00576A8A" w:rsidP="00AC3223">
            <w:pPr>
              <w:spacing w:after="0"/>
              <w:ind w:left="0"/>
            </w:pPr>
            <w:r w:rsidRPr="00576A8A">
              <w:t>Kitchen</w:t>
            </w:r>
          </w:p>
        </w:tc>
        <w:tc>
          <w:tcPr>
            <w:tcW w:w="2165" w:type="dxa"/>
          </w:tcPr>
          <w:p w:rsidR="00576A8A" w:rsidRPr="00576A8A" w:rsidRDefault="00576A8A" w:rsidP="00AC3223">
            <w:pPr>
              <w:spacing w:after="0"/>
              <w:ind w:left="0"/>
            </w:pPr>
            <w:r w:rsidRPr="00576A8A">
              <w:t>Hall</w:t>
            </w:r>
          </w:p>
        </w:tc>
      </w:tr>
      <w:tr w:rsidR="00D22950" w:rsidRPr="00576A8A" w:rsidTr="00D22950">
        <w:tc>
          <w:tcPr>
            <w:tcW w:w="2164" w:type="dxa"/>
          </w:tcPr>
          <w:p w:rsidR="00D22950" w:rsidRPr="00576A8A" w:rsidRDefault="00D22950" w:rsidP="00AC3223">
            <w:pPr>
              <w:spacing w:after="0"/>
              <w:ind w:left="0"/>
            </w:pPr>
            <w:r w:rsidRPr="00576A8A">
              <w:t>Bedroom</w:t>
            </w:r>
          </w:p>
        </w:tc>
        <w:tc>
          <w:tcPr>
            <w:tcW w:w="2165" w:type="dxa"/>
          </w:tcPr>
          <w:p w:rsidR="00D22950" w:rsidRPr="00576A8A" w:rsidRDefault="00D22950" w:rsidP="00AC3223">
            <w:pPr>
              <w:spacing w:after="0"/>
              <w:ind w:left="0"/>
            </w:pPr>
            <w:r w:rsidRPr="00576A8A">
              <w:t>Bathroom</w:t>
            </w:r>
          </w:p>
        </w:tc>
        <w:tc>
          <w:tcPr>
            <w:tcW w:w="4329" w:type="dxa"/>
            <w:gridSpan w:val="2"/>
          </w:tcPr>
          <w:p w:rsidR="00D22950" w:rsidRPr="00576A8A" w:rsidRDefault="00D22950" w:rsidP="00AC3223">
            <w:pPr>
              <w:spacing w:after="0"/>
              <w:ind w:left="0"/>
            </w:pPr>
            <w:r w:rsidRPr="00576A8A">
              <w:t>WC (if separate from bathroom)</w:t>
            </w:r>
          </w:p>
        </w:tc>
      </w:tr>
      <w:tr w:rsidR="00D22950" w:rsidRPr="00576A8A" w:rsidTr="00D22950">
        <w:tc>
          <w:tcPr>
            <w:tcW w:w="4329" w:type="dxa"/>
            <w:gridSpan w:val="2"/>
          </w:tcPr>
          <w:p w:rsidR="00D22950" w:rsidRPr="00576A8A" w:rsidRDefault="00D22950" w:rsidP="00AC3223">
            <w:pPr>
              <w:tabs>
                <w:tab w:val="right" w:pos="2673"/>
              </w:tabs>
              <w:spacing w:after="0"/>
              <w:ind w:left="0"/>
            </w:pPr>
            <w:r w:rsidRPr="00576A8A">
              <w:t>Other rooms in the house</w:t>
            </w:r>
            <w:r w:rsidRPr="00576A8A">
              <w:rPr>
                <w:sz w:val="20"/>
              </w:rPr>
              <w:tab/>
            </w:r>
          </w:p>
        </w:tc>
        <w:tc>
          <w:tcPr>
            <w:tcW w:w="2164" w:type="dxa"/>
          </w:tcPr>
          <w:p w:rsidR="00D22950" w:rsidRPr="00576A8A" w:rsidRDefault="00D22950" w:rsidP="00AC3223">
            <w:pPr>
              <w:spacing w:after="0"/>
              <w:ind w:left="0"/>
            </w:pPr>
            <w:r w:rsidRPr="00576A8A">
              <w:t>Table</w:t>
            </w:r>
          </w:p>
        </w:tc>
        <w:tc>
          <w:tcPr>
            <w:tcW w:w="2165" w:type="dxa"/>
          </w:tcPr>
          <w:p w:rsidR="00D22950" w:rsidRPr="00576A8A" w:rsidRDefault="00D22950" w:rsidP="00AC3223">
            <w:pPr>
              <w:spacing w:after="0"/>
              <w:ind w:left="0"/>
            </w:pPr>
            <w:r w:rsidRPr="00576A8A">
              <w:t>Chair</w:t>
            </w:r>
          </w:p>
        </w:tc>
      </w:tr>
      <w:tr w:rsidR="00576A8A" w:rsidRPr="00576A8A" w:rsidTr="00D22950">
        <w:tc>
          <w:tcPr>
            <w:tcW w:w="2164" w:type="dxa"/>
          </w:tcPr>
          <w:p w:rsidR="00576A8A" w:rsidRPr="00576A8A" w:rsidRDefault="00576A8A" w:rsidP="00AC3223">
            <w:pPr>
              <w:spacing w:after="0"/>
              <w:ind w:left="0"/>
            </w:pPr>
            <w:r w:rsidRPr="00576A8A">
              <w:t>Sofa</w:t>
            </w:r>
          </w:p>
        </w:tc>
        <w:tc>
          <w:tcPr>
            <w:tcW w:w="2165" w:type="dxa"/>
          </w:tcPr>
          <w:p w:rsidR="00576A8A" w:rsidRPr="00576A8A" w:rsidRDefault="00576A8A" w:rsidP="00AC3223">
            <w:pPr>
              <w:spacing w:after="0"/>
              <w:ind w:left="0"/>
            </w:pPr>
            <w:r w:rsidRPr="00576A8A">
              <w:t>Sink</w:t>
            </w:r>
          </w:p>
        </w:tc>
        <w:tc>
          <w:tcPr>
            <w:tcW w:w="2164" w:type="dxa"/>
          </w:tcPr>
          <w:p w:rsidR="00576A8A" w:rsidRPr="00576A8A" w:rsidRDefault="00576A8A" w:rsidP="00AC3223">
            <w:pPr>
              <w:spacing w:after="0"/>
              <w:ind w:left="0"/>
            </w:pPr>
            <w:r w:rsidRPr="00576A8A">
              <w:t>Stove</w:t>
            </w:r>
          </w:p>
        </w:tc>
        <w:tc>
          <w:tcPr>
            <w:tcW w:w="2165" w:type="dxa"/>
          </w:tcPr>
          <w:p w:rsidR="00576A8A" w:rsidRPr="00576A8A" w:rsidRDefault="00576A8A" w:rsidP="00AC3223">
            <w:pPr>
              <w:spacing w:after="0"/>
              <w:ind w:left="0"/>
            </w:pPr>
            <w:r w:rsidRPr="00576A8A">
              <w:t>Refrigerator</w:t>
            </w:r>
          </w:p>
        </w:tc>
      </w:tr>
      <w:tr w:rsidR="00576A8A" w:rsidRPr="00576A8A" w:rsidTr="00D22950">
        <w:tc>
          <w:tcPr>
            <w:tcW w:w="2164" w:type="dxa"/>
          </w:tcPr>
          <w:p w:rsidR="00576A8A" w:rsidRPr="00576A8A" w:rsidRDefault="00576A8A" w:rsidP="00AC3223">
            <w:pPr>
              <w:spacing w:after="0"/>
              <w:ind w:left="0"/>
            </w:pPr>
            <w:r w:rsidRPr="00576A8A">
              <w:t>Toilet</w:t>
            </w:r>
          </w:p>
        </w:tc>
        <w:tc>
          <w:tcPr>
            <w:tcW w:w="2165" w:type="dxa"/>
          </w:tcPr>
          <w:p w:rsidR="00576A8A" w:rsidRPr="00576A8A" w:rsidRDefault="00576A8A" w:rsidP="00AC3223">
            <w:pPr>
              <w:spacing w:after="0"/>
              <w:ind w:left="0"/>
            </w:pPr>
            <w:r w:rsidRPr="00576A8A">
              <w:t>Bed</w:t>
            </w:r>
          </w:p>
        </w:tc>
        <w:tc>
          <w:tcPr>
            <w:tcW w:w="2164" w:type="dxa"/>
          </w:tcPr>
          <w:p w:rsidR="00576A8A" w:rsidRPr="00576A8A" w:rsidRDefault="00576A8A" w:rsidP="00AC3223">
            <w:pPr>
              <w:spacing w:after="0"/>
              <w:ind w:left="0"/>
            </w:pPr>
            <w:r w:rsidRPr="00576A8A">
              <w:t>Desk</w:t>
            </w:r>
          </w:p>
        </w:tc>
        <w:tc>
          <w:tcPr>
            <w:tcW w:w="2165" w:type="dxa"/>
          </w:tcPr>
          <w:p w:rsidR="00576A8A" w:rsidRPr="00576A8A" w:rsidRDefault="00576A8A" w:rsidP="00AC3223">
            <w:pPr>
              <w:spacing w:after="0"/>
              <w:ind w:left="0"/>
            </w:pPr>
            <w:r w:rsidRPr="00576A8A">
              <w:t>Telephone</w:t>
            </w:r>
          </w:p>
        </w:tc>
      </w:tr>
      <w:tr w:rsidR="00576A8A" w:rsidRPr="00576A8A" w:rsidTr="00D22950">
        <w:tc>
          <w:tcPr>
            <w:tcW w:w="2164" w:type="dxa"/>
          </w:tcPr>
          <w:p w:rsidR="00576A8A" w:rsidRPr="00576A8A" w:rsidRDefault="00576A8A" w:rsidP="00AC3223">
            <w:pPr>
              <w:spacing w:after="0"/>
              <w:ind w:left="0"/>
            </w:pPr>
            <w:r w:rsidRPr="00576A8A">
              <w:t>TV</w:t>
            </w:r>
          </w:p>
        </w:tc>
        <w:tc>
          <w:tcPr>
            <w:tcW w:w="2165" w:type="dxa"/>
          </w:tcPr>
          <w:p w:rsidR="00576A8A" w:rsidRPr="00576A8A" w:rsidRDefault="00576A8A" w:rsidP="00AC3223">
            <w:pPr>
              <w:spacing w:after="0"/>
              <w:ind w:left="0"/>
            </w:pPr>
            <w:r w:rsidRPr="00576A8A">
              <w:t>Wash dishes</w:t>
            </w:r>
          </w:p>
        </w:tc>
        <w:tc>
          <w:tcPr>
            <w:tcW w:w="2164" w:type="dxa"/>
          </w:tcPr>
          <w:p w:rsidR="00576A8A" w:rsidRPr="00576A8A" w:rsidRDefault="00576A8A" w:rsidP="00AC3223">
            <w:pPr>
              <w:spacing w:after="0"/>
              <w:ind w:left="0"/>
            </w:pPr>
            <w:r w:rsidRPr="00576A8A">
              <w:t>Bathe</w:t>
            </w:r>
          </w:p>
        </w:tc>
        <w:tc>
          <w:tcPr>
            <w:tcW w:w="2165" w:type="dxa"/>
          </w:tcPr>
          <w:p w:rsidR="00576A8A" w:rsidRPr="00576A8A" w:rsidRDefault="00576A8A" w:rsidP="00AC3223">
            <w:pPr>
              <w:spacing w:after="0"/>
              <w:ind w:left="0"/>
            </w:pPr>
            <w:r w:rsidRPr="00576A8A">
              <w:t>Eat</w:t>
            </w:r>
          </w:p>
        </w:tc>
      </w:tr>
      <w:tr w:rsidR="00576A8A" w:rsidRPr="00576A8A" w:rsidTr="00D22950">
        <w:tc>
          <w:tcPr>
            <w:tcW w:w="2164" w:type="dxa"/>
          </w:tcPr>
          <w:p w:rsidR="00576A8A" w:rsidRPr="00576A8A" w:rsidRDefault="00576A8A" w:rsidP="00AC3223">
            <w:pPr>
              <w:spacing w:after="0"/>
              <w:ind w:left="0"/>
            </w:pPr>
            <w:r w:rsidRPr="00576A8A">
              <w:t>Cook food</w:t>
            </w:r>
          </w:p>
        </w:tc>
        <w:tc>
          <w:tcPr>
            <w:tcW w:w="2165" w:type="dxa"/>
          </w:tcPr>
          <w:p w:rsidR="00576A8A" w:rsidRPr="00576A8A" w:rsidRDefault="00576A8A" w:rsidP="00AC3223">
            <w:pPr>
              <w:spacing w:after="0"/>
              <w:ind w:left="0"/>
            </w:pPr>
            <w:r w:rsidRPr="00576A8A">
              <w:t>Watch TV</w:t>
            </w:r>
          </w:p>
        </w:tc>
        <w:tc>
          <w:tcPr>
            <w:tcW w:w="2164" w:type="dxa"/>
          </w:tcPr>
          <w:p w:rsidR="00576A8A" w:rsidRPr="00576A8A" w:rsidRDefault="00576A8A" w:rsidP="00AC3223">
            <w:pPr>
              <w:spacing w:after="0"/>
              <w:ind w:left="0"/>
            </w:pPr>
            <w:r w:rsidRPr="00576A8A">
              <w:t>Sleep</w:t>
            </w:r>
          </w:p>
        </w:tc>
        <w:tc>
          <w:tcPr>
            <w:tcW w:w="2165" w:type="dxa"/>
          </w:tcPr>
          <w:p w:rsidR="00576A8A" w:rsidRPr="00576A8A" w:rsidRDefault="00576A8A" w:rsidP="00AC3223">
            <w:pPr>
              <w:spacing w:after="0"/>
              <w:ind w:left="0"/>
            </w:pPr>
          </w:p>
        </w:tc>
      </w:tr>
    </w:tbl>
    <w:p w:rsidR="0022512E" w:rsidRPr="00602180" w:rsidRDefault="0022512E" w:rsidP="00011A28">
      <w:pPr>
        <w:pStyle w:val="Subtitle"/>
      </w:pPr>
      <w:r w:rsidRPr="00602180">
        <w:t>Intermediate Learners</w:t>
      </w:r>
      <w:r w:rsidR="001A0F1E">
        <w:t>:</w:t>
      </w:r>
    </w:p>
    <w:p w:rsidR="0022512E" w:rsidRPr="00602180" w:rsidRDefault="0022512E" w:rsidP="00033DA8">
      <w:r w:rsidRPr="00602180">
        <w:t xml:space="preserve">Ask your </w:t>
      </w:r>
      <w:r w:rsidR="000277F0">
        <w:t>Language Helper (</w:t>
      </w:r>
      <w:r w:rsidRPr="00602180">
        <w:t>LH</w:t>
      </w:r>
      <w:r w:rsidR="000277F0">
        <w:t>)</w:t>
      </w:r>
      <w:r w:rsidRPr="00602180">
        <w:t xml:space="preserve"> to describe everything he or she sees in one room. It should be a c</w:t>
      </w:r>
      <w:r w:rsidR="00033DA8">
        <w:t>onnected description, such as, “</w:t>
      </w:r>
      <w:r w:rsidRPr="00602180">
        <w:t>In the living room there is a sofa along one wall, with a picture hanging over it. In front of the windows there is a table and a large chair. There is another chair on the other side of the room. In one corner there is a television. There are white curtains at the window.”</w:t>
      </w:r>
      <w:r w:rsidR="00E9341F">
        <w:t xml:space="preserve"> </w:t>
      </w:r>
    </w:p>
    <w:p w:rsidR="0022512E" w:rsidRDefault="0022512E" w:rsidP="000277F0">
      <w:r w:rsidRPr="00602180">
        <w:t>Record and listen to the descriptions of each room. Then try</w:t>
      </w:r>
      <w:r w:rsidR="000277F0">
        <w:t xml:space="preserve"> to describe the room yourself.</w:t>
      </w:r>
      <w:r>
        <w:br w:type="page"/>
      </w:r>
    </w:p>
    <w:p w:rsidR="0022512E" w:rsidRPr="00436C5C" w:rsidRDefault="0022512E" w:rsidP="003A7586">
      <w:pPr>
        <w:pStyle w:val="Title"/>
      </w:pPr>
      <w:bookmarkStart w:id="40" w:name="_Toc369609609"/>
      <w:bookmarkStart w:id="41" w:name="_Toc369616782"/>
      <w:r w:rsidRPr="00436C5C">
        <w:t>Where are Things Kept?</w:t>
      </w:r>
      <w:bookmarkEnd w:id="40"/>
      <w:bookmarkEnd w:id="41"/>
    </w:p>
    <w:p w:rsidR="0022512E" w:rsidRDefault="00033DA8" w:rsidP="00716F99">
      <w:r>
        <w:t xml:space="preserve">“A place for everything….” </w:t>
      </w:r>
      <w:r w:rsidR="0022512E">
        <w:t>But what are those places called?</w:t>
      </w:r>
    </w:p>
    <w:p w:rsidR="0022512E" w:rsidRPr="004E2832" w:rsidRDefault="00716F99" w:rsidP="00011A28">
      <w:pPr>
        <w:pStyle w:val="Subtitle"/>
      </w:pPr>
      <w:r>
        <w:t>Beginning Learners:</w:t>
      </w:r>
    </w:p>
    <w:p w:rsidR="0022512E" w:rsidRDefault="0022512E" w:rsidP="00011A28">
      <w:r>
        <w:t>As you explore where things are kept, learn the words for the things and the places and location words, such as “in” or “on” as well as some verbs for putting things in storage and taking them out.</w:t>
      </w:r>
    </w:p>
    <w:p w:rsidR="0022512E" w:rsidRPr="00011A28" w:rsidRDefault="0022512E" w:rsidP="00D37D62">
      <w:pPr>
        <w:spacing w:after="0"/>
        <w:rPr>
          <w:b/>
        </w:rPr>
      </w:pPr>
      <w:r w:rsidRPr="00011A28">
        <w:rPr>
          <w:b/>
        </w:rPr>
        <w:t>Possible vocabulary:</w:t>
      </w:r>
    </w:p>
    <w:p w:rsidR="0022512E" w:rsidRPr="004E2832" w:rsidRDefault="0022512E" w:rsidP="00011A28">
      <w:pPr>
        <w:spacing w:after="0"/>
      </w:pPr>
      <w:r w:rsidRPr="004E2832">
        <w:t>Places where things are kept, such 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190"/>
        <w:gridCol w:w="2237"/>
        <w:gridCol w:w="2202"/>
      </w:tblGrid>
      <w:tr w:rsidR="00D37D62" w:rsidRPr="00D37D62" w:rsidTr="00D37D62">
        <w:tc>
          <w:tcPr>
            <w:tcW w:w="2394" w:type="dxa"/>
          </w:tcPr>
          <w:p w:rsidR="00D37D62" w:rsidRPr="00D37D62" w:rsidRDefault="00D37D62" w:rsidP="00AC3223">
            <w:pPr>
              <w:spacing w:after="0"/>
              <w:ind w:left="0"/>
            </w:pPr>
            <w:r w:rsidRPr="00D37D62">
              <w:t>Cupboard</w:t>
            </w:r>
          </w:p>
        </w:tc>
        <w:tc>
          <w:tcPr>
            <w:tcW w:w="2394" w:type="dxa"/>
          </w:tcPr>
          <w:p w:rsidR="00D37D62" w:rsidRPr="00D37D62" w:rsidRDefault="00D37D62" w:rsidP="00AC3223">
            <w:pPr>
              <w:spacing w:after="0"/>
              <w:ind w:left="0"/>
            </w:pPr>
            <w:r w:rsidRPr="00D37D62">
              <w:t>Closet</w:t>
            </w:r>
          </w:p>
        </w:tc>
        <w:tc>
          <w:tcPr>
            <w:tcW w:w="2394" w:type="dxa"/>
          </w:tcPr>
          <w:p w:rsidR="00D37D62" w:rsidRPr="00D37D62" w:rsidRDefault="00D37D62" w:rsidP="00AC3223">
            <w:pPr>
              <w:spacing w:after="0"/>
              <w:ind w:left="0"/>
            </w:pPr>
            <w:r w:rsidRPr="00D37D62">
              <w:t>Storeroom</w:t>
            </w:r>
          </w:p>
        </w:tc>
        <w:tc>
          <w:tcPr>
            <w:tcW w:w="2394" w:type="dxa"/>
          </w:tcPr>
          <w:p w:rsidR="00D37D62" w:rsidRPr="00D37D62" w:rsidRDefault="00D37D62" w:rsidP="00AC3223">
            <w:pPr>
              <w:spacing w:after="0"/>
              <w:ind w:left="0"/>
            </w:pPr>
            <w:r w:rsidRPr="00D37D62">
              <w:t>Cabinet</w:t>
            </w:r>
          </w:p>
        </w:tc>
      </w:tr>
      <w:tr w:rsidR="00D37D62" w:rsidRPr="00D37D62" w:rsidTr="00D37D62">
        <w:tc>
          <w:tcPr>
            <w:tcW w:w="2394" w:type="dxa"/>
          </w:tcPr>
          <w:p w:rsidR="00D37D62" w:rsidRPr="00D37D62" w:rsidRDefault="00D37D62" w:rsidP="00AC3223">
            <w:pPr>
              <w:spacing w:after="0"/>
              <w:ind w:left="0"/>
            </w:pPr>
            <w:r w:rsidRPr="00D37D62">
              <w:t>Pantry</w:t>
            </w:r>
          </w:p>
        </w:tc>
        <w:tc>
          <w:tcPr>
            <w:tcW w:w="2394" w:type="dxa"/>
          </w:tcPr>
          <w:p w:rsidR="00D37D62" w:rsidRPr="00D37D62" w:rsidRDefault="00D37D62" w:rsidP="00AC3223">
            <w:pPr>
              <w:spacing w:after="0"/>
              <w:ind w:left="0"/>
            </w:pPr>
            <w:r w:rsidRPr="00D37D62">
              <w:t>Basket</w:t>
            </w:r>
          </w:p>
        </w:tc>
        <w:tc>
          <w:tcPr>
            <w:tcW w:w="2394" w:type="dxa"/>
          </w:tcPr>
          <w:p w:rsidR="00D37D62" w:rsidRPr="00D37D62" w:rsidRDefault="00D37D62" w:rsidP="00AC3223">
            <w:pPr>
              <w:spacing w:after="0"/>
              <w:ind w:left="0"/>
            </w:pPr>
            <w:r w:rsidRPr="00D37D62">
              <w:t>Box</w:t>
            </w:r>
          </w:p>
        </w:tc>
        <w:tc>
          <w:tcPr>
            <w:tcW w:w="2394" w:type="dxa"/>
          </w:tcPr>
          <w:p w:rsidR="00D37D62" w:rsidRPr="00D37D62" w:rsidRDefault="00D37D62" w:rsidP="00AC3223">
            <w:pPr>
              <w:spacing w:after="0"/>
              <w:ind w:left="0"/>
            </w:pPr>
          </w:p>
        </w:tc>
      </w:tr>
    </w:tbl>
    <w:p w:rsidR="0022512E" w:rsidRDefault="0022512E" w:rsidP="00D37D62">
      <w:pPr>
        <w:spacing w:after="0"/>
        <w:ind w:left="720"/>
      </w:pPr>
      <w:proofErr w:type="gramStart"/>
      <w:r>
        <w:t>or</w:t>
      </w:r>
      <w:proofErr w:type="gramEnd"/>
      <w:r>
        <w:t xml:space="preserve"> whatever the places are called.</w:t>
      </w:r>
    </w:p>
    <w:p w:rsidR="0022512E" w:rsidRPr="004E2832" w:rsidRDefault="0022512E" w:rsidP="00011A28">
      <w:pPr>
        <w:spacing w:after="0"/>
      </w:pPr>
      <w:r w:rsidRPr="004E2832">
        <w:t>Things stored in each place, such 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3339"/>
      </w:tblGrid>
      <w:tr w:rsidR="00D37D62" w:rsidRPr="00D37D62" w:rsidTr="00D37D62">
        <w:tc>
          <w:tcPr>
            <w:tcW w:w="3339" w:type="dxa"/>
          </w:tcPr>
          <w:p w:rsidR="00D37D62" w:rsidRPr="00D37D62" w:rsidRDefault="00D37D62" w:rsidP="00AC3223">
            <w:pPr>
              <w:spacing w:after="0"/>
              <w:ind w:left="0"/>
            </w:pPr>
            <w:r w:rsidRPr="00D37D62">
              <w:t>Clothing</w:t>
            </w:r>
          </w:p>
        </w:tc>
        <w:tc>
          <w:tcPr>
            <w:tcW w:w="3339" w:type="dxa"/>
          </w:tcPr>
          <w:p w:rsidR="00D37D62" w:rsidRPr="00D37D62" w:rsidRDefault="00D37D62" w:rsidP="00AC3223">
            <w:pPr>
              <w:spacing w:after="0"/>
              <w:ind w:left="0"/>
            </w:pPr>
            <w:r w:rsidRPr="00D37D62">
              <w:t>Dishes and kitchen utensils</w:t>
            </w:r>
          </w:p>
        </w:tc>
      </w:tr>
      <w:tr w:rsidR="00D37D62" w:rsidRPr="00D37D62" w:rsidTr="00D37D62">
        <w:tc>
          <w:tcPr>
            <w:tcW w:w="3339" w:type="dxa"/>
          </w:tcPr>
          <w:p w:rsidR="00D37D62" w:rsidRPr="00D37D62" w:rsidRDefault="00D37D62" w:rsidP="00AC3223">
            <w:pPr>
              <w:spacing w:after="0"/>
              <w:ind w:left="0"/>
            </w:pPr>
            <w:r w:rsidRPr="00D37D62">
              <w:t>Different kinds of food</w:t>
            </w:r>
          </w:p>
        </w:tc>
        <w:tc>
          <w:tcPr>
            <w:tcW w:w="3339" w:type="dxa"/>
          </w:tcPr>
          <w:p w:rsidR="00D37D62" w:rsidRPr="00D37D62" w:rsidRDefault="00D37D62" w:rsidP="00AC3223">
            <w:pPr>
              <w:spacing w:after="0"/>
              <w:ind w:left="0"/>
            </w:pPr>
            <w:r w:rsidRPr="00D37D62">
              <w:t>Blankets</w:t>
            </w:r>
          </w:p>
        </w:tc>
      </w:tr>
    </w:tbl>
    <w:p w:rsidR="0022512E" w:rsidRPr="004E2832" w:rsidRDefault="0022512E" w:rsidP="00D37D62">
      <w:pPr>
        <w:spacing w:after="0"/>
      </w:pPr>
      <w:r w:rsidRPr="004E2832">
        <w:t>Location words, such 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tblGrid>
      <w:tr w:rsidR="00D37D62" w:rsidRPr="00D37D62" w:rsidTr="00D37D62">
        <w:tc>
          <w:tcPr>
            <w:tcW w:w="2214" w:type="dxa"/>
          </w:tcPr>
          <w:p w:rsidR="00D37D62" w:rsidRPr="00D37D62" w:rsidRDefault="00D37D62" w:rsidP="00AC3223">
            <w:pPr>
              <w:spacing w:after="0"/>
              <w:ind w:left="0"/>
            </w:pPr>
            <w:r w:rsidRPr="00D37D62">
              <w:t>In</w:t>
            </w:r>
          </w:p>
        </w:tc>
        <w:tc>
          <w:tcPr>
            <w:tcW w:w="2214" w:type="dxa"/>
          </w:tcPr>
          <w:p w:rsidR="00D37D62" w:rsidRPr="00D37D62" w:rsidRDefault="00D37D62" w:rsidP="00AC3223">
            <w:pPr>
              <w:spacing w:after="0"/>
              <w:ind w:left="0"/>
            </w:pPr>
            <w:r w:rsidRPr="00D37D62">
              <w:t>Into</w:t>
            </w:r>
          </w:p>
        </w:tc>
      </w:tr>
      <w:tr w:rsidR="00D37D62" w:rsidRPr="00D37D62" w:rsidTr="00D37D62">
        <w:tc>
          <w:tcPr>
            <w:tcW w:w="2214" w:type="dxa"/>
          </w:tcPr>
          <w:p w:rsidR="00D37D62" w:rsidRPr="00D37D62" w:rsidRDefault="00D37D62" w:rsidP="00AC3223">
            <w:pPr>
              <w:spacing w:after="0"/>
              <w:ind w:left="0"/>
            </w:pPr>
            <w:r w:rsidRPr="00D37D62">
              <w:t>On top of</w:t>
            </w:r>
          </w:p>
        </w:tc>
        <w:tc>
          <w:tcPr>
            <w:tcW w:w="2214" w:type="dxa"/>
          </w:tcPr>
          <w:p w:rsidR="00D37D62" w:rsidRPr="00D37D62" w:rsidRDefault="00D37D62" w:rsidP="00AC3223">
            <w:pPr>
              <w:spacing w:after="0"/>
              <w:ind w:left="0"/>
            </w:pPr>
            <w:r w:rsidRPr="00D37D62">
              <w:t>Under</w:t>
            </w:r>
          </w:p>
        </w:tc>
      </w:tr>
    </w:tbl>
    <w:p w:rsidR="0022512E" w:rsidRPr="004E2832" w:rsidRDefault="0022512E" w:rsidP="00D37D62">
      <w:pPr>
        <w:spacing w:after="0"/>
      </w:pPr>
      <w:r w:rsidRPr="004E2832">
        <w:t>Verbs: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tblGrid>
      <w:tr w:rsidR="00D37D62" w:rsidRPr="00D37D62" w:rsidTr="00D37D62">
        <w:tc>
          <w:tcPr>
            <w:tcW w:w="2214" w:type="dxa"/>
          </w:tcPr>
          <w:p w:rsidR="00D37D62" w:rsidRPr="00D37D62" w:rsidRDefault="00D37D62" w:rsidP="00AC3223">
            <w:pPr>
              <w:spacing w:after="0"/>
              <w:ind w:left="0"/>
            </w:pPr>
            <w:r w:rsidRPr="00D37D62">
              <w:t>Put away</w:t>
            </w:r>
          </w:p>
        </w:tc>
        <w:tc>
          <w:tcPr>
            <w:tcW w:w="2214" w:type="dxa"/>
          </w:tcPr>
          <w:p w:rsidR="00D37D62" w:rsidRPr="00D37D62" w:rsidRDefault="00D37D62" w:rsidP="00AC3223">
            <w:pPr>
              <w:spacing w:after="0"/>
              <w:ind w:left="0"/>
            </w:pPr>
            <w:r w:rsidRPr="00D37D62">
              <w:t>Put X in Y</w:t>
            </w:r>
          </w:p>
        </w:tc>
      </w:tr>
      <w:tr w:rsidR="00D37D62" w:rsidRPr="00D37D62" w:rsidTr="00D37D62">
        <w:tc>
          <w:tcPr>
            <w:tcW w:w="2214" w:type="dxa"/>
          </w:tcPr>
          <w:p w:rsidR="00D37D62" w:rsidRPr="00D37D62" w:rsidRDefault="00D37D62" w:rsidP="00AC3223">
            <w:pPr>
              <w:spacing w:after="0"/>
              <w:ind w:left="0"/>
            </w:pPr>
            <w:r w:rsidRPr="00D37D62">
              <w:t>Take out of…</w:t>
            </w:r>
          </w:p>
        </w:tc>
        <w:tc>
          <w:tcPr>
            <w:tcW w:w="2214" w:type="dxa"/>
          </w:tcPr>
          <w:p w:rsidR="00D37D62" w:rsidRPr="00D37D62" w:rsidRDefault="00D37D62" w:rsidP="00AC3223">
            <w:pPr>
              <w:spacing w:after="0"/>
              <w:ind w:left="0"/>
            </w:pPr>
          </w:p>
        </w:tc>
      </w:tr>
    </w:tbl>
    <w:p w:rsidR="0022512E" w:rsidRDefault="0022512E" w:rsidP="00716F99">
      <w:r>
        <w:t xml:space="preserve">The actual vocabulary will vary with </w:t>
      </w:r>
      <w:r w:rsidR="001E3A8F">
        <w:t xml:space="preserve">the culture and language. Take </w:t>
      </w:r>
      <w:r>
        <w:t xml:space="preserve">pictures of things in each storage compartment, and also the compartment. Use the </w:t>
      </w:r>
      <w:r w:rsidRPr="003E6AD8">
        <w:rPr>
          <w:b/>
          <w:i/>
        </w:rPr>
        <w:t>Look and Listen and Do</w:t>
      </w:r>
      <w:r>
        <w:t xml:space="preserve"> technique to learn the names of everything. Put things in boxes, take them out again and so forth.</w:t>
      </w:r>
    </w:p>
    <w:p w:rsidR="0022512E" w:rsidRPr="004E2832" w:rsidRDefault="0022512E" w:rsidP="00011A28">
      <w:pPr>
        <w:spacing w:after="0"/>
      </w:pPr>
      <w:r w:rsidRPr="004E2832">
        <w:t>Sample Activities</w:t>
      </w:r>
      <w:r w:rsidR="00A828F2">
        <w:t>:</w:t>
      </w:r>
    </w:p>
    <w:p w:rsidR="0022512E" w:rsidRDefault="00033DA8" w:rsidP="00B04327">
      <w:pPr>
        <w:pStyle w:val="ListParagraph"/>
        <w:numPr>
          <w:ilvl w:val="0"/>
          <w:numId w:val="0"/>
        </w:numPr>
        <w:ind w:left="720"/>
      </w:pPr>
      <w:r w:rsidRPr="00033DA8">
        <w:rPr>
          <w:b/>
        </w:rPr>
        <w:t>Activity 1:</w:t>
      </w:r>
      <w:r>
        <w:t xml:space="preserve"> </w:t>
      </w:r>
      <w:r w:rsidR="0022512E">
        <w:t xml:space="preserve">The </w:t>
      </w:r>
      <w:r w:rsidR="000277F0">
        <w:t>Language Helper (</w:t>
      </w:r>
      <w:r w:rsidR="0022512E">
        <w:t>LH</w:t>
      </w:r>
      <w:r w:rsidR="000277F0">
        <w:t>)</w:t>
      </w:r>
      <w:r w:rsidR="0022512E">
        <w:t xml:space="preserve"> says the name of each item and you point to it.</w:t>
      </w:r>
    </w:p>
    <w:p w:rsidR="0022512E" w:rsidRDefault="00033DA8" w:rsidP="00B04327">
      <w:pPr>
        <w:pStyle w:val="ListParagraph"/>
        <w:numPr>
          <w:ilvl w:val="0"/>
          <w:numId w:val="0"/>
        </w:numPr>
        <w:ind w:left="720"/>
      </w:pPr>
      <w:r w:rsidRPr="00033DA8">
        <w:rPr>
          <w:b/>
        </w:rPr>
        <w:t>Activity 2</w:t>
      </w:r>
      <w:r>
        <w:t xml:space="preserve">: </w:t>
      </w:r>
      <w:r w:rsidR="0022512E">
        <w:t>The LH says “The dishes are in</w:t>
      </w:r>
      <w:r w:rsidR="001E3A8F">
        <w:t xml:space="preserve"> the cupboard” </w:t>
      </w:r>
      <w:r w:rsidR="0022512E">
        <w:t>You point to the picture of dishes in the cupboard.</w:t>
      </w:r>
    </w:p>
    <w:p w:rsidR="0022512E" w:rsidRDefault="00033DA8" w:rsidP="00B04327">
      <w:pPr>
        <w:pStyle w:val="ListParagraph"/>
        <w:numPr>
          <w:ilvl w:val="0"/>
          <w:numId w:val="0"/>
        </w:numPr>
        <w:ind w:left="720"/>
      </w:pPr>
      <w:r w:rsidRPr="00033DA8">
        <w:rPr>
          <w:b/>
        </w:rPr>
        <w:t>Activity 3:</w:t>
      </w:r>
      <w:r>
        <w:t xml:space="preserve"> </w:t>
      </w:r>
      <w:r w:rsidR="0022512E">
        <w:t xml:space="preserve">The </w:t>
      </w:r>
      <w:r>
        <w:t>LH says “Where are the dishes?”</w:t>
      </w:r>
      <w:r w:rsidR="0022512E">
        <w:t xml:space="preserve"> You either point to the cupboard or say “in the cupboard.”</w:t>
      </w:r>
    </w:p>
    <w:p w:rsidR="0022512E" w:rsidRPr="004E2832" w:rsidRDefault="001A0F1E" w:rsidP="00011A28">
      <w:pPr>
        <w:pStyle w:val="Subtitle"/>
      </w:pPr>
      <w:r>
        <w:t>Intermediate Learners:</w:t>
      </w:r>
    </w:p>
    <w:p w:rsidR="004162A5" w:rsidRPr="000277F0" w:rsidRDefault="0022512E" w:rsidP="000277F0">
      <w:r>
        <w:t>You take a picture of a container with var</w:t>
      </w:r>
      <w:r w:rsidR="000277F0">
        <w:t>ious things in it, and ask the Language Helper (L</w:t>
      </w:r>
      <w:r>
        <w:t>H</w:t>
      </w:r>
      <w:r w:rsidR="000277F0">
        <w:t>)</w:t>
      </w:r>
      <w:r>
        <w:t xml:space="preserve"> to describe the picture in a short paragraph. It might sound something like this:</w:t>
      </w:r>
      <w:r w:rsidR="00E9341F">
        <w:t xml:space="preserve"> </w:t>
      </w:r>
      <w:r>
        <w:t>“This is a picture of a cupboard. Inside the cupboard there are dishes and glasses and cups and saucers.”</w:t>
      </w:r>
      <w:r w:rsidR="00E9341F">
        <w:t xml:space="preserve"> </w:t>
      </w:r>
      <w:r>
        <w:t>Or “This is a picture of a shed. Inside the shed are bags of seed and gardening to</w:t>
      </w:r>
      <w:r w:rsidR="001E3A8F">
        <w:t xml:space="preserve">ols. There is also a bicycle.” </w:t>
      </w:r>
      <w:r>
        <w:t>You record the LH</w:t>
      </w:r>
      <w:r w:rsidR="000277F0">
        <w:t xml:space="preserve"> describing the picture. A</w:t>
      </w:r>
      <w:r>
        <w:t>sk about any words you don’t know. Afterwards you can listen to the recording and then try to describe some of the pictures yours</w:t>
      </w:r>
      <w:r w:rsidR="000277F0">
        <w:t>elf.</w:t>
      </w:r>
      <w:r w:rsidR="004162A5">
        <w:rPr>
          <w:rFonts w:eastAsiaTheme="majorEastAsia"/>
        </w:rPr>
        <w:br w:type="page"/>
      </w:r>
    </w:p>
    <w:p w:rsidR="00FC31A7" w:rsidRPr="00241B49" w:rsidRDefault="00FC31A7" w:rsidP="003A7586">
      <w:pPr>
        <w:pStyle w:val="Title"/>
      </w:pPr>
      <w:bookmarkStart w:id="42" w:name="_Toc369609610"/>
      <w:bookmarkStart w:id="43" w:name="_Toc369616783"/>
      <w:r w:rsidRPr="00241B49">
        <w:t>Family</w:t>
      </w:r>
      <w:bookmarkEnd w:id="42"/>
      <w:bookmarkEnd w:id="43"/>
    </w:p>
    <w:p w:rsidR="00FC31A7" w:rsidRPr="00EB13C0" w:rsidRDefault="00FC31A7" w:rsidP="00716F99">
      <w:r>
        <w:t>It’s all in the family!</w:t>
      </w:r>
      <w:r w:rsidR="00E9341F">
        <w:t xml:space="preserve"> </w:t>
      </w:r>
      <w:r>
        <w:t>But who is considered family</w:t>
      </w:r>
      <w:r w:rsidR="00EB4D1A">
        <w:t xml:space="preserve">? </w:t>
      </w:r>
      <w:r>
        <w:t xml:space="preserve">Families can be large or small, and languages differ in the number of terms they use to describe family members. For some families you need to learn terms for relationships like co-wife. </w:t>
      </w:r>
    </w:p>
    <w:p w:rsidR="00FC31A7" w:rsidRPr="00BA1385" w:rsidRDefault="001E3A8F" w:rsidP="001E3A8F">
      <w:pPr>
        <w:pStyle w:val="Subtitle"/>
      </w:pPr>
      <w:r>
        <w:t>Beginning Learners:</w:t>
      </w:r>
    </w:p>
    <w:p w:rsidR="00FC31A7" w:rsidRDefault="00FC31A7" w:rsidP="00716F99">
      <w:r>
        <w:t xml:space="preserve">Start by drawing a picture of a small nuclear family of a husband and wife with perhaps 3 or 4 children. Include at least one boy and one girl among the children. Start by assigning each person a name, so you know who you are referring to. Now ask what relation each person is to the others. See if there are different words for older or younger brother or sister. Then move on to grandparents. See if there are different names for mother’s mother and father’s mother, for example. Use </w:t>
      </w:r>
      <w:r w:rsidRPr="003024A9">
        <w:rPr>
          <w:b/>
          <w:i/>
        </w:rPr>
        <w:t>Look and Listen and Do</w:t>
      </w:r>
      <w:r w:rsidRPr="00180F07">
        <w:rPr>
          <w:b/>
        </w:rPr>
        <w:t xml:space="preserve"> </w:t>
      </w:r>
      <w:r>
        <w:t xml:space="preserve">to learn the words for the different family relations. </w:t>
      </w:r>
    </w:p>
    <w:p w:rsidR="00FC31A7" w:rsidRPr="001E3A8F" w:rsidRDefault="00FC31A7" w:rsidP="00965C8C">
      <w:pPr>
        <w:spacing w:after="0"/>
        <w:rPr>
          <w:b/>
        </w:rPr>
      </w:pPr>
      <w:r w:rsidRPr="001E3A8F">
        <w:rPr>
          <w:b/>
        </w:rPr>
        <w:t>Possible vocabulary:</w:t>
      </w:r>
    </w:p>
    <w:tbl>
      <w:tblPr>
        <w:tblStyle w:val="TableGrid"/>
        <w:tblW w:w="937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86"/>
      </w:tblGrid>
      <w:tr w:rsidR="00965C8C" w:rsidRPr="00965C8C" w:rsidTr="00965C8C">
        <w:tc>
          <w:tcPr>
            <w:tcW w:w="3096" w:type="dxa"/>
          </w:tcPr>
          <w:p w:rsidR="00965C8C" w:rsidRPr="00965C8C" w:rsidRDefault="00965C8C" w:rsidP="00AC3223">
            <w:pPr>
              <w:spacing w:after="0"/>
              <w:ind w:left="0"/>
            </w:pPr>
            <w:r w:rsidRPr="00965C8C">
              <w:t>Husband</w:t>
            </w:r>
          </w:p>
        </w:tc>
        <w:tc>
          <w:tcPr>
            <w:tcW w:w="3096" w:type="dxa"/>
          </w:tcPr>
          <w:p w:rsidR="00965C8C" w:rsidRPr="00965C8C" w:rsidRDefault="00965C8C" w:rsidP="00AC3223">
            <w:pPr>
              <w:spacing w:after="0"/>
              <w:ind w:left="0"/>
            </w:pPr>
            <w:r w:rsidRPr="00965C8C">
              <w:t>Wife</w:t>
            </w:r>
          </w:p>
        </w:tc>
        <w:tc>
          <w:tcPr>
            <w:tcW w:w="3186" w:type="dxa"/>
          </w:tcPr>
          <w:p w:rsidR="00965C8C" w:rsidRPr="00965C8C" w:rsidRDefault="00965C8C" w:rsidP="00AC3223">
            <w:pPr>
              <w:spacing w:after="0"/>
              <w:ind w:left="0"/>
            </w:pPr>
            <w:r>
              <w:t>M</w:t>
            </w:r>
            <w:r w:rsidRPr="00965C8C">
              <w:t>arried</w:t>
            </w:r>
          </w:p>
        </w:tc>
      </w:tr>
      <w:tr w:rsidR="00965C8C" w:rsidRPr="00965C8C" w:rsidTr="00965C8C">
        <w:tc>
          <w:tcPr>
            <w:tcW w:w="3096" w:type="dxa"/>
          </w:tcPr>
          <w:p w:rsidR="00965C8C" w:rsidRPr="00965C8C" w:rsidRDefault="00965C8C" w:rsidP="00AC3223">
            <w:pPr>
              <w:spacing w:after="0"/>
              <w:ind w:left="0"/>
            </w:pPr>
            <w:r w:rsidRPr="00965C8C">
              <w:t>Children</w:t>
            </w:r>
          </w:p>
        </w:tc>
        <w:tc>
          <w:tcPr>
            <w:tcW w:w="3096" w:type="dxa"/>
          </w:tcPr>
          <w:p w:rsidR="00965C8C" w:rsidRPr="00965C8C" w:rsidRDefault="00965C8C" w:rsidP="00AC3223">
            <w:pPr>
              <w:spacing w:after="0"/>
              <w:ind w:left="0"/>
            </w:pPr>
            <w:r w:rsidRPr="00965C8C">
              <w:t>Mother</w:t>
            </w:r>
          </w:p>
        </w:tc>
        <w:tc>
          <w:tcPr>
            <w:tcW w:w="3186" w:type="dxa"/>
          </w:tcPr>
          <w:p w:rsidR="00965C8C" w:rsidRPr="00965C8C" w:rsidRDefault="00965C8C" w:rsidP="00AC3223">
            <w:pPr>
              <w:spacing w:after="0"/>
              <w:ind w:left="0"/>
            </w:pPr>
            <w:r w:rsidRPr="00965C8C">
              <w:t>Father</w:t>
            </w:r>
          </w:p>
        </w:tc>
      </w:tr>
      <w:tr w:rsidR="00965C8C" w:rsidRPr="00965C8C" w:rsidTr="00965C8C">
        <w:tc>
          <w:tcPr>
            <w:tcW w:w="3096" w:type="dxa"/>
          </w:tcPr>
          <w:p w:rsidR="00965C8C" w:rsidRPr="00965C8C" w:rsidRDefault="0006030D" w:rsidP="00AC3223">
            <w:pPr>
              <w:spacing w:after="0"/>
              <w:ind w:left="0"/>
            </w:pPr>
            <w:r>
              <w:t>Sister (older? y</w:t>
            </w:r>
            <w:r w:rsidR="00965C8C" w:rsidRPr="00965C8C">
              <w:t>ounger?)</w:t>
            </w:r>
          </w:p>
        </w:tc>
        <w:tc>
          <w:tcPr>
            <w:tcW w:w="3096" w:type="dxa"/>
          </w:tcPr>
          <w:p w:rsidR="00965C8C" w:rsidRPr="00965C8C" w:rsidRDefault="0006030D" w:rsidP="00AC3223">
            <w:pPr>
              <w:spacing w:after="0"/>
              <w:ind w:left="0"/>
            </w:pPr>
            <w:r>
              <w:t>Brother (older? y</w:t>
            </w:r>
            <w:r w:rsidR="00965C8C" w:rsidRPr="00965C8C">
              <w:t>ounger?)</w:t>
            </w:r>
          </w:p>
        </w:tc>
        <w:tc>
          <w:tcPr>
            <w:tcW w:w="3186" w:type="dxa"/>
          </w:tcPr>
          <w:p w:rsidR="00965C8C" w:rsidRPr="00965C8C" w:rsidRDefault="00965C8C" w:rsidP="00AC3223">
            <w:pPr>
              <w:spacing w:after="0"/>
              <w:ind w:left="0"/>
            </w:pPr>
            <w:r w:rsidRPr="00965C8C">
              <w:t>Grandmother (mother’s mother)</w:t>
            </w:r>
          </w:p>
        </w:tc>
      </w:tr>
      <w:tr w:rsidR="00965C8C" w:rsidRPr="00965C8C" w:rsidTr="00965C8C">
        <w:tc>
          <w:tcPr>
            <w:tcW w:w="3096" w:type="dxa"/>
          </w:tcPr>
          <w:p w:rsidR="00965C8C" w:rsidRPr="00965C8C" w:rsidRDefault="00965C8C" w:rsidP="00AC3223">
            <w:pPr>
              <w:spacing w:after="0"/>
              <w:ind w:left="0"/>
            </w:pPr>
            <w:r w:rsidRPr="00965C8C">
              <w:t>Grandmother (father’s mother)</w:t>
            </w:r>
          </w:p>
        </w:tc>
        <w:tc>
          <w:tcPr>
            <w:tcW w:w="3096" w:type="dxa"/>
          </w:tcPr>
          <w:p w:rsidR="00965C8C" w:rsidRPr="00965C8C" w:rsidRDefault="00965C8C" w:rsidP="00AC3223">
            <w:pPr>
              <w:spacing w:after="0"/>
              <w:ind w:left="0"/>
            </w:pPr>
            <w:r w:rsidRPr="00965C8C">
              <w:t>Grandfather (mother’s father)</w:t>
            </w:r>
          </w:p>
        </w:tc>
        <w:tc>
          <w:tcPr>
            <w:tcW w:w="3186" w:type="dxa"/>
          </w:tcPr>
          <w:p w:rsidR="00965C8C" w:rsidRPr="00965C8C" w:rsidRDefault="00965C8C" w:rsidP="00AC3223">
            <w:pPr>
              <w:spacing w:after="0"/>
              <w:ind w:left="0"/>
            </w:pPr>
            <w:r w:rsidRPr="00965C8C">
              <w:t>Grandfather (father’s father)</w:t>
            </w:r>
          </w:p>
        </w:tc>
      </w:tr>
    </w:tbl>
    <w:p w:rsidR="00FC31A7" w:rsidRDefault="00FC31A7" w:rsidP="00965C8C">
      <w:pPr>
        <w:spacing w:before="200"/>
      </w:pPr>
      <w:r>
        <w:t>It is a real help to draw a family tree for this lesson, or to have a family of dolls to illustrate the different people in the family.</w:t>
      </w:r>
    </w:p>
    <w:p w:rsidR="00FC31A7" w:rsidRPr="00C713B5" w:rsidRDefault="00FC31A7" w:rsidP="001E3A8F">
      <w:pPr>
        <w:spacing w:after="0"/>
        <w:rPr>
          <w:b/>
        </w:rPr>
      </w:pPr>
      <w:r w:rsidRPr="00C713B5">
        <w:rPr>
          <w:b/>
        </w:rPr>
        <w:t>Sample Activities:</w:t>
      </w:r>
    </w:p>
    <w:p w:rsidR="00FC31A7" w:rsidRDefault="00FC31A7" w:rsidP="001E3A8F">
      <w:pPr>
        <w:ind w:left="720"/>
      </w:pPr>
      <w:r w:rsidRPr="00C713B5">
        <w:rPr>
          <w:b/>
        </w:rPr>
        <w:t>Activity 1</w:t>
      </w:r>
      <w:r w:rsidRPr="00CD34FC">
        <w:rPr>
          <w:b/>
          <w:i/>
        </w:rPr>
        <w:t>:</w:t>
      </w:r>
      <w:r w:rsidR="00E9341F">
        <w:t xml:space="preserve"> </w:t>
      </w:r>
      <w:r>
        <w:t xml:space="preserve">Using a family of dolls or a family tree, ask your </w:t>
      </w:r>
      <w:r w:rsidR="00062534">
        <w:t>Language Helper (LH)</w:t>
      </w:r>
      <w:r>
        <w:t xml:space="preserve"> to give each person a name. Then the </w:t>
      </w:r>
      <w:r w:rsidR="00062534">
        <w:t xml:space="preserve">LH </w:t>
      </w:r>
      <w:r>
        <w:t>says “This is Margarita. She is married to Pablo. Margarita is Pablo’s wife. Pablo is Margarita’s husband.”</w:t>
      </w:r>
      <w:r w:rsidR="00E9341F">
        <w:t xml:space="preserve"> </w:t>
      </w:r>
      <w:r>
        <w:t>Now the LH says “Who is the wife?”</w:t>
      </w:r>
      <w:r w:rsidR="00E9341F">
        <w:t xml:space="preserve"> </w:t>
      </w:r>
      <w:r>
        <w:t>You point or you say “Margarita.”</w:t>
      </w:r>
      <w:r w:rsidR="00E9341F">
        <w:t xml:space="preserve"> </w:t>
      </w:r>
      <w:r>
        <w:t>LH asks, “Who is the husband? “</w:t>
      </w:r>
      <w:r w:rsidR="00E9341F">
        <w:t xml:space="preserve"> </w:t>
      </w:r>
      <w:r>
        <w:t>You point or say “Pablo”</w:t>
      </w:r>
      <w:r w:rsidR="00E9341F">
        <w:t xml:space="preserve"> </w:t>
      </w:r>
      <w:r>
        <w:t>You can do similar activities to learn the names for son, daughter, brother, sister, etc.</w:t>
      </w:r>
    </w:p>
    <w:p w:rsidR="00FC31A7" w:rsidRDefault="00FC31A7" w:rsidP="001E3A8F">
      <w:pPr>
        <w:ind w:left="720"/>
      </w:pPr>
      <w:r w:rsidRPr="00C713B5">
        <w:rPr>
          <w:b/>
        </w:rPr>
        <w:t>Activity 2:</w:t>
      </w:r>
      <w:r w:rsidR="00E9341F">
        <w:t xml:space="preserve"> </w:t>
      </w:r>
      <w:r>
        <w:t xml:space="preserve">Learn the </w:t>
      </w:r>
      <w:proofErr w:type="gramStart"/>
      <w:r>
        <w:t>grandparents</w:t>
      </w:r>
      <w:proofErr w:type="gramEnd"/>
      <w:r>
        <w:t xml:space="preserve"> names and then the LH asks “Who is Pablo’s father?”</w:t>
      </w:r>
      <w:r w:rsidR="00E9341F">
        <w:t xml:space="preserve"> </w:t>
      </w:r>
      <w:r>
        <w:t>You say Roberto. “Who is Pablo’s son?”</w:t>
      </w:r>
      <w:r w:rsidR="00E9341F">
        <w:t xml:space="preserve"> </w:t>
      </w:r>
      <w:r>
        <w:t>You say, “Francisco.”</w:t>
      </w:r>
      <w:r w:rsidR="00E9341F">
        <w:t xml:space="preserve"> </w:t>
      </w:r>
      <w:r>
        <w:t>Now the LH asks “Who is Francisco’s grandfather?”</w:t>
      </w:r>
      <w:r w:rsidR="00E9341F">
        <w:t xml:space="preserve"> </w:t>
      </w:r>
      <w:r>
        <w:t>You say “Roberto.”</w:t>
      </w:r>
      <w:r w:rsidR="00E9341F">
        <w:t xml:space="preserve"> </w:t>
      </w:r>
      <w:r>
        <w:t>Note that this is mostly a comprehension activity, because you only have to say the names, but you have to understand the relational words.</w:t>
      </w:r>
    </w:p>
    <w:p w:rsidR="00FC31A7" w:rsidRPr="003024A9" w:rsidRDefault="00082E97" w:rsidP="001E3A8F">
      <w:pPr>
        <w:pStyle w:val="Subtitle"/>
      </w:pPr>
      <w:r>
        <w:t>Intermediate Learners</w:t>
      </w:r>
      <w:r w:rsidR="00FC31A7" w:rsidRPr="003024A9">
        <w:t>:</w:t>
      </w:r>
    </w:p>
    <w:p w:rsidR="00FC31A7" w:rsidRPr="00331709" w:rsidRDefault="00FC31A7" w:rsidP="00716F99">
      <w:pPr>
        <w:rPr>
          <w:b/>
        </w:rPr>
      </w:pPr>
      <w:r>
        <w:t>Expand the family relationship names by moving into relationships like cousin, nephew, niece, mother-in law, father-in- law, sister-in law, aunt, uncle, etc. Again the best way to do this is to use a family of dolls or draw a family tree with names for all the people so you can be sure you understand the terms. Don’t be surprised if some of the terms show up in unexpected places.</w:t>
      </w:r>
    </w:p>
    <w:p w:rsidR="00FC31A7" w:rsidRDefault="00FC31A7" w:rsidP="00062534">
      <w:r>
        <w:t xml:space="preserve">After you learn some of the terms, ask the </w:t>
      </w:r>
      <w:r w:rsidR="00062534">
        <w:t>Language Helper (LH)</w:t>
      </w:r>
      <w:r>
        <w:t xml:space="preserve"> to tell you about his or her family – perhaps drawing a family tree to illustrate it. Record and Listen. You can also draw your own family tree and tell your LH about it. You could also use a family album an</w:t>
      </w:r>
      <w:r w:rsidR="00062534">
        <w:t>d show pictures of real people!</w:t>
      </w:r>
      <w:r>
        <w:br w:type="page"/>
      </w:r>
    </w:p>
    <w:p w:rsidR="00FC31A7" w:rsidRPr="00241B49" w:rsidRDefault="00FC31A7" w:rsidP="003A7586">
      <w:pPr>
        <w:pStyle w:val="Title"/>
      </w:pPr>
      <w:bookmarkStart w:id="44" w:name="_Toc369609611"/>
      <w:bookmarkStart w:id="45" w:name="_Toc369616784"/>
      <w:r w:rsidRPr="00241B49">
        <w:t>Daily Routines</w:t>
      </w:r>
      <w:bookmarkEnd w:id="44"/>
      <w:bookmarkEnd w:id="45"/>
    </w:p>
    <w:p w:rsidR="00FC31A7" w:rsidRPr="006C1BAE" w:rsidRDefault="00FC31A7" w:rsidP="00716F99">
      <w:r w:rsidRPr="006C1BAE">
        <w:t>Each person has his or her own daily routine, but often the person routine fits within a norm for the culture</w:t>
      </w:r>
      <w:r w:rsidR="00EB4D1A">
        <w:t xml:space="preserve">. </w:t>
      </w:r>
      <w:r w:rsidRPr="006C1BAE">
        <w:t>In some cultures, for example, people go to work at 7 a.m. and have a 2-hour break for lunch</w:t>
      </w:r>
      <w:r w:rsidR="00EB4D1A">
        <w:t xml:space="preserve">. </w:t>
      </w:r>
      <w:r w:rsidRPr="006C1BAE">
        <w:t>Other cultures have a quick lunch break and flexi-time</w:t>
      </w:r>
      <w:r w:rsidR="00EB4D1A">
        <w:t xml:space="preserve">. </w:t>
      </w:r>
      <w:r w:rsidRPr="006C1BAE">
        <w:t>Learn how to talk about people’s daily routines.</w:t>
      </w:r>
    </w:p>
    <w:p w:rsidR="00FC31A7" w:rsidRPr="006C1BAE" w:rsidRDefault="00082E97" w:rsidP="001E3A8F">
      <w:pPr>
        <w:pStyle w:val="Subtitle"/>
      </w:pPr>
      <w:r>
        <w:t>Beginning Learners</w:t>
      </w:r>
    </w:p>
    <w:p w:rsidR="00FC31A7" w:rsidRPr="006C1BAE" w:rsidRDefault="00FC31A7" w:rsidP="00716F99">
      <w:r w:rsidRPr="006C1BAE">
        <w:t>When you are observing daily routines, learn the words for a lot of common daily activities</w:t>
      </w:r>
      <w:r w:rsidR="00EB4D1A">
        <w:t xml:space="preserve">. </w:t>
      </w:r>
      <w:r w:rsidRPr="006C1BAE">
        <w:t>This is a great lesson to learn more verbs for things people do every day. You can take pictures or use drawings to help you learn.</w:t>
      </w:r>
    </w:p>
    <w:p w:rsidR="00FC31A7" w:rsidRPr="001E3A8F" w:rsidRDefault="00FC31A7" w:rsidP="00694594">
      <w:pPr>
        <w:spacing w:after="0"/>
        <w:rPr>
          <w:b/>
        </w:rPr>
      </w:pPr>
      <w:r w:rsidRPr="001E3A8F">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2224"/>
        <w:gridCol w:w="2200"/>
        <w:gridCol w:w="2209"/>
      </w:tblGrid>
      <w:tr w:rsidR="00B71BF1" w:rsidRPr="00B71BF1" w:rsidTr="00B71BF1">
        <w:tc>
          <w:tcPr>
            <w:tcW w:w="2223" w:type="dxa"/>
          </w:tcPr>
          <w:p w:rsidR="00B71BF1" w:rsidRPr="00B71BF1" w:rsidRDefault="00B71BF1" w:rsidP="00AC3223">
            <w:pPr>
              <w:spacing w:after="0"/>
              <w:ind w:left="0"/>
            </w:pPr>
            <w:r w:rsidRPr="00B71BF1">
              <w:t>Get up</w:t>
            </w:r>
          </w:p>
        </w:tc>
        <w:tc>
          <w:tcPr>
            <w:tcW w:w="2224" w:type="dxa"/>
          </w:tcPr>
          <w:p w:rsidR="00B71BF1" w:rsidRPr="00B71BF1" w:rsidRDefault="00B71BF1" w:rsidP="00AC3223">
            <w:pPr>
              <w:spacing w:after="0"/>
              <w:ind w:left="0"/>
            </w:pPr>
            <w:r w:rsidRPr="00B71BF1">
              <w:t>Brush teeth</w:t>
            </w:r>
          </w:p>
        </w:tc>
        <w:tc>
          <w:tcPr>
            <w:tcW w:w="2200" w:type="dxa"/>
          </w:tcPr>
          <w:p w:rsidR="00B71BF1" w:rsidRPr="00B71BF1" w:rsidRDefault="00B71BF1" w:rsidP="00AC3223">
            <w:pPr>
              <w:spacing w:after="0"/>
              <w:ind w:left="0"/>
            </w:pPr>
            <w:r w:rsidRPr="00B71BF1">
              <w:t>Bathe or shower</w:t>
            </w:r>
          </w:p>
        </w:tc>
        <w:tc>
          <w:tcPr>
            <w:tcW w:w="2209" w:type="dxa"/>
          </w:tcPr>
          <w:p w:rsidR="00B71BF1" w:rsidRPr="00B71BF1" w:rsidRDefault="00B71BF1" w:rsidP="00AC3223">
            <w:pPr>
              <w:spacing w:after="0"/>
              <w:ind w:left="0"/>
            </w:pPr>
            <w:r w:rsidRPr="00B71BF1">
              <w:t>Get dressed</w:t>
            </w:r>
          </w:p>
        </w:tc>
      </w:tr>
      <w:tr w:rsidR="00B71BF1" w:rsidRPr="00B71BF1" w:rsidTr="00B71BF1">
        <w:tc>
          <w:tcPr>
            <w:tcW w:w="2223" w:type="dxa"/>
          </w:tcPr>
          <w:p w:rsidR="00B71BF1" w:rsidRPr="00B71BF1" w:rsidRDefault="00B71BF1" w:rsidP="00AC3223">
            <w:pPr>
              <w:spacing w:after="0"/>
              <w:ind w:left="0"/>
            </w:pPr>
            <w:r w:rsidRPr="00B71BF1">
              <w:t>Eat breakfast</w:t>
            </w:r>
          </w:p>
        </w:tc>
        <w:tc>
          <w:tcPr>
            <w:tcW w:w="2224" w:type="dxa"/>
          </w:tcPr>
          <w:p w:rsidR="00B71BF1" w:rsidRPr="00B71BF1" w:rsidRDefault="00B71BF1" w:rsidP="00AC3223">
            <w:pPr>
              <w:spacing w:after="0"/>
              <w:ind w:left="0"/>
            </w:pPr>
            <w:r w:rsidRPr="00B71BF1">
              <w:t>Go to work</w:t>
            </w:r>
          </w:p>
        </w:tc>
        <w:tc>
          <w:tcPr>
            <w:tcW w:w="2200" w:type="dxa"/>
          </w:tcPr>
          <w:p w:rsidR="00B71BF1" w:rsidRPr="00B71BF1" w:rsidRDefault="00B71BF1" w:rsidP="00AC3223">
            <w:pPr>
              <w:spacing w:after="0"/>
              <w:ind w:left="0"/>
            </w:pPr>
            <w:r w:rsidRPr="00B71BF1">
              <w:t>Go to school</w:t>
            </w:r>
          </w:p>
        </w:tc>
        <w:tc>
          <w:tcPr>
            <w:tcW w:w="2209" w:type="dxa"/>
          </w:tcPr>
          <w:p w:rsidR="00B71BF1" w:rsidRPr="00B71BF1" w:rsidRDefault="00B71BF1" w:rsidP="00AC3223">
            <w:pPr>
              <w:spacing w:after="0"/>
              <w:ind w:left="0"/>
            </w:pPr>
            <w:r w:rsidRPr="00B71BF1">
              <w:t>Eat lunch</w:t>
            </w:r>
          </w:p>
        </w:tc>
      </w:tr>
      <w:tr w:rsidR="00B71BF1" w:rsidRPr="00B71BF1" w:rsidTr="00B71BF1">
        <w:tc>
          <w:tcPr>
            <w:tcW w:w="2223" w:type="dxa"/>
          </w:tcPr>
          <w:p w:rsidR="00B71BF1" w:rsidRPr="00B71BF1" w:rsidRDefault="00B71BF1" w:rsidP="00AC3223">
            <w:pPr>
              <w:spacing w:after="0"/>
              <w:ind w:left="0"/>
            </w:pPr>
            <w:r w:rsidRPr="00B71BF1">
              <w:t>Go home</w:t>
            </w:r>
          </w:p>
        </w:tc>
        <w:tc>
          <w:tcPr>
            <w:tcW w:w="2224" w:type="dxa"/>
          </w:tcPr>
          <w:p w:rsidR="00B71BF1" w:rsidRPr="00B71BF1" w:rsidRDefault="00B71BF1" w:rsidP="00AC3223">
            <w:pPr>
              <w:spacing w:after="0"/>
              <w:ind w:left="0"/>
            </w:pPr>
            <w:r w:rsidRPr="00B71BF1">
              <w:t>Wash your hands</w:t>
            </w:r>
          </w:p>
        </w:tc>
        <w:tc>
          <w:tcPr>
            <w:tcW w:w="2200" w:type="dxa"/>
          </w:tcPr>
          <w:p w:rsidR="00B71BF1" w:rsidRPr="00B71BF1" w:rsidRDefault="00B71BF1" w:rsidP="00AC3223">
            <w:pPr>
              <w:spacing w:after="0"/>
              <w:ind w:left="0"/>
            </w:pPr>
            <w:r w:rsidRPr="00B71BF1">
              <w:t>Make dinner</w:t>
            </w:r>
          </w:p>
        </w:tc>
        <w:tc>
          <w:tcPr>
            <w:tcW w:w="2209" w:type="dxa"/>
          </w:tcPr>
          <w:p w:rsidR="00B71BF1" w:rsidRPr="00B71BF1" w:rsidRDefault="00B71BF1" w:rsidP="00AC3223">
            <w:pPr>
              <w:spacing w:after="0"/>
              <w:ind w:left="0"/>
            </w:pPr>
            <w:r w:rsidRPr="00B71BF1">
              <w:t>Set the table</w:t>
            </w:r>
          </w:p>
        </w:tc>
      </w:tr>
      <w:tr w:rsidR="00B71BF1" w:rsidRPr="00B71BF1" w:rsidTr="00B71BF1">
        <w:tc>
          <w:tcPr>
            <w:tcW w:w="2223" w:type="dxa"/>
          </w:tcPr>
          <w:p w:rsidR="00B71BF1" w:rsidRPr="00B71BF1" w:rsidRDefault="00B71BF1" w:rsidP="00AC3223">
            <w:pPr>
              <w:spacing w:after="0"/>
              <w:ind w:left="0"/>
            </w:pPr>
            <w:r w:rsidRPr="00B71BF1">
              <w:t>Eat dinner</w:t>
            </w:r>
          </w:p>
        </w:tc>
        <w:tc>
          <w:tcPr>
            <w:tcW w:w="2224" w:type="dxa"/>
          </w:tcPr>
          <w:p w:rsidR="00B71BF1" w:rsidRPr="00B71BF1" w:rsidRDefault="00B71BF1" w:rsidP="00AC3223">
            <w:pPr>
              <w:spacing w:after="0"/>
              <w:ind w:left="0"/>
            </w:pPr>
            <w:r w:rsidRPr="00B71BF1">
              <w:t>Wash dishes</w:t>
            </w:r>
          </w:p>
        </w:tc>
        <w:tc>
          <w:tcPr>
            <w:tcW w:w="2200" w:type="dxa"/>
          </w:tcPr>
          <w:p w:rsidR="00B71BF1" w:rsidRPr="00B71BF1" w:rsidRDefault="00B71BF1" w:rsidP="00AC3223">
            <w:pPr>
              <w:spacing w:after="0"/>
              <w:ind w:left="0"/>
            </w:pPr>
            <w:r w:rsidRPr="00B71BF1">
              <w:t>Put out the trash</w:t>
            </w:r>
          </w:p>
        </w:tc>
        <w:tc>
          <w:tcPr>
            <w:tcW w:w="2209" w:type="dxa"/>
          </w:tcPr>
          <w:p w:rsidR="00B71BF1" w:rsidRPr="00B71BF1" w:rsidRDefault="00B71BF1" w:rsidP="00AC3223">
            <w:pPr>
              <w:spacing w:after="0"/>
              <w:ind w:left="0"/>
            </w:pPr>
            <w:r w:rsidRPr="00B71BF1">
              <w:t>Undress</w:t>
            </w:r>
          </w:p>
        </w:tc>
      </w:tr>
      <w:tr w:rsidR="00B71BF1" w:rsidRPr="00B71BF1" w:rsidTr="00B71BF1">
        <w:tc>
          <w:tcPr>
            <w:tcW w:w="2223" w:type="dxa"/>
          </w:tcPr>
          <w:p w:rsidR="00B71BF1" w:rsidRPr="00B71BF1" w:rsidRDefault="00B71BF1" w:rsidP="00AC3223">
            <w:pPr>
              <w:spacing w:after="0"/>
              <w:ind w:left="0"/>
            </w:pPr>
            <w:r w:rsidRPr="00B71BF1">
              <w:t>Go to bed</w:t>
            </w:r>
          </w:p>
        </w:tc>
        <w:tc>
          <w:tcPr>
            <w:tcW w:w="6633" w:type="dxa"/>
            <w:gridSpan w:val="3"/>
          </w:tcPr>
          <w:p w:rsidR="00B71BF1" w:rsidRPr="00B71BF1" w:rsidRDefault="00B71BF1" w:rsidP="00AC3223">
            <w:pPr>
              <w:spacing w:after="0"/>
              <w:ind w:left="0"/>
            </w:pPr>
            <w:r w:rsidRPr="00B71BF1">
              <w:t>or whatever you observe in the daily routine</w:t>
            </w:r>
          </w:p>
        </w:tc>
      </w:tr>
    </w:tbl>
    <w:p w:rsidR="00D32126" w:rsidRDefault="00D32126" w:rsidP="001E3A8F">
      <w:pPr>
        <w:spacing w:after="0"/>
      </w:pPr>
    </w:p>
    <w:p w:rsidR="00FC31A7" w:rsidRPr="00C713B5" w:rsidRDefault="00FC31A7" w:rsidP="001E3A8F">
      <w:pPr>
        <w:spacing w:after="0"/>
        <w:rPr>
          <w:b/>
        </w:rPr>
      </w:pPr>
      <w:r w:rsidRPr="00C713B5">
        <w:rPr>
          <w:b/>
        </w:rPr>
        <w:t>Possible Activities:</w:t>
      </w:r>
    </w:p>
    <w:p w:rsidR="00FC31A7" w:rsidRPr="006C1BAE" w:rsidRDefault="00FC31A7" w:rsidP="001E3A8F">
      <w:pPr>
        <w:ind w:left="720"/>
      </w:pPr>
      <w:r w:rsidRPr="00C713B5">
        <w:rPr>
          <w:b/>
        </w:rPr>
        <w:t>Activity 1:</w:t>
      </w:r>
      <w:r w:rsidR="00E9341F">
        <w:t xml:space="preserve"> </w:t>
      </w:r>
      <w:r w:rsidRPr="006C1BAE">
        <w:t>Take pictures or find pictures online of people doing these daily activities</w:t>
      </w:r>
      <w:r w:rsidR="00EB4D1A">
        <w:t xml:space="preserve">. </w:t>
      </w:r>
      <w:r w:rsidRPr="006C1BAE">
        <w:t>Use</w:t>
      </w:r>
      <w:r w:rsidRPr="006C1BAE">
        <w:rPr>
          <w:b/>
        </w:rPr>
        <w:t xml:space="preserve"> </w:t>
      </w:r>
      <w:r w:rsidRPr="006C1BAE">
        <w:rPr>
          <w:b/>
          <w:i/>
        </w:rPr>
        <w:t>Look and Listen and Do</w:t>
      </w:r>
      <w:r w:rsidRPr="006C1BAE">
        <w:rPr>
          <w:i/>
        </w:rPr>
        <w:t xml:space="preserve"> </w:t>
      </w:r>
      <w:r w:rsidRPr="006C1BAE">
        <w:t>to learn the names of the actions.</w:t>
      </w:r>
    </w:p>
    <w:p w:rsidR="00FC31A7" w:rsidRPr="006C1BAE" w:rsidRDefault="00FC31A7" w:rsidP="001E3A8F">
      <w:pPr>
        <w:ind w:left="720"/>
      </w:pPr>
      <w:r w:rsidRPr="00C713B5">
        <w:rPr>
          <w:b/>
        </w:rPr>
        <w:t>Activity 2:</w:t>
      </w:r>
      <w:r w:rsidR="00E9341F">
        <w:t xml:space="preserve"> </w:t>
      </w:r>
      <w:r w:rsidRPr="006C1BAE">
        <w:t>When you feel ready, you can try to say the names of the activities</w:t>
      </w:r>
      <w:r w:rsidR="00EB4D1A">
        <w:t xml:space="preserve">. </w:t>
      </w:r>
      <w:r w:rsidRPr="006C1BAE">
        <w:t xml:space="preserve">The </w:t>
      </w:r>
      <w:r w:rsidR="00F65727">
        <w:t>Language Helper (LH)</w:t>
      </w:r>
      <w:r w:rsidRPr="006C1BAE">
        <w:t xml:space="preserve"> points to a picture and asks “What is he/she doing?”</w:t>
      </w:r>
      <w:r w:rsidR="00E9341F">
        <w:t xml:space="preserve"> </w:t>
      </w:r>
      <w:r w:rsidRPr="006C1BAE">
        <w:t>and you say:</w:t>
      </w:r>
      <w:r w:rsidR="00E9341F">
        <w:t xml:space="preserve"> </w:t>
      </w:r>
      <w:r w:rsidRPr="006C1BAE">
        <w:t>“Eating dinner.”</w:t>
      </w:r>
    </w:p>
    <w:p w:rsidR="00FC31A7" w:rsidRPr="006C1BAE" w:rsidRDefault="00FC31A7" w:rsidP="001E3A8F">
      <w:pPr>
        <w:pStyle w:val="Subtitle"/>
      </w:pPr>
      <w:r w:rsidRPr="006C1BAE">
        <w:t>Intermediate Learners:</w:t>
      </w:r>
    </w:p>
    <w:p w:rsidR="00FC31A7" w:rsidRPr="006C1BAE" w:rsidRDefault="00FC31A7" w:rsidP="00716F99">
      <w:r w:rsidRPr="006C1BAE">
        <w:t>Learn more about some daily routines at home</w:t>
      </w:r>
      <w:r w:rsidR="00EB4D1A">
        <w:t xml:space="preserve">. </w:t>
      </w:r>
      <w:r w:rsidRPr="006C1BAE">
        <w:t xml:space="preserve">Ask your </w:t>
      </w:r>
      <w:r w:rsidR="00F65727">
        <w:t>Language Helper (LH)</w:t>
      </w:r>
      <w:r w:rsidRPr="006C1BAE">
        <w:t xml:space="preserve"> to describe what he or she does at home </w:t>
      </w:r>
      <w:r>
        <w:t>in the morning</w:t>
      </w:r>
      <w:r w:rsidR="00EB4D1A">
        <w:t xml:space="preserve">. </w:t>
      </w:r>
      <w:r>
        <w:t>For example: “</w:t>
      </w:r>
      <w:r w:rsidRPr="006C1BAE">
        <w:t>I get up around 6 a.m</w:t>
      </w:r>
      <w:r w:rsidR="00EB4D1A">
        <w:t xml:space="preserve">. </w:t>
      </w:r>
      <w:r w:rsidRPr="006C1BAE">
        <w:t xml:space="preserve">I go to the bathroom to brush my teeth, </w:t>
      </w:r>
      <w:proofErr w:type="gramStart"/>
      <w:r w:rsidRPr="006C1BAE">
        <w:t>then</w:t>
      </w:r>
      <w:proofErr w:type="gramEnd"/>
      <w:r w:rsidRPr="006C1BAE">
        <w:t xml:space="preserve"> I get dressed and make breakfast</w:t>
      </w:r>
      <w:r w:rsidR="00EB4D1A">
        <w:t xml:space="preserve">. </w:t>
      </w:r>
      <w:r w:rsidRPr="006C1BAE">
        <w:t>After I eat breakfast, I wash the dishes, then I gather things I need for work and leave for work.”</w:t>
      </w:r>
      <w:r w:rsidR="00E9341F">
        <w:t xml:space="preserve"> </w:t>
      </w:r>
      <w:r w:rsidRPr="006C1BAE">
        <w:t>You can ask for a similar description of what your LH typically does in the evenings at home</w:t>
      </w:r>
      <w:r w:rsidR="00EB4D1A">
        <w:t xml:space="preserve">. </w:t>
      </w:r>
      <w:r w:rsidRPr="006C1BAE">
        <w:t>Record and listen, then tell about your own daily routine.</w:t>
      </w:r>
    </w:p>
    <w:p w:rsidR="00FC31A7" w:rsidRDefault="00FC31A7" w:rsidP="00F65727">
      <w:r w:rsidRPr="006C1BAE">
        <w:t>Likewise you can build a</w:t>
      </w:r>
      <w:r w:rsidRPr="006C1BAE">
        <w:rPr>
          <w:b/>
        </w:rPr>
        <w:t xml:space="preserve"> </w:t>
      </w:r>
      <w:r w:rsidRPr="006C1BAE">
        <w:rPr>
          <w:b/>
          <w:i/>
        </w:rPr>
        <w:t>Series</w:t>
      </w:r>
      <w:r w:rsidRPr="006C1BAE">
        <w:t xml:space="preserve"> on any of the household chores, such as washing dishes, cooking a meal, doing laundry, making a bed, cleaning, </w:t>
      </w:r>
      <w:proofErr w:type="spellStart"/>
      <w:proofErr w:type="gramStart"/>
      <w:r w:rsidRPr="006C1BAE">
        <w:t>yardwork</w:t>
      </w:r>
      <w:proofErr w:type="spellEnd"/>
      <w:proofErr w:type="gramEnd"/>
      <w:r w:rsidR="00EB4D1A">
        <w:t xml:space="preserve">. </w:t>
      </w:r>
      <w:r w:rsidRPr="006C1BAE">
        <w:t>Choose one to start, but this could</w:t>
      </w:r>
      <w:r w:rsidR="00F65727">
        <w:t xml:space="preserve"> keep you busy for a long time!</w:t>
      </w:r>
      <w:r>
        <w:br w:type="page"/>
      </w:r>
    </w:p>
    <w:p w:rsidR="00FC31A7" w:rsidRPr="00241B49" w:rsidRDefault="00FC31A7" w:rsidP="003A7586">
      <w:pPr>
        <w:pStyle w:val="Title"/>
      </w:pPr>
      <w:bookmarkStart w:id="46" w:name="_Toc369609612"/>
      <w:bookmarkStart w:id="47" w:name="_Toc369616785"/>
      <w:r w:rsidRPr="00241B49">
        <w:t>Clothing</w:t>
      </w:r>
      <w:bookmarkEnd w:id="46"/>
      <w:bookmarkEnd w:id="47"/>
    </w:p>
    <w:p w:rsidR="00FC31A7" w:rsidRDefault="00FC31A7" w:rsidP="00716F99">
      <w:r>
        <w:t>Clothing really is a cultural artifact. Even though people in a lot of countries now wear Western style clothing in business settings, there may be very different standards to what people wear for different occasions.</w:t>
      </w:r>
    </w:p>
    <w:p w:rsidR="00FC31A7" w:rsidRPr="00C778E8" w:rsidRDefault="00716F99" w:rsidP="001E3A8F">
      <w:pPr>
        <w:pStyle w:val="Subtitle"/>
      </w:pPr>
      <w:r>
        <w:t>Beginning Learners:</w:t>
      </w:r>
    </w:p>
    <w:p w:rsidR="00FC31A7" w:rsidRDefault="00FC31A7" w:rsidP="00716F99">
      <w:r>
        <w:t xml:space="preserve">Start by learning the words for outer clothing for men and women and children. Take pictures, or use real clothing objects to do </w:t>
      </w:r>
      <w:r w:rsidRPr="000540B4">
        <w:rPr>
          <w:b/>
          <w:i/>
        </w:rPr>
        <w:t>Look and Listen and Do</w:t>
      </w:r>
      <w:r>
        <w:t xml:space="preserve">. It might help to have a couple of dolls or action figures you could dress and undress. </w:t>
      </w:r>
    </w:p>
    <w:p w:rsidR="00FC31A7" w:rsidRDefault="00FC31A7" w:rsidP="00716F99">
      <w:r w:rsidRPr="00C778E8">
        <w:rPr>
          <w:b/>
        </w:rPr>
        <w:t>Note:</w:t>
      </w:r>
      <w:r>
        <w:t xml:space="preserve"> Don’t ask about underwear until you really know someone well and then only ask someone of your same gender about that. It could be really offensive and embarrassing to your LH.</w:t>
      </w:r>
    </w:p>
    <w:p w:rsidR="00FC31A7" w:rsidRPr="00C778E8" w:rsidRDefault="00FC31A7" w:rsidP="00D32126">
      <w:pPr>
        <w:spacing w:after="0"/>
      </w:pPr>
      <w:r w:rsidRPr="00376E55">
        <w:rPr>
          <w:b/>
        </w:rPr>
        <w:t>Possible Vocabulary</w:t>
      </w:r>
      <w:r w:rsidRPr="00C778E8">
        <w:t xml:space="preserve"> for this unit:</w:t>
      </w:r>
    </w:p>
    <w:p w:rsidR="00FC31A7" w:rsidRPr="00C778E8" w:rsidRDefault="00FC31A7" w:rsidP="001E3A8F">
      <w:pPr>
        <w:spacing w:after="0"/>
      </w:pPr>
      <w:r w:rsidRPr="00C778E8">
        <w:t>Women’s clothing: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6"/>
        <w:gridCol w:w="2948"/>
      </w:tblGrid>
      <w:tr w:rsidR="00B71BF1" w:rsidRPr="00B71BF1" w:rsidTr="00B71BF1">
        <w:tc>
          <w:tcPr>
            <w:tcW w:w="3192" w:type="dxa"/>
          </w:tcPr>
          <w:p w:rsidR="00B71BF1" w:rsidRPr="00B71BF1" w:rsidRDefault="00B71BF1" w:rsidP="00AC3223">
            <w:pPr>
              <w:spacing w:after="0"/>
              <w:ind w:left="0"/>
            </w:pPr>
            <w:r w:rsidRPr="00B71BF1">
              <w:t>Blouse</w:t>
            </w:r>
          </w:p>
        </w:tc>
        <w:tc>
          <w:tcPr>
            <w:tcW w:w="3192" w:type="dxa"/>
          </w:tcPr>
          <w:p w:rsidR="00B71BF1" w:rsidRPr="00B71BF1" w:rsidRDefault="00B71BF1" w:rsidP="00AC3223">
            <w:pPr>
              <w:spacing w:after="0"/>
              <w:ind w:left="0"/>
            </w:pPr>
            <w:r w:rsidRPr="00B71BF1">
              <w:t>Skirt</w:t>
            </w:r>
          </w:p>
        </w:tc>
        <w:tc>
          <w:tcPr>
            <w:tcW w:w="3192" w:type="dxa"/>
          </w:tcPr>
          <w:p w:rsidR="00B71BF1" w:rsidRPr="00B71BF1" w:rsidRDefault="00B71BF1" w:rsidP="00AC3223">
            <w:pPr>
              <w:spacing w:after="0"/>
              <w:ind w:left="0"/>
            </w:pPr>
            <w:r w:rsidRPr="00B71BF1">
              <w:t>Dress</w:t>
            </w:r>
          </w:p>
        </w:tc>
      </w:tr>
      <w:tr w:rsidR="00B71BF1" w:rsidRPr="00B71BF1" w:rsidTr="00B71BF1">
        <w:tc>
          <w:tcPr>
            <w:tcW w:w="3192" w:type="dxa"/>
          </w:tcPr>
          <w:p w:rsidR="00B71BF1" w:rsidRPr="00B71BF1" w:rsidRDefault="00B71BF1" w:rsidP="00AC3223">
            <w:pPr>
              <w:spacing w:after="0"/>
              <w:ind w:left="0"/>
            </w:pPr>
            <w:r w:rsidRPr="00B71BF1">
              <w:t>Pants (trousers)</w:t>
            </w:r>
          </w:p>
        </w:tc>
        <w:tc>
          <w:tcPr>
            <w:tcW w:w="3192" w:type="dxa"/>
          </w:tcPr>
          <w:p w:rsidR="00B71BF1" w:rsidRPr="00B71BF1" w:rsidRDefault="00B71BF1" w:rsidP="00AC3223">
            <w:pPr>
              <w:spacing w:after="0"/>
              <w:ind w:left="0"/>
            </w:pPr>
            <w:r w:rsidRPr="00B71BF1">
              <w:t>Shoes (sandals?)</w:t>
            </w:r>
          </w:p>
        </w:tc>
        <w:tc>
          <w:tcPr>
            <w:tcW w:w="3192" w:type="dxa"/>
          </w:tcPr>
          <w:p w:rsidR="00B71BF1" w:rsidRPr="00B71BF1" w:rsidRDefault="00B71BF1" w:rsidP="00AC3223">
            <w:pPr>
              <w:spacing w:after="0"/>
              <w:ind w:left="0"/>
            </w:pPr>
            <w:r w:rsidRPr="00B71BF1">
              <w:t>Scarf</w:t>
            </w:r>
          </w:p>
        </w:tc>
      </w:tr>
      <w:tr w:rsidR="00B71BF1" w:rsidRPr="00B71BF1" w:rsidTr="00B71BF1">
        <w:tc>
          <w:tcPr>
            <w:tcW w:w="3192" w:type="dxa"/>
          </w:tcPr>
          <w:p w:rsidR="00B71BF1" w:rsidRPr="00B71BF1" w:rsidRDefault="00B71BF1" w:rsidP="00AC3223">
            <w:pPr>
              <w:spacing w:after="0"/>
              <w:ind w:left="0"/>
            </w:pPr>
            <w:r w:rsidRPr="00B71BF1">
              <w:t>Coat</w:t>
            </w:r>
          </w:p>
        </w:tc>
        <w:tc>
          <w:tcPr>
            <w:tcW w:w="3192" w:type="dxa"/>
          </w:tcPr>
          <w:p w:rsidR="00B71BF1" w:rsidRPr="00B71BF1" w:rsidRDefault="00B71BF1" w:rsidP="00AC3223">
            <w:pPr>
              <w:spacing w:after="0"/>
              <w:ind w:left="0"/>
            </w:pPr>
            <w:r w:rsidRPr="00B71BF1">
              <w:t>Sweater</w:t>
            </w:r>
          </w:p>
        </w:tc>
        <w:tc>
          <w:tcPr>
            <w:tcW w:w="3192" w:type="dxa"/>
          </w:tcPr>
          <w:p w:rsidR="00B71BF1" w:rsidRPr="00B71BF1" w:rsidRDefault="00B71BF1" w:rsidP="00AC3223">
            <w:pPr>
              <w:spacing w:after="0"/>
              <w:ind w:left="0"/>
            </w:pPr>
            <w:r w:rsidRPr="00B71BF1">
              <w:t>Bathrobe</w:t>
            </w:r>
          </w:p>
        </w:tc>
      </w:tr>
    </w:tbl>
    <w:p w:rsidR="00FC31A7" w:rsidRPr="00C778E8" w:rsidRDefault="001E3A8F" w:rsidP="00B71BF1">
      <w:pPr>
        <w:pStyle w:val="ListParagraph"/>
        <w:numPr>
          <w:ilvl w:val="0"/>
          <w:numId w:val="0"/>
        </w:numPr>
        <w:spacing w:after="0"/>
        <w:ind w:left="360"/>
      </w:pPr>
      <w:r>
        <w:t>Men</w:t>
      </w:r>
      <w:r w:rsidR="00FC31A7" w:rsidRPr="00C778E8">
        <w:t>’s clothing:</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1935"/>
        <w:gridCol w:w="1935"/>
        <w:gridCol w:w="1935"/>
      </w:tblGrid>
      <w:tr w:rsidR="00D32126" w:rsidRPr="00D32126" w:rsidTr="00D32126">
        <w:tc>
          <w:tcPr>
            <w:tcW w:w="1935" w:type="dxa"/>
          </w:tcPr>
          <w:p w:rsidR="00D32126" w:rsidRPr="00D32126" w:rsidRDefault="00D32126" w:rsidP="00AC3223">
            <w:pPr>
              <w:spacing w:after="0"/>
              <w:ind w:left="0"/>
            </w:pPr>
            <w:r w:rsidRPr="00D32126">
              <w:t>Shirt</w:t>
            </w:r>
          </w:p>
        </w:tc>
        <w:tc>
          <w:tcPr>
            <w:tcW w:w="1935" w:type="dxa"/>
          </w:tcPr>
          <w:p w:rsidR="00D32126" w:rsidRPr="00D32126" w:rsidRDefault="00D32126" w:rsidP="00AC3223">
            <w:pPr>
              <w:spacing w:after="0"/>
              <w:ind w:left="0"/>
            </w:pPr>
            <w:r w:rsidRPr="00D32126">
              <w:t>Pants</w:t>
            </w:r>
          </w:p>
        </w:tc>
        <w:tc>
          <w:tcPr>
            <w:tcW w:w="1935" w:type="dxa"/>
          </w:tcPr>
          <w:p w:rsidR="00D32126" w:rsidRPr="00D32126" w:rsidRDefault="00D32126" w:rsidP="00AC3223">
            <w:pPr>
              <w:spacing w:after="0"/>
              <w:ind w:left="0"/>
            </w:pPr>
            <w:r w:rsidRPr="00D32126">
              <w:t>Hat</w:t>
            </w:r>
          </w:p>
        </w:tc>
        <w:tc>
          <w:tcPr>
            <w:tcW w:w="1935" w:type="dxa"/>
          </w:tcPr>
          <w:p w:rsidR="00D32126" w:rsidRPr="00D32126" w:rsidRDefault="00D32126" w:rsidP="00AC3223">
            <w:pPr>
              <w:spacing w:after="0"/>
              <w:ind w:left="0"/>
            </w:pPr>
            <w:r w:rsidRPr="00D32126">
              <w:t>Shoes</w:t>
            </w:r>
          </w:p>
        </w:tc>
      </w:tr>
      <w:tr w:rsidR="00D32126" w:rsidRPr="00D32126" w:rsidTr="00D32126">
        <w:tc>
          <w:tcPr>
            <w:tcW w:w="1935" w:type="dxa"/>
          </w:tcPr>
          <w:p w:rsidR="00D32126" w:rsidRPr="00D32126" w:rsidRDefault="00D32126" w:rsidP="00AC3223">
            <w:pPr>
              <w:spacing w:after="0"/>
              <w:ind w:left="0"/>
            </w:pPr>
            <w:r w:rsidRPr="00D32126">
              <w:t>Socks</w:t>
            </w:r>
          </w:p>
        </w:tc>
        <w:tc>
          <w:tcPr>
            <w:tcW w:w="1935" w:type="dxa"/>
          </w:tcPr>
          <w:p w:rsidR="00D32126" w:rsidRPr="00D32126" w:rsidRDefault="00D32126" w:rsidP="00AC3223">
            <w:pPr>
              <w:spacing w:after="0"/>
              <w:ind w:left="0"/>
            </w:pPr>
            <w:r w:rsidRPr="00D32126">
              <w:t>Jacket</w:t>
            </w:r>
          </w:p>
        </w:tc>
        <w:tc>
          <w:tcPr>
            <w:tcW w:w="1935" w:type="dxa"/>
          </w:tcPr>
          <w:p w:rsidR="00D32126" w:rsidRPr="00D32126" w:rsidRDefault="00D32126" w:rsidP="00AC3223">
            <w:pPr>
              <w:spacing w:after="0"/>
              <w:ind w:left="0"/>
            </w:pPr>
            <w:r w:rsidRPr="00D32126">
              <w:t>T-shirt</w:t>
            </w:r>
          </w:p>
        </w:tc>
        <w:tc>
          <w:tcPr>
            <w:tcW w:w="1935" w:type="dxa"/>
          </w:tcPr>
          <w:p w:rsidR="00D32126" w:rsidRPr="00D32126" w:rsidRDefault="00D32126" w:rsidP="00AC3223">
            <w:pPr>
              <w:spacing w:after="0"/>
              <w:ind w:left="0"/>
            </w:pPr>
            <w:r w:rsidRPr="00D32126">
              <w:t>Jeans</w:t>
            </w:r>
          </w:p>
        </w:tc>
      </w:tr>
    </w:tbl>
    <w:p w:rsidR="00FA0F2C" w:rsidRPr="00B71BF1" w:rsidRDefault="00FC31A7" w:rsidP="00FA0F2C">
      <w:pPr>
        <w:spacing w:after="0"/>
      </w:pPr>
      <w:r w:rsidRPr="00C778E8">
        <w:t>Children’s clothing</w:t>
      </w:r>
      <w:r w:rsidR="00FA0F2C">
        <w:t>:</w:t>
      </w:r>
      <w:r w:rsidR="00FA0F2C">
        <w:tab/>
        <w:t xml:space="preserve">          </w:t>
      </w:r>
      <w:r w:rsidR="00FA0F2C" w:rsidRPr="00B71BF1">
        <w:t>Diapers (nappy)</w:t>
      </w:r>
      <w:r w:rsidR="00FA0F2C">
        <w:tab/>
        <w:t xml:space="preserve">      </w:t>
      </w:r>
      <w:r w:rsidR="00FA0F2C" w:rsidRPr="00B71BF1">
        <w:t>Shawl</w:t>
      </w:r>
    </w:p>
    <w:p w:rsidR="00FC31A7" w:rsidRDefault="00FC31A7" w:rsidP="00FA0F2C">
      <w:pPr>
        <w:spacing w:before="120"/>
      </w:pPr>
      <w:r>
        <w:t xml:space="preserve">…or whatever </w:t>
      </w:r>
      <w:r w:rsidR="001E3A8F">
        <w:t>clothing you see people wearing</w:t>
      </w:r>
      <w:r>
        <w:t xml:space="preserve"> every day. These might include items like sarongs, </w:t>
      </w:r>
      <w:proofErr w:type="spellStart"/>
      <w:r>
        <w:t>shalwar</w:t>
      </w:r>
      <w:proofErr w:type="spellEnd"/>
      <w:r>
        <w:t xml:space="preserve"> </w:t>
      </w:r>
      <w:proofErr w:type="spellStart"/>
      <w:r>
        <w:t>kameez</w:t>
      </w:r>
      <w:proofErr w:type="spellEnd"/>
      <w:r>
        <w:t>, tunic, robe, etc.</w:t>
      </w:r>
    </w:p>
    <w:p w:rsidR="00FC31A7" w:rsidRDefault="00FC31A7" w:rsidP="00B71BF1">
      <w:pPr>
        <w:spacing w:after="0"/>
      </w:pPr>
      <w:r>
        <w:t>Also learn verbs associated with clothing, such 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2957"/>
        <w:gridCol w:w="2939"/>
      </w:tblGrid>
      <w:tr w:rsidR="00B71BF1" w:rsidRPr="00B71BF1" w:rsidTr="00B71BF1">
        <w:tc>
          <w:tcPr>
            <w:tcW w:w="3192" w:type="dxa"/>
          </w:tcPr>
          <w:p w:rsidR="00B71BF1" w:rsidRPr="00B71BF1" w:rsidRDefault="00B71BF1" w:rsidP="00AC3223">
            <w:pPr>
              <w:spacing w:after="0"/>
              <w:ind w:left="0"/>
              <w:contextualSpacing/>
            </w:pPr>
            <w:r w:rsidRPr="00B71BF1">
              <w:t>Wear or wearing</w:t>
            </w:r>
          </w:p>
        </w:tc>
        <w:tc>
          <w:tcPr>
            <w:tcW w:w="3192" w:type="dxa"/>
          </w:tcPr>
          <w:p w:rsidR="00B71BF1" w:rsidRPr="00B71BF1" w:rsidRDefault="00B71BF1" w:rsidP="00AC3223">
            <w:pPr>
              <w:spacing w:after="0"/>
              <w:ind w:left="0"/>
              <w:contextualSpacing/>
            </w:pPr>
            <w:r w:rsidRPr="00B71BF1">
              <w:t>Put on</w:t>
            </w:r>
          </w:p>
        </w:tc>
        <w:tc>
          <w:tcPr>
            <w:tcW w:w="3192" w:type="dxa"/>
          </w:tcPr>
          <w:p w:rsidR="00B71BF1" w:rsidRPr="00B71BF1" w:rsidRDefault="00B71BF1" w:rsidP="00AC3223">
            <w:pPr>
              <w:spacing w:after="0"/>
              <w:ind w:left="0"/>
              <w:contextualSpacing/>
            </w:pPr>
            <w:r w:rsidRPr="00B71BF1">
              <w:t>Take off</w:t>
            </w:r>
          </w:p>
        </w:tc>
      </w:tr>
      <w:tr w:rsidR="00B71BF1" w:rsidRPr="00B71BF1" w:rsidTr="00B71BF1">
        <w:tc>
          <w:tcPr>
            <w:tcW w:w="3192" w:type="dxa"/>
          </w:tcPr>
          <w:p w:rsidR="00B71BF1" w:rsidRPr="00B71BF1" w:rsidRDefault="00B71BF1" w:rsidP="00AC3223">
            <w:pPr>
              <w:spacing w:after="0"/>
              <w:ind w:left="0"/>
              <w:contextualSpacing/>
            </w:pPr>
            <w:r w:rsidRPr="00B71BF1">
              <w:t>Get dressed (yourself)</w:t>
            </w:r>
          </w:p>
        </w:tc>
        <w:tc>
          <w:tcPr>
            <w:tcW w:w="3192" w:type="dxa"/>
          </w:tcPr>
          <w:p w:rsidR="00B71BF1" w:rsidRPr="00B71BF1" w:rsidRDefault="00B71BF1" w:rsidP="00AC3223">
            <w:pPr>
              <w:spacing w:after="0"/>
              <w:ind w:left="0"/>
              <w:contextualSpacing/>
            </w:pPr>
            <w:r w:rsidRPr="00B71BF1">
              <w:t>Dress a baby or someone else</w:t>
            </w:r>
          </w:p>
        </w:tc>
        <w:tc>
          <w:tcPr>
            <w:tcW w:w="3192" w:type="dxa"/>
          </w:tcPr>
          <w:p w:rsidR="00B71BF1" w:rsidRPr="00B71BF1" w:rsidRDefault="00B71BF1" w:rsidP="00AC3223">
            <w:pPr>
              <w:spacing w:after="0"/>
              <w:ind w:left="0"/>
              <w:contextualSpacing/>
            </w:pPr>
            <w:r w:rsidRPr="00B71BF1">
              <w:t>Change clothes</w:t>
            </w:r>
          </w:p>
        </w:tc>
      </w:tr>
    </w:tbl>
    <w:p w:rsidR="00FC31A7" w:rsidRPr="001E3A8F" w:rsidRDefault="00FC31A7" w:rsidP="001E3A8F">
      <w:pPr>
        <w:spacing w:after="0"/>
        <w:rPr>
          <w:b/>
        </w:rPr>
      </w:pPr>
      <w:r w:rsidRPr="001E3A8F">
        <w:rPr>
          <w:b/>
        </w:rPr>
        <w:t>Suggested Activities:</w:t>
      </w:r>
    </w:p>
    <w:p w:rsidR="00FC31A7" w:rsidRDefault="00FC31A7" w:rsidP="001E3A8F">
      <w:pPr>
        <w:ind w:left="720"/>
      </w:pPr>
      <w:r>
        <w:t xml:space="preserve">Take pictures or find pictures on the internet and use </w:t>
      </w:r>
      <w:r w:rsidRPr="00C778E8">
        <w:t>the</w:t>
      </w:r>
      <w:r w:rsidRPr="00C778E8">
        <w:rPr>
          <w:b/>
        </w:rPr>
        <w:t xml:space="preserve"> </w:t>
      </w:r>
      <w:r w:rsidRPr="000540B4">
        <w:rPr>
          <w:b/>
          <w:i/>
        </w:rPr>
        <w:t>Look and Listen and Do</w:t>
      </w:r>
      <w:r>
        <w:t xml:space="preserve"> technique to learn the names of different clothes. You can also have the </w:t>
      </w:r>
      <w:r w:rsidR="001973DA">
        <w:t>Language Helper (LH)</w:t>
      </w:r>
      <w:r>
        <w:t xml:space="preserve"> say sentences like “One woman is wearing a red skirt and the other woman is wearing a blue skirt.”</w:t>
      </w:r>
      <w:r w:rsidR="00E9341F">
        <w:t xml:space="preserve"> </w:t>
      </w:r>
      <w:r>
        <w:t>You have to point to the correct picture.</w:t>
      </w:r>
    </w:p>
    <w:p w:rsidR="00FC31A7" w:rsidRPr="007D4DE9" w:rsidRDefault="00082E97" w:rsidP="001E3A8F">
      <w:pPr>
        <w:pStyle w:val="Subtitle"/>
      </w:pPr>
      <w:r>
        <w:t>Intermediate Learners</w:t>
      </w:r>
      <w:r w:rsidR="00FC31A7" w:rsidRPr="007D4DE9">
        <w:t>:</w:t>
      </w:r>
    </w:p>
    <w:p w:rsidR="00FC31A7" w:rsidRDefault="00FC31A7" w:rsidP="00716F99">
      <w:r>
        <w:t>Learn the words associated with clothing that you haven’t already learned,</w:t>
      </w:r>
      <w:r w:rsidR="00E9341F">
        <w:t xml:space="preserve"> </w:t>
      </w:r>
      <w:r>
        <w:t>such as sleeve, leg (of a pair of pants), button, zipper, pocket, and other, less- commonly used clothing, such as raincoat, formal attire. If you feel comfortable doing it at this stage, you could ask about underwear, or go shopping with someone of the same gender and ask the names of items you see for sale.</w:t>
      </w:r>
    </w:p>
    <w:p w:rsidR="00932C4C" w:rsidRDefault="00FC31A7" w:rsidP="001E3A8F">
      <w:r>
        <w:t xml:space="preserve">Get someone to describe pictures of two people and ask what you think they are going to do, </w:t>
      </w:r>
      <w:proofErr w:type="gramStart"/>
      <w:r>
        <w:t>based</w:t>
      </w:r>
      <w:proofErr w:type="gramEnd"/>
      <w:r>
        <w:t xml:space="preserve"> on their clothing. Record, and ask questions about any words you don’t know. You might take pictures of people at a wedding or funer</w:t>
      </w:r>
      <w:r w:rsidR="001E3A8F">
        <w:t xml:space="preserve">al and ask about their attire. </w:t>
      </w:r>
      <w:r w:rsidR="00932C4C">
        <w:br w:type="page"/>
      </w:r>
    </w:p>
    <w:p w:rsidR="00932C4C" w:rsidRPr="00241B49" w:rsidRDefault="00932C4C" w:rsidP="003A7586">
      <w:pPr>
        <w:pStyle w:val="Title"/>
      </w:pPr>
      <w:bookmarkStart w:id="48" w:name="_Toc369609613"/>
      <w:bookmarkStart w:id="49" w:name="_Toc369616786"/>
      <w:r w:rsidRPr="00241B49">
        <w:t>Personal Care and Adornment</w:t>
      </w:r>
      <w:bookmarkEnd w:id="48"/>
      <w:bookmarkEnd w:id="49"/>
    </w:p>
    <w:p w:rsidR="00932C4C" w:rsidRPr="00B92382" w:rsidRDefault="00932C4C" w:rsidP="00716F99">
      <w:r>
        <w:t>Everyone likes to look good, but what makes a person look more attractive</w:t>
      </w:r>
      <w:r w:rsidR="00EB4D1A">
        <w:t xml:space="preserve">? </w:t>
      </w:r>
      <w:r>
        <w:t>Is it a tattoo</w:t>
      </w:r>
      <w:r w:rsidR="00EB4D1A">
        <w:t xml:space="preserve">? </w:t>
      </w:r>
      <w:r>
        <w:t>Is it red dye in the hair</w:t>
      </w:r>
      <w:r w:rsidR="00EB4D1A">
        <w:t xml:space="preserve">? </w:t>
      </w:r>
      <w:r>
        <w:t>Is it true blonds have more fun</w:t>
      </w:r>
      <w:r w:rsidR="00EB4D1A">
        <w:t xml:space="preserve">? </w:t>
      </w:r>
      <w:r>
        <w:t xml:space="preserve">Find out how to talk about personal care and jewelry and other adornment. </w:t>
      </w:r>
    </w:p>
    <w:p w:rsidR="00932C4C" w:rsidRPr="00BF254F" w:rsidRDefault="00716F99" w:rsidP="00376E55">
      <w:pPr>
        <w:pStyle w:val="Subtitle"/>
      </w:pPr>
      <w:r>
        <w:t>Beginning Learners:</w:t>
      </w:r>
    </w:p>
    <w:p w:rsidR="00932C4C" w:rsidRDefault="00932C4C" w:rsidP="00716F99">
      <w:r>
        <w:t>Learn words for different ways to describe skin color and hair and products to make them look good:</w:t>
      </w:r>
      <w:r w:rsidR="00E9341F">
        <w:t xml:space="preserve"> </w:t>
      </w:r>
      <w:r>
        <w:t xml:space="preserve">Of course, depending on where you are, the </w:t>
      </w:r>
      <w:proofErr w:type="gramStart"/>
      <w:r>
        <w:t>variety of hair and skin colors are</w:t>
      </w:r>
      <w:proofErr w:type="gramEnd"/>
      <w:r>
        <w:t xml:space="preserve"> different.</w:t>
      </w:r>
    </w:p>
    <w:p w:rsidR="00932C4C" w:rsidRPr="00376E55" w:rsidRDefault="00932C4C" w:rsidP="000A45F5">
      <w:pPr>
        <w:spacing w:after="0"/>
        <w:rPr>
          <w:b/>
        </w:rPr>
      </w:pPr>
      <w:r w:rsidRPr="00376E55">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14"/>
        <w:gridCol w:w="1713"/>
        <w:gridCol w:w="1714"/>
        <w:gridCol w:w="1714"/>
      </w:tblGrid>
      <w:tr w:rsidR="000A45F5" w:rsidRPr="000A45F5" w:rsidTr="000A45F5">
        <w:tc>
          <w:tcPr>
            <w:tcW w:w="1713" w:type="dxa"/>
          </w:tcPr>
          <w:p w:rsidR="000A45F5" w:rsidRPr="000A45F5" w:rsidRDefault="000A45F5" w:rsidP="00AC3223">
            <w:pPr>
              <w:spacing w:after="0"/>
              <w:ind w:left="0"/>
              <w:contextualSpacing/>
            </w:pPr>
            <w:r w:rsidRPr="000A45F5">
              <w:t>Light-skinned</w:t>
            </w:r>
          </w:p>
        </w:tc>
        <w:tc>
          <w:tcPr>
            <w:tcW w:w="1714" w:type="dxa"/>
          </w:tcPr>
          <w:p w:rsidR="000A45F5" w:rsidRPr="000A45F5" w:rsidRDefault="000A45F5" w:rsidP="00AC3223">
            <w:pPr>
              <w:spacing w:after="0"/>
              <w:ind w:left="0"/>
              <w:contextualSpacing/>
            </w:pPr>
            <w:r w:rsidRPr="000A45F5">
              <w:t>Dark-skinned</w:t>
            </w:r>
          </w:p>
        </w:tc>
        <w:tc>
          <w:tcPr>
            <w:tcW w:w="1713" w:type="dxa"/>
          </w:tcPr>
          <w:p w:rsidR="000A45F5" w:rsidRPr="000A45F5" w:rsidRDefault="000A45F5" w:rsidP="00AC3223">
            <w:pPr>
              <w:spacing w:after="0"/>
              <w:ind w:left="0"/>
              <w:contextualSpacing/>
            </w:pPr>
            <w:r w:rsidRPr="000A45F5">
              <w:t>Blond</w:t>
            </w:r>
          </w:p>
        </w:tc>
        <w:tc>
          <w:tcPr>
            <w:tcW w:w="1714" w:type="dxa"/>
          </w:tcPr>
          <w:p w:rsidR="000A45F5" w:rsidRPr="000A45F5" w:rsidRDefault="000A45F5" w:rsidP="00AC3223">
            <w:pPr>
              <w:spacing w:after="0"/>
              <w:ind w:left="0"/>
              <w:contextualSpacing/>
            </w:pPr>
            <w:r w:rsidRPr="000A45F5">
              <w:t>Brunette</w:t>
            </w:r>
          </w:p>
        </w:tc>
        <w:tc>
          <w:tcPr>
            <w:tcW w:w="1714" w:type="dxa"/>
          </w:tcPr>
          <w:p w:rsidR="000A45F5" w:rsidRPr="000A45F5" w:rsidRDefault="000A45F5" w:rsidP="00AC3223">
            <w:pPr>
              <w:spacing w:after="0"/>
              <w:ind w:left="0"/>
              <w:contextualSpacing/>
            </w:pPr>
            <w:r w:rsidRPr="000A45F5">
              <w:t>Red-hair (if any)</w:t>
            </w:r>
          </w:p>
        </w:tc>
      </w:tr>
      <w:tr w:rsidR="000A45F5" w:rsidRPr="000A45F5" w:rsidTr="000A45F5">
        <w:tc>
          <w:tcPr>
            <w:tcW w:w="1713" w:type="dxa"/>
          </w:tcPr>
          <w:p w:rsidR="000A45F5" w:rsidRPr="000A45F5" w:rsidRDefault="000A45F5" w:rsidP="00AC3223">
            <w:pPr>
              <w:spacing w:after="0"/>
              <w:ind w:left="0"/>
              <w:contextualSpacing/>
            </w:pPr>
            <w:r w:rsidRPr="000A45F5">
              <w:t>Straight hair</w:t>
            </w:r>
          </w:p>
        </w:tc>
        <w:tc>
          <w:tcPr>
            <w:tcW w:w="1714" w:type="dxa"/>
          </w:tcPr>
          <w:p w:rsidR="000A45F5" w:rsidRPr="000A45F5" w:rsidRDefault="000A45F5" w:rsidP="00AC3223">
            <w:pPr>
              <w:spacing w:after="0"/>
              <w:ind w:left="0"/>
              <w:contextualSpacing/>
            </w:pPr>
            <w:r w:rsidRPr="000A45F5">
              <w:t>Curly hair</w:t>
            </w:r>
          </w:p>
        </w:tc>
        <w:tc>
          <w:tcPr>
            <w:tcW w:w="1713" w:type="dxa"/>
          </w:tcPr>
          <w:p w:rsidR="000A45F5" w:rsidRPr="000A45F5" w:rsidRDefault="000A45F5" w:rsidP="00AC3223">
            <w:pPr>
              <w:spacing w:after="0"/>
              <w:ind w:left="0"/>
              <w:contextualSpacing/>
            </w:pPr>
            <w:r w:rsidRPr="000A45F5">
              <w:t>Long hair</w:t>
            </w:r>
          </w:p>
        </w:tc>
        <w:tc>
          <w:tcPr>
            <w:tcW w:w="1714" w:type="dxa"/>
          </w:tcPr>
          <w:p w:rsidR="000A45F5" w:rsidRPr="000A45F5" w:rsidRDefault="000A45F5" w:rsidP="00AC3223">
            <w:pPr>
              <w:spacing w:after="0"/>
              <w:ind w:left="0"/>
              <w:contextualSpacing/>
            </w:pPr>
            <w:r w:rsidRPr="000A45F5">
              <w:t>Short hair</w:t>
            </w:r>
          </w:p>
        </w:tc>
        <w:tc>
          <w:tcPr>
            <w:tcW w:w="1714" w:type="dxa"/>
          </w:tcPr>
          <w:p w:rsidR="000A45F5" w:rsidRPr="000A45F5" w:rsidRDefault="000A45F5" w:rsidP="00AC3223">
            <w:pPr>
              <w:spacing w:after="0"/>
              <w:ind w:left="0"/>
              <w:contextualSpacing/>
            </w:pPr>
            <w:r w:rsidRPr="000A45F5">
              <w:t>Shampoo</w:t>
            </w:r>
          </w:p>
        </w:tc>
      </w:tr>
      <w:tr w:rsidR="000A45F5" w:rsidRPr="000A45F5" w:rsidTr="000A45F5">
        <w:tc>
          <w:tcPr>
            <w:tcW w:w="1713" w:type="dxa"/>
          </w:tcPr>
          <w:p w:rsidR="000A45F5" w:rsidRPr="000A45F5" w:rsidRDefault="000A45F5" w:rsidP="00AC3223">
            <w:pPr>
              <w:spacing w:after="0"/>
              <w:ind w:left="0"/>
              <w:contextualSpacing/>
            </w:pPr>
            <w:r w:rsidRPr="000A45F5">
              <w:t xml:space="preserve">Toothbrush </w:t>
            </w:r>
          </w:p>
        </w:tc>
        <w:tc>
          <w:tcPr>
            <w:tcW w:w="1714" w:type="dxa"/>
          </w:tcPr>
          <w:p w:rsidR="000A45F5" w:rsidRPr="000A45F5" w:rsidRDefault="000A45F5" w:rsidP="00AC3223">
            <w:pPr>
              <w:spacing w:after="0"/>
              <w:ind w:left="0"/>
              <w:contextualSpacing/>
            </w:pPr>
            <w:r w:rsidRPr="000A45F5">
              <w:t>Comb</w:t>
            </w:r>
          </w:p>
        </w:tc>
        <w:tc>
          <w:tcPr>
            <w:tcW w:w="1713" w:type="dxa"/>
          </w:tcPr>
          <w:p w:rsidR="000A45F5" w:rsidRPr="000A45F5" w:rsidRDefault="000A45F5" w:rsidP="00AC3223">
            <w:pPr>
              <w:spacing w:after="0"/>
              <w:ind w:left="0"/>
              <w:contextualSpacing/>
            </w:pPr>
            <w:r w:rsidRPr="000A45F5">
              <w:t>Hairbrush</w:t>
            </w:r>
          </w:p>
        </w:tc>
        <w:tc>
          <w:tcPr>
            <w:tcW w:w="1714" w:type="dxa"/>
          </w:tcPr>
          <w:p w:rsidR="000A45F5" w:rsidRPr="000A45F5" w:rsidRDefault="000A45F5" w:rsidP="00AC3223">
            <w:pPr>
              <w:spacing w:after="0"/>
              <w:ind w:left="0"/>
              <w:contextualSpacing/>
            </w:pPr>
            <w:r w:rsidRPr="000A45F5">
              <w:t>Face cream</w:t>
            </w:r>
          </w:p>
        </w:tc>
        <w:tc>
          <w:tcPr>
            <w:tcW w:w="1714" w:type="dxa"/>
          </w:tcPr>
          <w:p w:rsidR="000A45F5" w:rsidRPr="000A45F5" w:rsidRDefault="000A45F5" w:rsidP="00AC3223">
            <w:pPr>
              <w:spacing w:after="0"/>
              <w:ind w:left="0"/>
              <w:contextualSpacing/>
            </w:pPr>
            <w:r w:rsidRPr="000A45F5">
              <w:t xml:space="preserve">Body cream </w:t>
            </w:r>
          </w:p>
        </w:tc>
      </w:tr>
      <w:tr w:rsidR="000A45F5" w:rsidRPr="000A45F5" w:rsidTr="000A45F5">
        <w:tc>
          <w:tcPr>
            <w:tcW w:w="1713" w:type="dxa"/>
          </w:tcPr>
          <w:p w:rsidR="000A45F5" w:rsidRPr="000A45F5" w:rsidRDefault="000A45F5" w:rsidP="00AC3223">
            <w:pPr>
              <w:spacing w:after="0"/>
              <w:ind w:left="0"/>
              <w:contextualSpacing/>
            </w:pPr>
            <w:r w:rsidRPr="000A45F5">
              <w:t>Deodorant</w:t>
            </w:r>
          </w:p>
        </w:tc>
        <w:tc>
          <w:tcPr>
            <w:tcW w:w="1714" w:type="dxa"/>
          </w:tcPr>
          <w:p w:rsidR="000A45F5" w:rsidRPr="000A45F5" w:rsidRDefault="000A45F5" w:rsidP="00AC3223">
            <w:pPr>
              <w:spacing w:after="0"/>
              <w:ind w:left="0"/>
              <w:contextualSpacing/>
            </w:pPr>
            <w:r w:rsidRPr="000A45F5">
              <w:t>Perfume</w:t>
            </w:r>
          </w:p>
        </w:tc>
        <w:tc>
          <w:tcPr>
            <w:tcW w:w="1713" w:type="dxa"/>
          </w:tcPr>
          <w:p w:rsidR="000A45F5" w:rsidRPr="000A45F5" w:rsidRDefault="000A45F5" w:rsidP="00AC3223">
            <w:pPr>
              <w:spacing w:after="0"/>
              <w:ind w:left="0"/>
              <w:contextualSpacing/>
            </w:pPr>
            <w:r w:rsidRPr="000A45F5">
              <w:t>Short hair</w:t>
            </w:r>
          </w:p>
        </w:tc>
        <w:tc>
          <w:tcPr>
            <w:tcW w:w="1714" w:type="dxa"/>
          </w:tcPr>
          <w:p w:rsidR="000A45F5" w:rsidRPr="000A45F5" w:rsidRDefault="000A45F5" w:rsidP="00AC3223">
            <w:pPr>
              <w:spacing w:after="0"/>
              <w:ind w:left="0"/>
              <w:contextualSpacing/>
            </w:pPr>
            <w:r w:rsidRPr="000A45F5">
              <w:t>Long hair</w:t>
            </w:r>
          </w:p>
        </w:tc>
        <w:tc>
          <w:tcPr>
            <w:tcW w:w="1714" w:type="dxa"/>
          </w:tcPr>
          <w:p w:rsidR="000A45F5" w:rsidRPr="000A45F5" w:rsidRDefault="000A45F5" w:rsidP="00AC3223">
            <w:pPr>
              <w:spacing w:after="0"/>
              <w:ind w:left="0"/>
              <w:contextualSpacing/>
            </w:pPr>
            <w:r w:rsidRPr="000A45F5">
              <w:t>Bracelet</w:t>
            </w:r>
          </w:p>
        </w:tc>
      </w:tr>
      <w:tr w:rsidR="000A45F5" w:rsidRPr="000A45F5" w:rsidTr="000A45F5">
        <w:tc>
          <w:tcPr>
            <w:tcW w:w="1713" w:type="dxa"/>
          </w:tcPr>
          <w:p w:rsidR="000A45F5" w:rsidRPr="000A45F5" w:rsidRDefault="000A45F5" w:rsidP="00AC3223">
            <w:pPr>
              <w:spacing w:after="0"/>
              <w:ind w:left="0"/>
              <w:contextualSpacing/>
            </w:pPr>
            <w:r w:rsidRPr="000A45F5">
              <w:t>Earrings</w:t>
            </w:r>
          </w:p>
        </w:tc>
        <w:tc>
          <w:tcPr>
            <w:tcW w:w="1714" w:type="dxa"/>
          </w:tcPr>
          <w:p w:rsidR="000A45F5" w:rsidRPr="000A45F5" w:rsidRDefault="000A45F5" w:rsidP="00AC3223">
            <w:pPr>
              <w:spacing w:after="0"/>
              <w:ind w:left="0"/>
              <w:contextualSpacing/>
            </w:pPr>
            <w:r w:rsidRPr="000A45F5">
              <w:t>Necklace</w:t>
            </w:r>
          </w:p>
        </w:tc>
        <w:tc>
          <w:tcPr>
            <w:tcW w:w="1713" w:type="dxa"/>
          </w:tcPr>
          <w:p w:rsidR="000A45F5" w:rsidRPr="000A45F5" w:rsidRDefault="000A45F5" w:rsidP="00AC3223">
            <w:pPr>
              <w:spacing w:after="0"/>
              <w:ind w:left="0"/>
              <w:contextualSpacing/>
            </w:pPr>
            <w:r w:rsidRPr="000A45F5">
              <w:t>Ring</w:t>
            </w:r>
          </w:p>
        </w:tc>
        <w:tc>
          <w:tcPr>
            <w:tcW w:w="1714" w:type="dxa"/>
          </w:tcPr>
          <w:p w:rsidR="000A45F5" w:rsidRPr="000A45F5" w:rsidRDefault="000A45F5" w:rsidP="00AC3223">
            <w:pPr>
              <w:spacing w:after="0"/>
              <w:ind w:left="0"/>
              <w:contextualSpacing/>
            </w:pPr>
            <w:r w:rsidRPr="000A45F5">
              <w:t>Lipstick</w:t>
            </w:r>
          </w:p>
        </w:tc>
        <w:tc>
          <w:tcPr>
            <w:tcW w:w="1714" w:type="dxa"/>
          </w:tcPr>
          <w:p w:rsidR="000A45F5" w:rsidRPr="000A45F5" w:rsidRDefault="000A45F5" w:rsidP="00AC3223">
            <w:pPr>
              <w:spacing w:after="0"/>
              <w:ind w:left="0"/>
              <w:contextualSpacing/>
            </w:pPr>
            <w:r w:rsidRPr="000A45F5">
              <w:t>Rouge</w:t>
            </w:r>
          </w:p>
        </w:tc>
      </w:tr>
    </w:tbl>
    <w:p w:rsidR="00932C4C" w:rsidRPr="00CE4273" w:rsidRDefault="00932C4C" w:rsidP="00CE4273">
      <w:pPr>
        <w:spacing w:before="120" w:after="0"/>
        <w:rPr>
          <w:b/>
        </w:rPr>
      </w:pPr>
      <w:r w:rsidRPr="00CE4273">
        <w:rPr>
          <w:b/>
        </w:rPr>
        <w:t>Possible Activities:</w:t>
      </w:r>
    </w:p>
    <w:p w:rsidR="00932C4C" w:rsidRDefault="00932C4C" w:rsidP="001973DA">
      <w:pPr>
        <w:ind w:left="720"/>
      </w:pPr>
      <w:r>
        <w:t>The learning activities are similar to those in recent lessons:</w:t>
      </w:r>
      <w:r w:rsidR="00E9341F">
        <w:t xml:space="preserve"> </w:t>
      </w:r>
      <w:r>
        <w:t>Use pictures of people, with different hair and skin colors and different kinds of adornment. The LH can describe a picture, such as “A woman is wearing a necklace and earrings.”</w:t>
      </w:r>
      <w:r w:rsidR="00E9341F">
        <w:t xml:space="preserve"> </w:t>
      </w:r>
      <w:r>
        <w:t xml:space="preserve">And you have to point at the right picture. You can also learn the names for different beauty projects with </w:t>
      </w:r>
      <w:r w:rsidRPr="001973DA">
        <w:rPr>
          <w:b/>
          <w:i/>
        </w:rPr>
        <w:t>Look and Listen and Do</w:t>
      </w:r>
      <w:r>
        <w:t xml:space="preserve"> techniques.</w:t>
      </w:r>
    </w:p>
    <w:p w:rsidR="00932C4C" w:rsidRPr="00BF254F" w:rsidRDefault="001A0F1E" w:rsidP="00B04327">
      <w:pPr>
        <w:pStyle w:val="Subtitle"/>
      </w:pPr>
      <w:r>
        <w:t>Intermediate Learners:</w:t>
      </w:r>
    </w:p>
    <w:p w:rsidR="00932C4C" w:rsidRDefault="00932C4C" w:rsidP="00B04327">
      <w:pPr>
        <w:pStyle w:val="ListParagraph"/>
        <w:numPr>
          <w:ilvl w:val="0"/>
          <w:numId w:val="0"/>
        </w:numPr>
        <w:ind w:left="360"/>
      </w:pPr>
      <w:r>
        <w:t xml:space="preserve">Ask a </w:t>
      </w:r>
      <w:r w:rsidR="001973DA">
        <w:t>Language Helper (LH)</w:t>
      </w:r>
      <w:r>
        <w:t xml:space="preserve"> to give longer descriptions of</w:t>
      </w:r>
      <w:r w:rsidR="00E9341F">
        <w:t xml:space="preserve"> </w:t>
      </w:r>
      <w:r>
        <w:t>pictures of different people. Ask them t</w:t>
      </w:r>
      <w:r w:rsidR="00B04327">
        <w:t xml:space="preserve">o choose a picture of a girl or </w:t>
      </w:r>
      <w:r>
        <w:t>woman they consider attractive and describe her and then tell why she seems attractive.</w:t>
      </w:r>
    </w:p>
    <w:p w:rsidR="00932C4C" w:rsidRDefault="00932C4C" w:rsidP="00B04327">
      <w:pPr>
        <w:pStyle w:val="ListParagraph"/>
        <w:numPr>
          <w:ilvl w:val="0"/>
          <w:numId w:val="0"/>
        </w:numPr>
        <w:ind w:left="1080"/>
      </w:pPr>
    </w:p>
    <w:p w:rsidR="00376E55" w:rsidRPr="001973DA" w:rsidRDefault="00932C4C" w:rsidP="001973DA">
      <w:pPr>
        <w:pStyle w:val="ListParagraph"/>
        <w:numPr>
          <w:ilvl w:val="0"/>
          <w:numId w:val="0"/>
        </w:numPr>
        <w:ind w:left="360"/>
      </w:pPr>
      <w:r>
        <w:t xml:space="preserve">Do the </w:t>
      </w:r>
      <w:r w:rsidR="001973DA">
        <w:t>same thing with pictures of men—</w:t>
      </w:r>
      <w:r>
        <w:t>ask a woman to pick out a picture of the man she thinks is most attractive and then describe the picture and then tell you why she considers him attractive.</w:t>
      </w:r>
      <w:r w:rsidR="00376E55">
        <w:br w:type="page"/>
      </w:r>
    </w:p>
    <w:p w:rsidR="00932C4C" w:rsidRPr="00436C5C" w:rsidRDefault="00932C4C" w:rsidP="003A7586">
      <w:pPr>
        <w:pStyle w:val="Title"/>
      </w:pPr>
      <w:bookmarkStart w:id="50" w:name="_Toc369609614"/>
      <w:bookmarkStart w:id="51" w:name="_Toc369616787"/>
      <w:r w:rsidRPr="00436C5C">
        <w:t>Health</w:t>
      </w:r>
      <w:bookmarkEnd w:id="50"/>
      <w:bookmarkEnd w:id="51"/>
    </w:p>
    <w:p w:rsidR="00932C4C" w:rsidRDefault="00932C4C" w:rsidP="00716F99">
      <w:r>
        <w:t>How do you tell the doctor where it hurts</w:t>
      </w:r>
      <w:r w:rsidR="00EB4D1A">
        <w:t xml:space="preserve">? </w:t>
      </w:r>
      <w:r>
        <w:t>You need to learn some vocabulary related to your body and keeping it healthy.</w:t>
      </w:r>
    </w:p>
    <w:p w:rsidR="00932C4C" w:rsidRPr="001837C6" w:rsidRDefault="00716F99" w:rsidP="00B04327">
      <w:pPr>
        <w:pStyle w:val="Subtitle"/>
      </w:pPr>
      <w:r>
        <w:t>Beginning Learners:</w:t>
      </w:r>
    </w:p>
    <w:p w:rsidR="00932C4C" w:rsidRDefault="00932C4C" w:rsidP="00716F99">
      <w:r>
        <w:t>Start with parts of the body and then some common diseases or ailments people suffer</w:t>
      </w:r>
      <w:r w:rsidR="00EB4D1A">
        <w:t xml:space="preserve">. </w:t>
      </w:r>
      <w:r>
        <w:t xml:space="preserve">Use </w:t>
      </w:r>
      <w:r w:rsidR="00B04327" w:rsidRPr="00627DBC">
        <w:rPr>
          <w:b/>
          <w:i/>
        </w:rPr>
        <w:t>Look and</w:t>
      </w:r>
      <w:r w:rsidRPr="00627DBC">
        <w:rPr>
          <w:b/>
          <w:i/>
        </w:rPr>
        <w:t xml:space="preserve"> Listen and Do</w:t>
      </w:r>
      <w:r w:rsidRPr="001837C6">
        <w:rPr>
          <w:b/>
        </w:rPr>
        <w:t xml:space="preserve"> </w:t>
      </w:r>
      <w:r>
        <w:t>to learn the names of different parts of the body</w:t>
      </w:r>
      <w:r w:rsidR="00EB4D1A">
        <w:t xml:space="preserve">. </w:t>
      </w:r>
      <w:r>
        <w:t>Learn the names for some common sicknesses, such as fever, chills, nausea, etc. with different pictures</w:t>
      </w:r>
      <w:r w:rsidR="00EB4D1A">
        <w:t xml:space="preserve">. </w:t>
      </w:r>
      <w:r>
        <w:t>Learn some useful phases such as “my head hurts”</w:t>
      </w:r>
      <w:r w:rsidR="00E9341F">
        <w:t xml:space="preserve"> </w:t>
      </w:r>
    </w:p>
    <w:p w:rsidR="00932C4C" w:rsidRPr="00DF0F6B" w:rsidRDefault="00932C4C" w:rsidP="00DF0F6B">
      <w:pPr>
        <w:spacing w:after="0"/>
        <w:rPr>
          <w:b/>
        </w:rPr>
      </w:pPr>
      <w:r w:rsidRPr="00DF0F6B">
        <w:rPr>
          <w:b/>
        </w:rPr>
        <w:t>Possible Vocabulary:</w:t>
      </w:r>
    </w:p>
    <w:tbl>
      <w:tblPr>
        <w:tblStyle w:val="TableGrid"/>
        <w:tblW w:w="9216"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1843"/>
        <w:gridCol w:w="1843"/>
        <w:gridCol w:w="1843"/>
        <w:gridCol w:w="1846"/>
      </w:tblGrid>
      <w:tr w:rsidR="00DF0F6B" w:rsidRPr="00DF0F6B" w:rsidTr="00DF0F6B">
        <w:tc>
          <w:tcPr>
            <w:tcW w:w="1842" w:type="dxa"/>
          </w:tcPr>
          <w:p w:rsidR="00DF0F6B" w:rsidRPr="00DF0F6B" w:rsidRDefault="00DF0F6B" w:rsidP="00AC3223">
            <w:pPr>
              <w:spacing w:after="0"/>
              <w:ind w:left="0"/>
            </w:pPr>
            <w:r w:rsidRPr="00DF0F6B">
              <w:t>Head</w:t>
            </w:r>
          </w:p>
        </w:tc>
        <w:tc>
          <w:tcPr>
            <w:tcW w:w="1843" w:type="dxa"/>
          </w:tcPr>
          <w:p w:rsidR="00DF0F6B" w:rsidRPr="00DF0F6B" w:rsidRDefault="00DF0F6B" w:rsidP="00AC3223">
            <w:pPr>
              <w:spacing w:after="0"/>
              <w:ind w:left="0"/>
            </w:pPr>
            <w:r w:rsidRPr="00DF0F6B">
              <w:t>Headache</w:t>
            </w:r>
          </w:p>
        </w:tc>
        <w:tc>
          <w:tcPr>
            <w:tcW w:w="1842" w:type="dxa"/>
          </w:tcPr>
          <w:p w:rsidR="00DF0F6B" w:rsidRPr="00DF0F6B" w:rsidRDefault="00DF0F6B" w:rsidP="00AC3223">
            <w:pPr>
              <w:spacing w:after="0"/>
              <w:ind w:left="0"/>
            </w:pPr>
            <w:r w:rsidRPr="00DF0F6B">
              <w:t>Hurt</w:t>
            </w:r>
          </w:p>
        </w:tc>
        <w:tc>
          <w:tcPr>
            <w:tcW w:w="1843" w:type="dxa"/>
          </w:tcPr>
          <w:p w:rsidR="00DF0F6B" w:rsidRPr="00DF0F6B" w:rsidRDefault="00DF0F6B" w:rsidP="00AC3223">
            <w:pPr>
              <w:spacing w:after="0"/>
              <w:ind w:left="0"/>
            </w:pPr>
            <w:r w:rsidRPr="00DF0F6B">
              <w:t>Stomach</w:t>
            </w:r>
          </w:p>
        </w:tc>
        <w:tc>
          <w:tcPr>
            <w:tcW w:w="1846" w:type="dxa"/>
          </w:tcPr>
          <w:p w:rsidR="00DF0F6B" w:rsidRPr="00DF0F6B" w:rsidRDefault="00DF0F6B" w:rsidP="00AC3223">
            <w:pPr>
              <w:spacing w:after="0"/>
              <w:ind w:left="0"/>
            </w:pPr>
            <w:r w:rsidRPr="00DF0F6B">
              <w:t>Stomach ache</w:t>
            </w:r>
          </w:p>
        </w:tc>
      </w:tr>
      <w:tr w:rsidR="00DF0F6B" w:rsidRPr="00DF0F6B" w:rsidTr="00DF0F6B">
        <w:tc>
          <w:tcPr>
            <w:tcW w:w="1842" w:type="dxa"/>
          </w:tcPr>
          <w:p w:rsidR="00DF0F6B" w:rsidRPr="00DF0F6B" w:rsidRDefault="00DF0F6B" w:rsidP="00AC3223">
            <w:pPr>
              <w:spacing w:after="0"/>
              <w:ind w:left="0"/>
            </w:pPr>
            <w:r w:rsidRPr="00DF0F6B">
              <w:t>Back</w:t>
            </w:r>
          </w:p>
        </w:tc>
        <w:tc>
          <w:tcPr>
            <w:tcW w:w="1843" w:type="dxa"/>
          </w:tcPr>
          <w:p w:rsidR="00DF0F6B" w:rsidRPr="00DF0F6B" w:rsidRDefault="00DF0F6B" w:rsidP="00AC3223">
            <w:pPr>
              <w:spacing w:after="0"/>
              <w:ind w:left="0"/>
            </w:pPr>
            <w:r w:rsidRPr="00DF0F6B">
              <w:t>Backache</w:t>
            </w:r>
          </w:p>
        </w:tc>
        <w:tc>
          <w:tcPr>
            <w:tcW w:w="1842" w:type="dxa"/>
          </w:tcPr>
          <w:p w:rsidR="00DF0F6B" w:rsidRPr="00DF0F6B" w:rsidRDefault="00DF0F6B" w:rsidP="00AC3223">
            <w:pPr>
              <w:spacing w:after="0"/>
              <w:ind w:left="0"/>
            </w:pPr>
            <w:r w:rsidRPr="00DF0F6B">
              <w:t>Arm</w:t>
            </w:r>
          </w:p>
        </w:tc>
        <w:tc>
          <w:tcPr>
            <w:tcW w:w="1843" w:type="dxa"/>
          </w:tcPr>
          <w:p w:rsidR="00DF0F6B" w:rsidRPr="00DF0F6B" w:rsidRDefault="00DF0F6B" w:rsidP="00AC3223">
            <w:pPr>
              <w:spacing w:after="0"/>
              <w:ind w:left="0"/>
            </w:pPr>
            <w:r w:rsidRPr="00DF0F6B">
              <w:t>Leg</w:t>
            </w:r>
          </w:p>
        </w:tc>
        <w:tc>
          <w:tcPr>
            <w:tcW w:w="1846" w:type="dxa"/>
          </w:tcPr>
          <w:p w:rsidR="00DF0F6B" w:rsidRPr="00DF0F6B" w:rsidRDefault="00DF0F6B" w:rsidP="00AC3223">
            <w:pPr>
              <w:spacing w:after="0"/>
              <w:ind w:left="0"/>
            </w:pPr>
            <w:r w:rsidRPr="00DF0F6B">
              <w:t>Hand</w:t>
            </w:r>
          </w:p>
        </w:tc>
      </w:tr>
      <w:tr w:rsidR="00DF0F6B" w:rsidRPr="00DF0F6B" w:rsidTr="00DF0F6B">
        <w:tc>
          <w:tcPr>
            <w:tcW w:w="1842" w:type="dxa"/>
          </w:tcPr>
          <w:p w:rsidR="00DF0F6B" w:rsidRPr="00DF0F6B" w:rsidRDefault="00DF0F6B" w:rsidP="00AC3223">
            <w:pPr>
              <w:spacing w:after="0"/>
              <w:ind w:left="0"/>
            </w:pPr>
            <w:r w:rsidRPr="00DF0F6B">
              <w:t>Foot</w:t>
            </w:r>
          </w:p>
        </w:tc>
        <w:tc>
          <w:tcPr>
            <w:tcW w:w="1843" w:type="dxa"/>
          </w:tcPr>
          <w:p w:rsidR="00DF0F6B" w:rsidRPr="00DF0F6B" w:rsidRDefault="00DF0F6B" w:rsidP="00AC3223">
            <w:pPr>
              <w:spacing w:after="0"/>
              <w:ind w:left="0"/>
            </w:pPr>
            <w:r w:rsidRPr="00DF0F6B">
              <w:t>Finger</w:t>
            </w:r>
          </w:p>
        </w:tc>
        <w:tc>
          <w:tcPr>
            <w:tcW w:w="1842" w:type="dxa"/>
          </w:tcPr>
          <w:p w:rsidR="00DF0F6B" w:rsidRPr="00DF0F6B" w:rsidRDefault="00DF0F6B" w:rsidP="00AC3223">
            <w:pPr>
              <w:spacing w:after="0"/>
              <w:ind w:left="0"/>
            </w:pPr>
            <w:r w:rsidRPr="00DF0F6B">
              <w:t>Toe</w:t>
            </w:r>
          </w:p>
        </w:tc>
        <w:tc>
          <w:tcPr>
            <w:tcW w:w="1843" w:type="dxa"/>
          </w:tcPr>
          <w:p w:rsidR="00DF0F6B" w:rsidRPr="00DF0F6B" w:rsidRDefault="00DF0F6B" w:rsidP="00AC3223">
            <w:pPr>
              <w:spacing w:after="0"/>
              <w:ind w:left="0"/>
            </w:pPr>
            <w:r w:rsidRPr="00DF0F6B">
              <w:t>Fever</w:t>
            </w:r>
          </w:p>
        </w:tc>
        <w:tc>
          <w:tcPr>
            <w:tcW w:w="1846" w:type="dxa"/>
          </w:tcPr>
          <w:p w:rsidR="00DF0F6B" w:rsidRPr="00DF0F6B" w:rsidRDefault="00DF0F6B" w:rsidP="00AC3223">
            <w:pPr>
              <w:spacing w:after="0"/>
              <w:ind w:left="0"/>
            </w:pPr>
            <w:r w:rsidRPr="00DF0F6B">
              <w:t>Cold</w:t>
            </w:r>
          </w:p>
        </w:tc>
      </w:tr>
      <w:tr w:rsidR="00DF0F6B" w:rsidRPr="00DF0F6B" w:rsidTr="00DF0F6B">
        <w:tc>
          <w:tcPr>
            <w:tcW w:w="1842" w:type="dxa"/>
          </w:tcPr>
          <w:p w:rsidR="00DF0F6B" w:rsidRPr="00DF0F6B" w:rsidRDefault="00DF0F6B" w:rsidP="00AC3223">
            <w:pPr>
              <w:spacing w:after="0"/>
              <w:ind w:left="0"/>
            </w:pPr>
            <w:r w:rsidRPr="00DF0F6B">
              <w:t>Broken</w:t>
            </w:r>
          </w:p>
        </w:tc>
        <w:tc>
          <w:tcPr>
            <w:tcW w:w="1843" w:type="dxa"/>
          </w:tcPr>
          <w:p w:rsidR="00DF0F6B" w:rsidRPr="00DF0F6B" w:rsidRDefault="00DF0F6B" w:rsidP="00AC3223">
            <w:pPr>
              <w:spacing w:after="0"/>
              <w:ind w:left="0"/>
            </w:pPr>
            <w:r w:rsidRPr="00DF0F6B">
              <w:t>Neck</w:t>
            </w:r>
          </w:p>
        </w:tc>
        <w:tc>
          <w:tcPr>
            <w:tcW w:w="1842" w:type="dxa"/>
          </w:tcPr>
          <w:p w:rsidR="00DF0F6B" w:rsidRPr="00DF0F6B" w:rsidRDefault="00DF0F6B" w:rsidP="00AC3223">
            <w:pPr>
              <w:spacing w:after="0"/>
              <w:ind w:left="0"/>
            </w:pPr>
            <w:r w:rsidRPr="00DF0F6B">
              <w:t>Eye</w:t>
            </w:r>
          </w:p>
        </w:tc>
        <w:tc>
          <w:tcPr>
            <w:tcW w:w="1843" w:type="dxa"/>
          </w:tcPr>
          <w:p w:rsidR="00DF0F6B" w:rsidRPr="00DF0F6B" w:rsidRDefault="00DF0F6B" w:rsidP="00AC3223">
            <w:pPr>
              <w:spacing w:after="0"/>
              <w:ind w:left="0"/>
            </w:pPr>
            <w:r w:rsidRPr="00DF0F6B">
              <w:t>Blind</w:t>
            </w:r>
          </w:p>
        </w:tc>
        <w:tc>
          <w:tcPr>
            <w:tcW w:w="1846" w:type="dxa"/>
          </w:tcPr>
          <w:p w:rsidR="00DF0F6B" w:rsidRPr="00DF0F6B" w:rsidRDefault="00DF0F6B" w:rsidP="00AC3223">
            <w:pPr>
              <w:spacing w:after="0"/>
              <w:ind w:left="0"/>
            </w:pPr>
            <w:r w:rsidRPr="00DF0F6B">
              <w:t>Ear</w:t>
            </w:r>
          </w:p>
        </w:tc>
      </w:tr>
      <w:tr w:rsidR="00DF0F6B" w:rsidRPr="00DF0F6B" w:rsidTr="00DF0F6B">
        <w:tc>
          <w:tcPr>
            <w:tcW w:w="1842" w:type="dxa"/>
          </w:tcPr>
          <w:p w:rsidR="00DF0F6B" w:rsidRPr="00DF0F6B" w:rsidRDefault="00DF0F6B" w:rsidP="00AC3223">
            <w:pPr>
              <w:spacing w:after="0"/>
              <w:ind w:left="0"/>
            </w:pPr>
            <w:r w:rsidRPr="00DF0F6B">
              <w:t>Deaf</w:t>
            </w:r>
          </w:p>
        </w:tc>
        <w:tc>
          <w:tcPr>
            <w:tcW w:w="1843" w:type="dxa"/>
          </w:tcPr>
          <w:p w:rsidR="00DF0F6B" w:rsidRPr="00DF0F6B" w:rsidRDefault="00DF0F6B" w:rsidP="00AC3223">
            <w:pPr>
              <w:spacing w:after="0"/>
              <w:ind w:left="0"/>
            </w:pPr>
            <w:r w:rsidRPr="00DF0F6B">
              <w:t>Lame</w:t>
            </w:r>
          </w:p>
        </w:tc>
        <w:tc>
          <w:tcPr>
            <w:tcW w:w="1842" w:type="dxa"/>
          </w:tcPr>
          <w:p w:rsidR="00DF0F6B" w:rsidRPr="00DF0F6B" w:rsidRDefault="00DF0F6B" w:rsidP="00AC3223">
            <w:pPr>
              <w:spacing w:after="0"/>
              <w:ind w:left="0"/>
            </w:pPr>
            <w:r w:rsidRPr="00DF0F6B">
              <w:t>Hear</w:t>
            </w:r>
          </w:p>
        </w:tc>
        <w:tc>
          <w:tcPr>
            <w:tcW w:w="1843" w:type="dxa"/>
          </w:tcPr>
          <w:p w:rsidR="00DF0F6B" w:rsidRPr="00DF0F6B" w:rsidRDefault="00DF0F6B" w:rsidP="00AC3223">
            <w:pPr>
              <w:spacing w:after="0"/>
              <w:ind w:left="0"/>
            </w:pPr>
            <w:r w:rsidRPr="00DF0F6B">
              <w:t>See</w:t>
            </w:r>
          </w:p>
        </w:tc>
        <w:tc>
          <w:tcPr>
            <w:tcW w:w="1846" w:type="dxa"/>
          </w:tcPr>
          <w:p w:rsidR="00DF0F6B" w:rsidRPr="00DF0F6B" w:rsidRDefault="00DF0F6B" w:rsidP="00AC3223">
            <w:pPr>
              <w:spacing w:after="0"/>
              <w:ind w:left="0"/>
            </w:pPr>
            <w:r w:rsidRPr="00DF0F6B">
              <w:t>Walk</w:t>
            </w:r>
          </w:p>
        </w:tc>
      </w:tr>
      <w:tr w:rsidR="00DF0F6B" w:rsidRPr="00DF0F6B" w:rsidTr="00DF0F6B">
        <w:tc>
          <w:tcPr>
            <w:tcW w:w="1842" w:type="dxa"/>
          </w:tcPr>
          <w:p w:rsidR="00DF0F6B" w:rsidRPr="00DF0F6B" w:rsidRDefault="00DF0F6B" w:rsidP="00AC3223">
            <w:pPr>
              <w:spacing w:after="0"/>
              <w:ind w:left="0"/>
            </w:pPr>
            <w:r w:rsidRPr="00DF0F6B">
              <w:t>Malaria</w:t>
            </w:r>
          </w:p>
        </w:tc>
        <w:tc>
          <w:tcPr>
            <w:tcW w:w="3687" w:type="dxa"/>
            <w:gridSpan w:val="2"/>
          </w:tcPr>
          <w:p w:rsidR="00DF0F6B" w:rsidRPr="00DF0F6B" w:rsidRDefault="00DF0F6B" w:rsidP="00DF0F6B">
            <w:pPr>
              <w:spacing w:after="0"/>
              <w:ind w:left="0"/>
            </w:pPr>
            <w:r>
              <w:t xml:space="preserve">Doctor (or whoever you go to for </w:t>
            </w:r>
            <w:r w:rsidRPr="00DF0F6B">
              <w:t>illness)</w:t>
            </w:r>
          </w:p>
        </w:tc>
        <w:tc>
          <w:tcPr>
            <w:tcW w:w="3687" w:type="dxa"/>
            <w:gridSpan w:val="2"/>
          </w:tcPr>
          <w:p w:rsidR="00DF0F6B" w:rsidRPr="00DF0F6B" w:rsidRDefault="00DF0F6B" w:rsidP="00AC3223">
            <w:pPr>
              <w:spacing w:after="0"/>
              <w:ind w:left="0"/>
            </w:pPr>
            <w:r w:rsidRPr="00DF0F6B">
              <w:t>Nurse (or whoever assists the doctor)</w:t>
            </w:r>
          </w:p>
        </w:tc>
      </w:tr>
    </w:tbl>
    <w:p w:rsidR="00932C4C" w:rsidRPr="00DF0F6B" w:rsidRDefault="00932C4C" w:rsidP="00DF0F6B">
      <w:pPr>
        <w:spacing w:before="120" w:after="0"/>
        <w:rPr>
          <w:b/>
        </w:rPr>
      </w:pPr>
      <w:r w:rsidRPr="00DF0F6B">
        <w:rPr>
          <w:b/>
        </w:rPr>
        <w:t>Suggested Activities:</w:t>
      </w:r>
    </w:p>
    <w:p w:rsidR="00932C4C" w:rsidRDefault="00932C4C" w:rsidP="00B04327">
      <w:pPr>
        <w:ind w:left="720"/>
      </w:pPr>
      <w:r w:rsidRPr="00C713B5">
        <w:rPr>
          <w:b/>
        </w:rPr>
        <w:t>Activity 1:</w:t>
      </w:r>
      <w:r w:rsidR="00E9341F">
        <w:t xml:space="preserve"> </w:t>
      </w:r>
      <w:r>
        <w:t xml:space="preserve">Use </w:t>
      </w:r>
      <w:r w:rsidRPr="00B04327">
        <w:rPr>
          <w:b/>
          <w:i/>
        </w:rPr>
        <w:t>Listen and Do</w:t>
      </w:r>
      <w:r>
        <w:t xml:space="preserve"> to learn names of different parts of the body. Your LH can point to his eyes, ears, nose and mouth and say the word for each part, then say one of the words and you point to your own nose etc</w:t>
      </w:r>
      <w:r w:rsidR="00EB4D1A">
        <w:t xml:space="preserve">. </w:t>
      </w:r>
      <w:r>
        <w:t>You can build up to more complicated sentences, such as “point to your l</w:t>
      </w:r>
      <w:r w:rsidR="00B04327">
        <w:t xml:space="preserve">eft foot with your right hand” </w:t>
      </w:r>
      <w:r>
        <w:t>and so forth.</w:t>
      </w:r>
    </w:p>
    <w:p w:rsidR="00932C4C" w:rsidRDefault="00932C4C" w:rsidP="00B04327">
      <w:pPr>
        <w:ind w:left="720"/>
      </w:pPr>
      <w:r w:rsidRPr="00C713B5">
        <w:rPr>
          <w:b/>
        </w:rPr>
        <w:t>Activity 2:</w:t>
      </w:r>
      <w:r w:rsidR="00E9341F">
        <w:t xml:space="preserve"> </w:t>
      </w:r>
      <w:r>
        <w:t>Next learn some illnesses or injuries that commonly happen to that part of the body</w:t>
      </w:r>
      <w:r w:rsidR="00EB4D1A">
        <w:t xml:space="preserve">. </w:t>
      </w:r>
      <w:r>
        <w:t>For example:</w:t>
      </w:r>
      <w:r w:rsidR="00E9341F">
        <w:t xml:space="preserve"> </w:t>
      </w:r>
      <w:r>
        <w:t>His head hurts</w:t>
      </w:r>
      <w:r w:rsidR="00EB4D1A">
        <w:t xml:space="preserve">. </w:t>
      </w:r>
      <w:r>
        <w:t>He has a headache. His back hurts</w:t>
      </w:r>
      <w:r w:rsidR="00EB4D1A">
        <w:t xml:space="preserve">. </w:t>
      </w:r>
      <w:r>
        <w:t>He has a backache</w:t>
      </w:r>
      <w:r w:rsidR="00EB4D1A">
        <w:t xml:space="preserve">. </w:t>
      </w:r>
      <w:r>
        <w:t>Note:</w:t>
      </w:r>
      <w:r w:rsidR="00E9341F">
        <w:t xml:space="preserve"> </w:t>
      </w:r>
      <w:r>
        <w:t>not all languages will have a word for headache or backache</w:t>
      </w:r>
      <w:r w:rsidR="00EB4D1A">
        <w:t xml:space="preserve">. </w:t>
      </w:r>
      <w:r>
        <w:t xml:space="preserve">They </w:t>
      </w:r>
      <w:r w:rsidR="00627DBC">
        <w:t>might just say “His head hurts.”</w:t>
      </w:r>
      <w:r w:rsidR="00E9341F">
        <w:t xml:space="preserve"> </w:t>
      </w:r>
      <w:r>
        <w:t>You could act out the ailment and get the LH to name it.</w:t>
      </w:r>
    </w:p>
    <w:p w:rsidR="00932C4C" w:rsidRPr="001837C6" w:rsidRDefault="00082E97" w:rsidP="00B04327">
      <w:pPr>
        <w:pStyle w:val="Subtitle"/>
      </w:pPr>
      <w:r>
        <w:t>Intermediate Learners</w:t>
      </w:r>
      <w:r w:rsidR="00627DBC">
        <w:t>:</w:t>
      </w:r>
    </w:p>
    <w:p w:rsidR="00FC31A7" w:rsidRDefault="00932C4C" w:rsidP="00627DBC">
      <w:r>
        <w:t>Ask the LH to talk about the common illnesses or diseases people have and what they do to remedy them</w:t>
      </w:r>
      <w:r w:rsidR="00EB4D1A">
        <w:t xml:space="preserve">. </w:t>
      </w:r>
      <w:r>
        <w:t>Record and ask about any words you don’t know</w:t>
      </w:r>
      <w:r w:rsidR="00EB4D1A">
        <w:t xml:space="preserve">. </w:t>
      </w:r>
      <w:r w:rsidR="00DF0F6B">
        <w:t>Role Play</w:t>
      </w:r>
      <w:r>
        <w:t xml:space="preserve"> a visit to the doctor</w:t>
      </w:r>
      <w:r w:rsidR="00EB4D1A">
        <w:t xml:space="preserve">. </w:t>
      </w:r>
      <w:r>
        <w:t>Make a game where you have to draw a card that sa</w:t>
      </w:r>
      <w:r w:rsidR="00627DBC">
        <w:t>ys “Doctor, I have a headache.”</w:t>
      </w:r>
      <w:r w:rsidR="00EB4D1A">
        <w:t xml:space="preserve"> </w:t>
      </w:r>
      <w:r>
        <w:t>You have to say</w:t>
      </w:r>
      <w:r w:rsidR="00E9341F">
        <w:t xml:space="preserve"> </w:t>
      </w:r>
      <w:r>
        <w:t>“Take two aspirin and call me in the morning”</w:t>
      </w:r>
      <w:r w:rsidR="00E9341F">
        <w:t xml:space="preserve"> </w:t>
      </w:r>
      <w:r>
        <w:t>or</w:t>
      </w:r>
      <w:r w:rsidR="00627DBC">
        <w:t xml:space="preserve"> whatever the doctor would say.</w:t>
      </w:r>
      <w:r w:rsidR="00FC31A7">
        <w:br w:type="page"/>
      </w:r>
    </w:p>
    <w:p w:rsidR="00932C4C" w:rsidRPr="00423856" w:rsidRDefault="006566D7" w:rsidP="00423856">
      <w:pPr>
        <w:pStyle w:val="Title"/>
      </w:pPr>
      <w:bookmarkStart w:id="52" w:name="_Toc369609615"/>
      <w:bookmarkStart w:id="53" w:name="_Toc369616788"/>
      <w:r w:rsidRPr="00423856">
        <w:t>Transportation</w:t>
      </w:r>
      <w:bookmarkEnd w:id="52"/>
      <w:bookmarkEnd w:id="53"/>
    </w:p>
    <w:p w:rsidR="00932C4C" w:rsidRDefault="00932C4C" w:rsidP="00716F99">
      <w:r>
        <w:t>How do people get from here to there</w:t>
      </w:r>
      <w:r w:rsidR="00EB4D1A">
        <w:t xml:space="preserve">? </w:t>
      </w:r>
      <w:r>
        <w:t>You need to start by learning the names for the different kinds of public and private transportation, and then move on to the scripts for how to arrange transportation and get what you need to keep your private vehicles moving.</w:t>
      </w:r>
    </w:p>
    <w:p w:rsidR="00932C4C" w:rsidRPr="00860C9A" w:rsidRDefault="00716F99" w:rsidP="00B04327">
      <w:pPr>
        <w:pStyle w:val="Subtitle"/>
      </w:pPr>
      <w:r>
        <w:t>Beginning Learners:</w:t>
      </w:r>
    </w:p>
    <w:p w:rsidR="00932C4C" w:rsidRDefault="00932C4C" w:rsidP="00716F99">
      <w:r>
        <w:t xml:space="preserve">Start by using </w:t>
      </w:r>
      <w:r w:rsidRPr="00B04327">
        <w:rPr>
          <w:b/>
          <w:i/>
        </w:rPr>
        <w:t>Look and Listen and Do</w:t>
      </w:r>
      <w:r>
        <w:t xml:space="preserve"> to learn the words for different types of public and private transportation: and related vocabulary:</w:t>
      </w:r>
    </w:p>
    <w:p w:rsidR="00932C4C" w:rsidRPr="00B04327" w:rsidRDefault="00932C4C" w:rsidP="00DF0F6B">
      <w:pPr>
        <w:spacing w:after="0"/>
        <w:rPr>
          <w:rStyle w:val="Strong"/>
        </w:rPr>
      </w:pPr>
      <w:r w:rsidRPr="00860C9A">
        <w:t xml:space="preserve"> </w:t>
      </w:r>
      <w:r w:rsidRPr="00B04327">
        <w:rPr>
          <w:rStyle w:val="Strong"/>
        </w:rPr>
        <w:t>Possible vocabulary:</w:t>
      </w:r>
    </w:p>
    <w:tbl>
      <w:tblPr>
        <w:tblStyle w:val="TableGrid"/>
        <w:tblW w:w="882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2790"/>
        <w:gridCol w:w="2970"/>
      </w:tblGrid>
      <w:tr w:rsidR="00DF0F6B" w:rsidRPr="00DF0F6B" w:rsidTr="00DF0F6B">
        <w:tc>
          <w:tcPr>
            <w:tcW w:w="1710" w:type="dxa"/>
          </w:tcPr>
          <w:p w:rsidR="00DF0F6B" w:rsidRPr="00DF0F6B" w:rsidRDefault="00DF0F6B" w:rsidP="00AC3223">
            <w:pPr>
              <w:ind w:left="0"/>
              <w:contextualSpacing/>
            </w:pPr>
            <w:r w:rsidRPr="00DF0F6B">
              <w:t>Bus</w:t>
            </w:r>
          </w:p>
        </w:tc>
        <w:tc>
          <w:tcPr>
            <w:tcW w:w="1350" w:type="dxa"/>
          </w:tcPr>
          <w:p w:rsidR="00DF0F6B" w:rsidRPr="00DF0F6B" w:rsidRDefault="00DF0F6B" w:rsidP="00AC3223">
            <w:pPr>
              <w:ind w:left="0"/>
              <w:contextualSpacing/>
            </w:pPr>
            <w:r w:rsidRPr="00DF0F6B">
              <w:t>Taxi</w:t>
            </w:r>
          </w:p>
        </w:tc>
        <w:tc>
          <w:tcPr>
            <w:tcW w:w="2790" w:type="dxa"/>
          </w:tcPr>
          <w:p w:rsidR="00DF0F6B" w:rsidRPr="00DF0F6B" w:rsidRDefault="00DF0F6B" w:rsidP="00AC3223">
            <w:pPr>
              <w:ind w:left="0"/>
              <w:contextualSpacing/>
            </w:pPr>
            <w:r w:rsidRPr="00DF0F6B">
              <w:t>Shared-ride taxi or mini-van</w:t>
            </w:r>
          </w:p>
        </w:tc>
        <w:tc>
          <w:tcPr>
            <w:tcW w:w="2970" w:type="dxa"/>
          </w:tcPr>
          <w:p w:rsidR="00DF0F6B" w:rsidRPr="00DF0F6B" w:rsidRDefault="00DF0F6B" w:rsidP="00AC3223">
            <w:pPr>
              <w:ind w:left="0"/>
              <w:contextualSpacing/>
            </w:pPr>
            <w:r w:rsidRPr="00DF0F6B">
              <w:t>Motorized rickshaw (</w:t>
            </w:r>
            <w:proofErr w:type="spellStart"/>
            <w:r w:rsidRPr="00DF0F6B">
              <w:t>tuk-tuk</w:t>
            </w:r>
            <w:proofErr w:type="spellEnd"/>
            <w:r w:rsidRPr="00DF0F6B">
              <w:t>)</w:t>
            </w:r>
          </w:p>
        </w:tc>
      </w:tr>
      <w:tr w:rsidR="00DF0F6B" w:rsidRPr="00DF0F6B" w:rsidTr="00DF0F6B">
        <w:tc>
          <w:tcPr>
            <w:tcW w:w="1710" w:type="dxa"/>
          </w:tcPr>
          <w:p w:rsidR="00DF0F6B" w:rsidRPr="00DF0F6B" w:rsidRDefault="00DF0F6B" w:rsidP="00AC3223">
            <w:pPr>
              <w:ind w:left="0"/>
              <w:contextualSpacing/>
            </w:pPr>
            <w:r w:rsidRPr="00DF0F6B">
              <w:t>Car</w:t>
            </w:r>
          </w:p>
        </w:tc>
        <w:tc>
          <w:tcPr>
            <w:tcW w:w="1350" w:type="dxa"/>
          </w:tcPr>
          <w:p w:rsidR="00DF0F6B" w:rsidRPr="00DF0F6B" w:rsidRDefault="00DF0F6B" w:rsidP="00AC3223">
            <w:pPr>
              <w:ind w:left="0"/>
              <w:contextualSpacing/>
            </w:pPr>
            <w:r w:rsidRPr="00DF0F6B">
              <w:t xml:space="preserve"> Motorcycle</w:t>
            </w:r>
          </w:p>
        </w:tc>
        <w:tc>
          <w:tcPr>
            <w:tcW w:w="2790" w:type="dxa"/>
          </w:tcPr>
          <w:p w:rsidR="00DF0F6B" w:rsidRPr="00DF0F6B" w:rsidRDefault="00DF0F6B" w:rsidP="00AC3223">
            <w:pPr>
              <w:ind w:left="0"/>
              <w:contextualSpacing/>
            </w:pPr>
            <w:r w:rsidRPr="00DF0F6B">
              <w:t>Bicycle</w:t>
            </w:r>
          </w:p>
        </w:tc>
        <w:tc>
          <w:tcPr>
            <w:tcW w:w="2970" w:type="dxa"/>
          </w:tcPr>
          <w:p w:rsidR="00DF0F6B" w:rsidRPr="00DF0F6B" w:rsidRDefault="00DF0F6B" w:rsidP="00AC3223">
            <w:pPr>
              <w:ind w:left="0"/>
              <w:contextualSpacing/>
            </w:pPr>
            <w:r w:rsidRPr="00DF0F6B">
              <w:t>Airplane</w:t>
            </w:r>
          </w:p>
        </w:tc>
      </w:tr>
      <w:tr w:rsidR="00DF0F6B" w:rsidRPr="00DF0F6B" w:rsidTr="00DF0F6B">
        <w:tc>
          <w:tcPr>
            <w:tcW w:w="1710" w:type="dxa"/>
          </w:tcPr>
          <w:p w:rsidR="00DF0F6B" w:rsidRPr="00DF0F6B" w:rsidRDefault="00DF0F6B" w:rsidP="00AC3223">
            <w:pPr>
              <w:ind w:left="0"/>
              <w:contextualSpacing/>
            </w:pPr>
            <w:r w:rsidRPr="00DF0F6B">
              <w:t>Train</w:t>
            </w:r>
          </w:p>
        </w:tc>
        <w:tc>
          <w:tcPr>
            <w:tcW w:w="1350" w:type="dxa"/>
          </w:tcPr>
          <w:p w:rsidR="00DF0F6B" w:rsidRPr="00DF0F6B" w:rsidRDefault="00DF0F6B" w:rsidP="00AC3223">
            <w:pPr>
              <w:ind w:left="0"/>
              <w:contextualSpacing/>
            </w:pPr>
            <w:r w:rsidRPr="00DF0F6B">
              <w:t>Ticket</w:t>
            </w:r>
          </w:p>
        </w:tc>
        <w:tc>
          <w:tcPr>
            <w:tcW w:w="2790" w:type="dxa"/>
          </w:tcPr>
          <w:p w:rsidR="00DF0F6B" w:rsidRPr="00DF0F6B" w:rsidRDefault="00DF0F6B" w:rsidP="00AC3223">
            <w:pPr>
              <w:ind w:left="0"/>
              <w:contextualSpacing/>
            </w:pPr>
            <w:r w:rsidRPr="00DF0F6B">
              <w:t>Conductor</w:t>
            </w:r>
          </w:p>
        </w:tc>
        <w:tc>
          <w:tcPr>
            <w:tcW w:w="2970" w:type="dxa"/>
          </w:tcPr>
          <w:p w:rsidR="00DF0F6B" w:rsidRPr="00DF0F6B" w:rsidRDefault="00DF0F6B" w:rsidP="00AC3223">
            <w:pPr>
              <w:ind w:left="0"/>
              <w:contextualSpacing/>
            </w:pPr>
            <w:r w:rsidRPr="00DF0F6B">
              <w:t>Pilot</w:t>
            </w:r>
          </w:p>
        </w:tc>
      </w:tr>
      <w:tr w:rsidR="00DF0F6B" w:rsidRPr="00DF0F6B" w:rsidTr="00DF0F6B">
        <w:tc>
          <w:tcPr>
            <w:tcW w:w="1710" w:type="dxa"/>
          </w:tcPr>
          <w:p w:rsidR="00DF0F6B" w:rsidRPr="00DF0F6B" w:rsidRDefault="00DF0F6B" w:rsidP="00AC3223">
            <w:pPr>
              <w:ind w:left="0"/>
              <w:contextualSpacing/>
            </w:pPr>
            <w:r w:rsidRPr="00DF0F6B">
              <w:t>Flight attendant</w:t>
            </w:r>
          </w:p>
        </w:tc>
        <w:tc>
          <w:tcPr>
            <w:tcW w:w="1350" w:type="dxa"/>
          </w:tcPr>
          <w:p w:rsidR="00DF0F6B" w:rsidRPr="00DF0F6B" w:rsidRDefault="00DF0F6B" w:rsidP="00AC3223">
            <w:pPr>
              <w:ind w:left="0"/>
              <w:contextualSpacing/>
            </w:pPr>
            <w:r w:rsidRPr="00DF0F6B">
              <w:t>Driver</w:t>
            </w:r>
          </w:p>
        </w:tc>
        <w:tc>
          <w:tcPr>
            <w:tcW w:w="2790" w:type="dxa"/>
          </w:tcPr>
          <w:p w:rsidR="00DF0F6B" w:rsidRPr="00DF0F6B" w:rsidRDefault="00DF0F6B" w:rsidP="00AC3223">
            <w:pPr>
              <w:ind w:left="0"/>
              <w:contextualSpacing/>
            </w:pPr>
            <w:r w:rsidRPr="00DF0F6B">
              <w:t>Fare</w:t>
            </w:r>
          </w:p>
        </w:tc>
        <w:tc>
          <w:tcPr>
            <w:tcW w:w="2970" w:type="dxa"/>
          </w:tcPr>
          <w:p w:rsidR="00DF0F6B" w:rsidRPr="00DF0F6B" w:rsidRDefault="00DF0F6B" w:rsidP="00AC3223">
            <w:pPr>
              <w:ind w:left="0"/>
              <w:contextualSpacing/>
            </w:pPr>
            <w:r w:rsidRPr="00DF0F6B">
              <w:t>Luggage</w:t>
            </w:r>
          </w:p>
        </w:tc>
      </w:tr>
      <w:tr w:rsidR="00DF0F6B" w:rsidRPr="00DF0F6B" w:rsidTr="00DF0F6B">
        <w:tc>
          <w:tcPr>
            <w:tcW w:w="1710" w:type="dxa"/>
          </w:tcPr>
          <w:p w:rsidR="00DF0F6B" w:rsidRPr="00DF0F6B" w:rsidRDefault="00DF0F6B" w:rsidP="00AC3223">
            <w:pPr>
              <w:ind w:left="0"/>
              <w:contextualSpacing/>
            </w:pPr>
            <w:r w:rsidRPr="00DF0F6B">
              <w:t>Gate</w:t>
            </w:r>
          </w:p>
        </w:tc>
        <w:tc>
          <w:tcPr>
            <w:tcW w:w="1350" w:type="dxa"/>
          </w:tcPr>
          <w:p w:rsidR="00DF0F6B" w:rsidRPr="00DF0F6B" w:rsidRDefault="00DF0F6B" w:rsidP="00AC3223">
            <w:pPr>
              <w:ind w:left="0"/>
              <w:contextualSpacing/>
            </w:pPr>
            <w:r w:rsidRPr="00DF0F6B">
              <w:t>Airport</w:t>
            </w:r>
          </w:p>
        </w:tc>
        <w:tc>
          <w:tcPr>
            <w:tcW w:w="2790" w:type="dxa"/>
          </w:tcPr>
          <w:p w:rsidR="00DF0F6B" w:rsidRPr="00DF0F6B" w:rsidRDefault="00DF0F6B" w:rsidP="00AC3223">
            <w:pPr>
              <w:ind w:left="0"/>
              <w:contextualSpacing/>
            </w:pPr>
            <w:r w:rsidRPr="00DF0F6B">
              <w:t>Train station</w:t>
            </w:r>
          </w:p>
        </w:tc>
        <w:tc>
          <w:tcPr>
            <w:tcW w:w="2970" w:type="dxa"/>
          </w:tcPr>
          <w:p w:rsidR="00DF0F6B" w:rsidRPr="00DF0F6B" w:rsidRDefault="00DF0F6B" w:rsidP="00AC3223">
            <w:pPr>
              <w:ind w:left="0"/>
              <w:contextualSpacing/>
            </w:pPr>
            <w:r w:rsidRPr="00DF0F6B">
              <w:t>Bus station</w:t>
            </w:r>
          </w:p>
        </w:tc>
      </w:tr>
      <w:tr w:rsidR="00DF0F6B" w:rsidRPr="00DF0F6B" w:rsidTr="00DF0F6B">
        <w:tc>
          <w:tcPr>
            <w:tcW w:w="1710" w:type="dxa"/>
          </w:tcPr>
          <w:p w:rsidR="00DF0F6B" w:rsidRPr="00DF0F6B" w:rsidRDefault="00DF0F6B" w:rsidP="00AC3223">
            <w:pPr>
              <w:ind w:left="0"/>
              <w:contextualSpacing/>
            </w:pPr>
            <w:r w:rsidRPr="00DF0F6B">
              <w:t>Bus stop</w:t>
            </w:r>
          </w:p>
        </w:tc>
        <w:tc>
          <w:tcPr>
            <w:tcW w:w="1350" w:type="dxa"/>
          </w:tcPr>
          <w:p w:rsidR="00DF0F6B" w:rsidRPr="00DF0F6B" w:rsidRDefault="00DF0F6B" w:rsidP="00AC3223">
            <w:pPr>
              <w:ind w:left="0"/>
              <w:contextualSpacing/>
            </w:pPr>
            <w:r w:rsidRPr="00DF0F6B">
              <w:t>Route</w:t>
            </w:r>
          </w:p>
        </w:tc>
        <w:tc>
          <w:tcPr>
            <w:tcW w:w="2790" w:type="dxa"/>
          </w:tcPr>
          <w:p w:rsidR="00DF0F6B" w:rsidRPr="00DF0F6B" w:rsidRDefault="00DF0F6B" w:rsidP="00AC3223">
            <w:pPr>
              <w:ind w:left="0"/>
              <w:contextualSpacing/>
            </w:pPr>
            <w:r w:rsidRPr="00DF0F6B">
              <w:t>Tip</w:t>
            </w:r>
          </w:p>
        </w:tc>
        <w:tc>
          <w:tcPr>
            <w:tcW w:w="2970" w:type="dxa"/>
          </w:tcPr>
          <w:p w:rsidR="00DF0F6B" w:rsidRPr="00DF0F6B" w:rsidRDefault="00DF0F6B" w:rsidP="00AC3223">
            <w:pPr>
              <w:ind w:left="0"/>
              <w:contextualSpacing/>
            </w:pPr>
            <w:r w:rsidRPr="00DF0F6B">
              <w:t>Receipt</w:t>
            </w:r>
          </w:p>
        </w:tc>
      </w:tr>
      <w:tr w:rsidR="00DF0F6B" w:rsidRPr="00DF0F6B" w:rsidTr="00DF0F6B">
        <w:tc>
          <w:tcPr>
            <w:tcW w:w="1710" w:type="dxa"/>
          </w:tcPr>
          <w:p w:rsidR="00DF0F6B" w:rsidRPr="00DF0F6B" w:rsidRDefault="00DF0F6B" w:rsidP="00AC3223">
            <w:pPr>
              <w:ind w:left="0"/>
              <w:contextualSpacing/>
            </w:pPr>
            <w:r w:rsidRPr="00DF0F6B">
              <w:t>Fly</w:t>
            </w:r>
          </w:p>
        </w:tc>
        <w:tc>
          <w:tcPr>
            <w:tcW w:w="1350" w:type="dxa"/>
          </w:tcPr>
          <w:p w:rsidR="00DF0F6B" w:rsidRPr="00DF0F6B" w:rsidRDefault="00DF0F6B" w:rsidP="00AC3223">
            <w:pPr>
              <w:ind w:left="0"/>
              <w:contextualSpacing/>
            </w:pPr>
            <w:r w:rsidRPr="00DF0F6B">
              <w:t>Drive</w:t>
            </w:r>
          </w:p>
        </w:tc>
        <w:tc>
          <w:tcPr>
            <w:tcW w:w="2790" w:type="dxa"/>
          </w:tcPr>
          <w:p w:rsidR="00DF0F6B" w:rsidRPr="00DF0F6B" w:rsidRDefault="00DF0F6B" w:rsidP="00AC3223">
            <w:pPr>
              <w:ind w:left="0"/>
              <w:contextualSpacing/>
            </w:pPr>
            <w:r w:rsidRPr="00DF0F6B">
              <w:t>Gas</w:t>
            </w:r>
          </w:p>
        </w:tc>
        <w:tc>
          <w:tcPr>
            <w:tcW w:w="2970" w:type="dxa"/>
          </w:tcPr>
          <w:p w:rsidR="00DF0F6B" w:rsidRPr="00DF0F6B" w:rsidRDefault="00DF0F6B" w:rsidP="00AC3223">
            <w:pPr>
              <w:ind w:left="0"/>
              <w:contextualSpacing/>
            </w:pPr>
            <w:r w:rsidRPr="00DF0F6B">
              <w:t>Gas station</w:t>
            </w:r>
          </w:p>
        </w:tc>
      </w:tr>
    </w:tbl>
    <w:p w:rsidR="00932C4C" w:rsidRPr="00DF0F6B" w:rsidRDefault="00932C4C" w:rsidP="00DF0F6B">
      <w:pPr>
        <w:spacing w:before="120" w:after="120"/>
        <w:rPr>
          <w:b/>
        </w:rPr>
      </w:pPr>
      <w:r w:rsidRPr="00DF0F6B">
        <w:rPr>
          <w:b/>
        </w:rPr>
        <w:t>Suggested Learning activities:</w:t>
      </w:r>
    </w:p>
    <w:p w:rsidR="00932C4C" w:rsidRDefault="00932C4C" w:rsidP="00B04327">
      <w:pPr>
        <w:pStyle w:val="ListParagraph"/>
        <w:numPr>
          <w:ilvl w:val="0"/>
          <w:numId w:val="0"/>
        </w:numPr>
        <w:ind w:left="720"/>
      </w:pPr>
      <w:r w:rsidRPr="00B04327">
        <w:rPr>
          <w:rStyle w:val="Strong"/>
        </w:rPr>
        <w:t xml:space="preserve">Activity 1 </w:t>
      </w:r>
      <w:r w:rsidR="00EF05C5">
        <w:rPr>
          <w:rStyle w:val="Strong"/>
        </w:rPr>
        <w:t>and</w:t>
      </w:r>
      <w:r w:rsidRPr="00B04327">
        <w:rPr>
          <w:rStyle w:val="Strong"/>
        </w:rPr>
        <w:t>2</w:t>
      </w:r>
      <w:r w:rsidRPr="00860C9A">
        <w:rPr>
          <w:i/>
        </w:rPr>
        <w:t>:</w:t>
      </w:r>
      <w:r w:rsidR="00E9341F">
        <w:t xml:space="preserve"> </w:t>
      </w:r>
      <w:r>
        <w:t>Use</w:t>
      </w:r>
      <w:r w:rsidRPr="00860C9A">
        <w:rPr>
          <w:b/>
        </w:rPr>
        <w:t xml:space="preserve"> </w:t>
      </w:r>
      <w:r w:rsidRPr="00B04327">
        <w:rPr>
          <w:rStyle w:val="IntenseEmphasis"/>
          <w:color w:val="000000" w:themeColor="text1"/>
        </w:rPr>
        <w:t>Look and Listen and Do</w:t>
      </w:r>
      <w:r w:rsidRPr="00B04327">
        <w:rPr>
          <w:b/>
          <w:color w:val="000000" w:themeColor="text1"/>
        </w:rPr>
        <w:t xml:space="preserve"> </w:t>
      </w:r>
      <w:r>
        <w:t>to learn the names of places and vehicles,</w:t>
      </w:r>
      <w:r w:rsidR="00E9341F">
        <w:t xml:space="preserve"> </w:t>
      </w:r>
      <w:r>
        <w:t>then combine them with people and places</w:t>
      </w:r>
      <w:r w:rsidR="00EB4D1A">
        <w:t xml:space="preserve">. </w:t>
      </w:r>
      <w:r>
        <w:t>For example, the LH could say, “Andres and his grandson are going to the park in a bus”</w:t>
      </w:r>
      <w:r w:rsidR="00E9341F">
        <w:t xml:space="preserve"> </w:t>
      </w:r>
      <w:r>
        <w:t>You point to pictures of Andres, his grandson, the bus and the park.</w:t>
      </w:r>
    </w:p>
    <w:p w:rsidR="00932C4C" w:rsidRDefault="00932C4C" w:rsidP="008014B5">
      <w:pPr>
        <w:ind w:left="720"/>
      </w:pPr>
      <w:r w:rsidRPr="00C713B5">
        <w:rPr>
          <w:b/>
        </w:rPr>
        <w:t>Activity 3</w:t>
      </w:r>
      <w:r w:rsidRPr="00C713B5">
        <w:t>:</w:t>
      </w:r>
      <w:r w:rsidR="00E9341F">
        <w:t xml:space="preserve"> </w:t>
      </w:r>
      <w:r w:rsidRPr="008014B5">
        <w:rPr>
          <w:b/>
          <w:i/>
        </w:rPr>
        <w:t>Useful phrases</w:t>
      </w:r>
      <w:r w:rsidR="00EB4D1A">
        <w:t xml:space="preserve">. </w:t>
      </w:r>
      <w:r>
        <w:t>Learn how to ask a taxi-driver to take you to different places</w:t>
      </w:r>
      <w:r w:rsidR="00EB4D1A">
        <w:t xml:space="preserve">. </w:t>
      </w:r>
      <w:r>
        <w:t>Sometimes you have to negotiate a price ahead of time</w:t>
      </w:r>
      <w:r w:rsidR="00EB4D1A">
        <w:t xml:space="preserve">. </w:t>
      </w:r>
      <w:r w:rsidR="00E97BDE">
        <w:t>Learn to ask</w:t>
      </w:r>
      <w:r>
        <w:t>:</w:t>
      </w:r>
      <w:r w:rsidR="00E9341F">
        <w:t xml:space="preserve"> </w:t>
      </w:r>
      <w:r>
        <w:t xml:space="preserve">“How much to take 2 people to the </w:t>
      </w:r>
      <w:proofErr w:type="spellStart"/>
      <w:r>
        <w:t>Wararot</w:t>
      </w:r>
      <w:proofErr w:type="spellEnd"/>
      <w:r>
        <w:t xml:space="preserve"> market?” or to wherever you want to go.</w:t>
      </w:r>
    </w:p>
    <w:p w:rsidR="00932C4C" w:rsidRPr="000474D7" w:rsidRDefault="00082E97" w:rsidP="008014B5">
      <w:pPr>
        <w:pStyle w:val="Subtitle"/>
      </w:pPr>
      <w:r>
        <w:t>Intermediate Learners</w:t>
      </w:r>
      <w:r w:rsidR="00932C4C" w:rsidRPr="000474D7">
        <w:t>:</w:t>
      </w:r>
    </w:p>
    <w:p w:rsidR="00FC31A7" w:rsidRDefault="00932C4C" w:rsidP="00E97BDE">
      <w:pPr>
        <w:pStyle w:val="ListParagraph"/>
        <w:numPr>
          <w:ilvl w:val="0"/>
          <w:numId w:val="0"/>
        </w:numPr>
        <w:ind w:left="360"/>
      </w:pPr>
      <w:r>
        <w:t xml:space="preserve">Learn or review the basic </w:t>
      </w:r>
      <w:r w:rsidRPr="008014B5">
        <w:rPr>
          <w:b/>
          <w:i/>
        </w:rPr>
        <w:t>Dialogue</w:t>
      </w:r>
      <w:r w:rsidRPr="00860C9A">
        <w:rPr>
          <w:b/>
        </w:rPr>
        <w:t xml:space="preserve"> </w:t>
      </w:r>
      <w:r>
        <w:t>expected in relation to arranging for different kinds of transportation:</w:t>
      </w:r>
      <w:r w:rsidR="00E9341F">
        <w:t xml:space="preserve"> </w:t>
      </w:r>
      <w:r>
        <w:t>with a taxi driver or bus driver; when getting gasoline at a gas station, when buying a plane ticket or boarding a plane</w:t>
      </w:r>
      <w:r w:rsidR="00EB4D1A">
        <w:t xml:space="preserve">. </w:t>
      </w:r>
      <w:r>
        <w:t xml:space="preserve">Then use the </w:t>
      </w:r>
      <w:r w:rsidRPr="008014B5">
        <w:rPr>
          <w:b/>
          <w:i/>
        </w:rPr>
        <w:t>Dialogue Variations</w:t>
      </w:r>
      <w:r>
        <w:t xml:space="preserve"> technique</w:t>
      </w:r>
      <w:r w:rsidR="00E97BDE">
        <w:t xml:space="preserve"> to practice differing scripts.</w:t>
      </w:r>
      <w:r w:rsidR="00FC31A7">
        <w:br w:type="page"/>
      </w:r>
    </w:p>
    <w:p w:rsidR="00932C4C" w:rsidRPr="00423856" w:rsidRDefault="00423856" w:rsidP="00423856">
      <w:pPr>
        <w:pStyle w:val="Title"/>
      </w:pPr>
      <w:bookmarkStart w:id="54" w:name="_Toc369609616"/>
      <w:bookmarkStart w:id="55" w:name="_Toc369616789"/>
      <w:r w:rsidRPr="00423856">
        <w:t xml:space="preserve">Transporting </w:t>
      </w:r>
      <w:r w:rsidR="00241B49" w:rsidRPr="00423856">
        <w:t>things</w:t>
      </w:r>
      <w:bookmarkEnd w:id="54"/>
      <w:bookmarkEnd w:id="55"/>
    </w:p>
    <w:p w:rsidR="00932C4C" w:rsidRDefault="00932C4C" w:rsidP="00716F99">
      <w:r>
        <w:t>People have things they need to move from here to there</w:t>
      </w:r>
      <w:r w:rsidR="00EB4D1A">
        <w:t xml:space="preserve">. </w:t>
      </w:r>
      <w:r>
        <w:t>Sometimes they carry them in their hands or on their heads or backs</w:t>
      </w:r>
      <w:r w:rsidR="00EB4D1A">
        <w:t xml:space="preserve">. </w:t>
      </w:r>
      <w:r>
        <w:t>Sometimes they need animals or vehicles to help</w:t>
      </w:r>
      <w:r w:rsidR="00EB4D1A">
        <w:t xml:space="preserve">. </w:t>
      </w:r>
      <w:r>
        <w:t>Learn to talk about transporting things.</w:t>
      </w:r>
    </w:p>
    <w:p w:rsidR="00932C4C" w:rsidRPr="008763FD" w:rsidRDefault="00716F99" w:rsidP="008014B5">
      <w:pPr>
        <w:pStyle w:val="Subtitle"/>
      </w:pPr>
      <w:r>
        <w:t>Beginning Learners:</w:t>
      </w:r>
    </w:p>
    <w:p w:rsidR="00932C4C" w:rsidRDefault="00932C4C" w:rsidP="00EB10B5">
      <w:pPr>
        <w:spacing w:after="0"/>
      </w:pPr>
      <w:r>
        <w:t>Learn different</w:t>
      </w:r>
      <w:r w:rsidR="00BB5ECD">
        <w:t xml:space="preserve"> words for ways to carry things</w:t>
      </w:r>
      <w:r w:rsidR="00EB4D1A">
        <w:t xml:space="preserve">. </w:t>
      </w:r>
      <w:r>
        <w:t>Languages differ in the number of different words they use for the way you carry things.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2070"/>
        <w:gridCol w:w="1620"/>
      </w:tblGrid>
      <w:tr w:rsidR="00EB10B5" w:rsidRPr="00EB10B5" w:rsidTr="00F408D8">
        <w:tc>
          <w:tcPr>
            <w:tcW w:w="4068" w:type="dxa"/>
          </w:tcPr>
          <w:p w:rsidR="00EB10B5" w:rsidRPr="00EB10B5" w:rsidRDefault="00EB10B5" w:rsidP="00AC3223">
            <w:pPr>
              <w:spacing w:after="0"/>
              <w:ind w:left="0"/>
            </w:pPr>
            <w:r w:rsidRPr="00EB10B5">
              <w:t>Carry in your hand</w:t>
            </w:r>
          </w:p>
        </w:tc>
        <w:tc>
          <w:tcPr>
            <w:tcW w:w="2070" w:type="dxa"/>
          </w:tcPr>
          <w:p w:rsidR="00EB10B5" w:rsidRPr="00EB10B5" w:rsidRDefault="00EB10B5" w:rsidP="00AC3223">
            <w:pPr>
              <w:spacing w:after="0"/>
              <w:ind w:left="0"/>
            </w:pPr>
            <w:r w:rsidRPr="00EB10B5">
              <w:t>Carry on your back</w:t>
            </w:r>
          </w:p>
        </w:tc>
        <w:tc>
          <w:tcPr>
            <w:tcW w:w="1620" w:type="dxa"/>
          </w:tcPr>
          <w:p w:rsidR="00EB10B5" w:rsidRPr="00EB10B5" w:rsidRDefault="00F408D8" w:rsidP="00F408D8">
            <w:pPr>
              <w:spacing w:after="0"/>
              <w:ind w:left="0"/>
            </w:pPr>
            <w:r w:rsidRPr="00EB10B5">
              <w:t>Basket</w:t>
            </w:r>
          </w:p>
        </w:tc>
      </w:tr>
      <w:tr w:rsidR="00EB10B5" w:rsidRPr="00EB10B5" w:rsidTr="00F408D8">
        <w:tc>
          <w:tcPr>
            <w:tcW w:w="4068" w:type="dxa"/>
          </w:tcPr>
          <w:p w:rsidR="00EB10B5" w:rsidRPr="00EB10B5" w:rsidRDefault="00EB10B5" w:rsidP="00AC3223">
            <w:pPr>
              <w:spacing w:after="0"/>
              <w:ind w:left="0"/>
            </w:pPr>
            <w:r w:rsidRPr="00EB10B5">
              <w:t>Carry between two people</w:t>
            </w:r>
          </w:p>
        </w:tc>
        <w:tc>
          <w:tcPr>
            <w:tcW w:w="2070" w:type="dxa"/>
          </w:tcPr>
          <w:p w:rsidR="00EB10B5" w:rsidRPr="00EB10B5" w:rsidRDefault="00EB10B5" w:rsidP="00AC3223">
            <w:pPr>
              <w:spacing w:after="0"/>
              <w:ind w:left="0"/>
            </w:pPr>
            <w:r w:rsidRPr="00EB10B5">
              <w:t>Bag</w:t>
            </w:r>
          </w:p>
        </w:tc>
        <w:tc>
          <w:tcPr>
            <w:tcW w:w="1620" w:type="dxa"/>
          </w:tcPr>
          <w:p w:rsidR="00EB10B5" w:rsidRPr="00EB10B5" w:rsidRDefault="00F408D8" w:rsidP="00AC3223">
            <w:pPr>
              <w:spacing w:after="0"/>
              <w:ind w:left="0"/>
            </w:pPr>
            <w:r w:rsidRPr="00EB10B5">
              <w:t>Plastic bag</w:t>
            </w:r>
          </w:p>
        </w:tc>
      </w:tr>
      <w:tr w:rsidR="00EB10B5" w:rsidRPr="00EB10B5" w:rsidTr="00F408D8">
        <w:tc>
          <w:tcPr>
            <w:tcW w:w="4068" w:type="dxa"/>
          </w:tcPr>
          <w:p w:rsidR="00EB10B5" w:rsidRPr="00EB10B5" w:rsidRDefault="00F408D8" w:rsidP="00F408D8">
            <w:pPr>
              <w:spacing w:after="0"/>
              <w:ind w:left="0"/>
            </w:pPr>
            <w:r w:rsidRPr="00EB10B5">
              <w:t>Carry on your head or with a tumplin</w:t>
            </w:r>
            <w:r>
              <w:t>e</w:t>
            </w:r>
          </w:p>
        </w:tc>
        <w:tc>
          <w:tcPr>
            <w:tcW w:w="2070" w:type="dxa"/>
          </w:tcPr>
          <w:p w:rsidR="00EB10B5" w:rsidRPr="00EB10B5" w:rsidRDefault="00EB10B5" w:rsidP="00AC3223">
            <w:pPr>
              <w:spacing w:after="0"/>
              <w:ind w:left="0"/>
            </w:pPr>
          </w:p>
        </w:tc>
        <w:tc>
          <w:tcPr>
            <w:tcW w:w="1620" w:type="dxa"/>
          </w:tcPr>
          <w:p w:rsidR="00EB10B5" w:rsidRPr="00EB10B5" w:rsidRDefault="00EB10B5" w:rsidP="00AC3223">
            <w:pPr>
              <w:spacing w:after="0"/>
              <w:ind w:left="0"/>
            </w:pPr>
          </w:p>
        </w:tc>
      </w:tr>
    </w:tbl>
    <w:p w:rsidR="00932C4C" w:rsidRDefault="00932C4C" w:rsidP="00EB10B5">
      <w:pPr>
        <w:spacing w:after="0"/>
      </w:pPr>
      <w:r>
        <w:t>Learn words for other ways to transport things: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410"/>
        <w:gridCol w:w="1530"/>
      </w:tblGrid>
      <w:tr w:rsidR="00EB10B5" w:rsidRPr="00EB10B5" w:rsidTr="00F408D8">
        <w:tc>
          <w:tcPr>
            <w:tcW w:w="1638" w:type="dxa"/>
          </w:tcPr>
          <w:p w:rsidR="00EB10B5" w:rsidRPr="00EB10B5" w:rsidRDefault="00EB10B5" w:rsidP="00AC3223">
            <w:pPr>
              <w:spacing w:after="0"/>
              <w:ind w:left="0"/>
            </w:pPr>
            <w:r w:rsidRPr="00EB10B5">
              <w:t>Mail</w:t>
            </w:r>
          </w:p>
        </w:tc>
        <w:tc>
          <w:tcPr>
            <w:tcW w:w="4410" w:type="dxa"/>
          </w:tcPr>
          <w:p w:rsidR="00EB10B5" w:rsidRPr="00EB10B5" w:rsidRDefault="00EB10B5" w:rsidP="00AC3223">
            <w:pPr>
              <w:spacing w:after="0"/>
              <w:ind w:left="0"/>
            </w:pPr>
            <w:r w:rsidRPr="00EB10B5">
              <w:t>Parcel post</w:t>
            </w:r>
          </w:p>
        </w:tc>
        <w:tc>
          <w:tcPr>
            <w:tcW w:w="1530" w:type="dxa"/>
          </w:tcPr>
          <w:p w:rsidR="00EB10B5" w:rsidRPr="00EB10B5" w:rsidRDefault="00EB10B5" w:rsidP="00AC3223">
            <w:pPr>
              <w:spacing w:after="0"/>
              <w:ind w:left="0"/>
            </w:pPr>
            <w:r w:rsidRPr="00EB10B5">
              <w:t>Ship</w:t>
            </w:r>
          </w:p>
        </w:tc>
      </w:tr>
      <w:tr w:rsidR="00EB10B5" w:rsidRPr="00EB10B5" w:rsidTr="00F408D8">
        <w:tc>
          <w:tcPr>
            <w:tcW w:w="1638" w:type="dxa"/>
          </w:tcPr>
          <w:p w:rsidR="00EB10B5" w:rsidRPr="00EB10B5" w:rsidRDefault="00EB10B5" w:rsidP="00AC3223">
            <w:pPr>
              <w:spacing w:after="0"/>
              <w:ind w:left="0"/>
            </w:pPr>
            <w:r w:rsidRPr="00EB10B5">
              <w:t>Crate</w:t>
            </w:r>
          </w:p>
        </w:tc>
        <w:tc>
          <w:tcPr>
            <w:tcW w:w="4410" w:type="dxa"/>
          </w:tcPr>
          <w:p w:rsidR="00EB10B5" w:rsidRPr="00EB10B5" w:rsidRDefault="00EB10B5" w:rsidP="00AC3223">
            <w:pPr>
              <w:spacing w:after="0"/>
              <w:ind w:left="0"/>
            </w:pPr>
            <w:r w:rsidRPr="00EB10B5">
              <w:t>Container (as in shipping containers)</w:t>
            </w:r>
          </w:p>
        </w:tc>
        <w:tc>
          <w:tcPr>
            <w:tcW w:w="1530" w:type="dxa"/>
          </w:tcPr>
          <w:p w:rsidR="00EB10B5" w:rsidRPr="00EB10B5" w:rsidRDefault="00EB10B5" w:rsidP="00AC3223">
            <w:pPr>
              <w:spacing w:after="0"/>
              <w:ind w:left="0"/>
            </w:pPr>
            <w:r w:rsidRPr="00EB10B5">
              <w:t>Freight</w:t>
            </w:r>
          </w:p>
        </w:tc>
      </w:tr>
      <w:tr w:rsidR="00EB10B5" w:rsidRPr="00EB10B5" w:rsidTr="00F408D8">
        <w:tc>
          <w:tcPr>
            <w:tcW w:w="1638" w:type="dxa"/>
          </w:tcPr>
          <w:p w:rsidR="00EB10B5" w:rsidRPr="00EB10B5" w:rsidRDefault="00EB10B5" w:rsidP="00AC3223">
            <w:pPr>
              <w:spacing w:after="0"/>
              <w:ind w:left="0"/>
            </w:pPr>
            <w:r w:rsidRPr="00EB10B5">
              <w:t>Shipment</w:t>
            </w:r>
          </w:p>
        </w:tc>
        <w:tc>
          <w:tcPr>
            <w:tcW w:w="4410" w:type="dxa"/>
          </w:tcPr>
          <w:p w:rsidR="00EB10B5" w:rsidRPr="00EB10B5" w:rsidRDefault="00EB10B5" w:rsidP="00AC3223">
            <w:pPr>
              <w:spacing w:after="0"/>
              <w:ind w:left="0"/>
            </w:pPr>
          </w:p>
        </w:tc>
        <w:tc>
          <w:tcPr>
            <w:tcW w:w="1530" w:type="dxa"/>
          </w:tcPr>
          <w:p w:rsidR="00EB10B5" w:rsidRPr="00EB10B5" w:rsidRDefault="00EB10B5" w:rsidP="00AC3223">
            <w:pPr>
              <w:spacing w:after="0"/>
              <w:ind w:left="0"/>
            </w:pPr>
          </w:p>
        </w:tc>
      </w:tr>
    </w:tbl>
    <w:p w:rsidR="00932C4C" w:rsidRPr="00050D76" w:rsidRDefault="00932C4C" w:rsidP="00EB10B5">
      <w:pPr>
        <w:spacing w:before="120" w:after="0"/>
        <w:rPr>
          <w:b/>
        </w:rPr>
      </w:pPr>
      <w:r w:rsidRPr="00050D76">
        <w:rPr>
          <w:b/>
        </w:rPr>
        <w:t>Suggested Learning Activities:</w:t>
      </w:r>
    </w:p>
    <w:p w:rsidR="00932C4C" w:rsidRDefault="00932C4C" w:rsidP="00D86977">
      <w:pPr>
        <w:ind w:left="720"/>
      </w:pPr>
      <w:r w:rsidRPr="00F01F83">
        <w:rPr>
          <w:i/>
        </w:rPr>
        <w:t xml:space="preserve"> </w:t>
      </w:r>
      <w:r w:rsidRPr="008014B5">
        <w:rPr>
          <w:b/>
        </w:rPr>
        <w:t>Activity 1</w:t>
      </w:r>
      <w:r w:rsidRPr="00F01F83">
        <w:rPr>
          <w:i/>
        </w:rPr>
        <w:t>:</w:t>
      </w:r>
      <w:r w:rsidR="00E9341F">
        <w:t xml:space="preserve"> </w:t>
      </w:r>
      <w:r>
        <w:t xml:space="preserve">Use </w:t>
      </w:r>
      <w:r w:rsidRPr="008014B5">
        <w:rPr>
          <w:b/>
          <w:i/>
        </w:rPr>
        <w:t>Look and Listen and Do</w:t>
      </w:r>
      <w:r>
        <w:t xml:space="preserve"> to follow your LH’s directions about carrying different things in different ways</w:t>
      </w:r>
      <w:r w:rsidR="00EB4D1A">
        <w:t xml:space="preserve">. </w:t>
      </w:r>
      <w:r>
        <w:t>Use pictures or toy cars and trucks and trains to follow directions about</w:t>
      </w:r>
      <w:r w:rsidR="00E9341F">
        <w:t xml:space="preserve"> </w:t>
      </w:r>
      <w:r>
        <w:t xml:space="preserve">shipping things in different ways. </w:t>
      </w:r>
    </w:p>
    <w:p w:rsidR="00932C4C" w:rsidRDefault="00932C4C" w:rsidP="00D86977">
      <w:pPr>
        <w:ind w:left="720"/>
      </w:pPr>
      <w:r w:rsidRPr="008014B5">
        <w:rPr>
          <w:b/>
        </w:rPr>
        <w:t>Activity 2</w:t>
      </w:r>
      <w:r w:rsidRPr="00F01F83">
        <w:rPr>
          <w:i/>
        </w:rPr>
        <w:t>:</w:t>
      </w:r>
      <w:r w:rsidR="00E9341F">
        <w:t xml:space="preserve"> </w:t>
      </w:r>
      <w:r>
        <w:t>Get your LH to tell a simple story about someone who transported different things in different ways</w:t>
      </w:r>
      <w:r w:rsidR="00EB4D1A">
        <w:t xml:space="preserve">. </w:t>
      </w:r>
      <w:r>
        <w:t>You ac</w:t>
      </w:r>
      <w:r w:rsidR="008014B5">
        <w:t>t out the story as he tells it.</w:t>
      </w:r>
    </w:p>
    <w:p w:rsidR="00932C4C" w:rsidRDefault="00932C4C" w:rsidP="008014B5">
      <w:pPr>
        <w:pStyle w:val="Subtitle"/>
      </w:pPr>
      <w:r>
        <w:t>Intermediate L</w:t>
      </w:r>
      <w:r w:rsidR="00BB5ECD">
        <w:t>earners:</w:t>
      </w:r>
    </w:p>
    <w:p w:rsidR="00932C4C" w:rsidRDefault="00932C4C" w:rsidP="008014B5">
      <w:pPr>
        <w:pStyle w:val="ListParagraph"/>
        <w:numPr>
          <w:ilvl w:val="0"/>
          <w:numId w:val="0"/>
        </w:numPr>
        <w:ind w:left="720"/>
      </w:pPr>
      <w:r w:rsidRPr="00D86977">
        <w:rPr>
          <w:b/>
        </w:rPr>
        <w:t>Activity 1</w:t>
      </w:r>
      <w:r w:rsidRPr="00F01F83">
        <w:rPr>
          <w:i/>
        </w:rPr>
        <w:t>:</w:t>
      </w:r>
      <w:r w:rsidR="00E9341F">
        <w:t xml:space="preserve"> </w:t>
      </w:r>
      <w:r>
        <w:t>Ask your LH to describe some of the kinds of things you would typically carry in different ways</w:t>
      </w:r>
      <w:r w:rsidR="00EB4D1A">
        <w:t xml:space="preserve">. </w:t>
      </w:r>
      <w:r>
        <w:t>Record, and discuss anything you don’t understand</w:t>
      </w:r>
      <w:r w:rsidR="00EB4D1A">
        <w:t xml:space="preserve">. </w:t>
      </w:r>
      <w:r>
        <w:t>Listen to the recordings afterwards</w:t>
      </w:r>
      <w:r w:rsidR="00EB4D1A">
        <w:t xml:space="preserve">. </w:t>
      </w:r>
    </w:p>
    <w:p w:rsidR="008014B5" w:rsidRDefault="008014B5" w:rsidP="008014B5">
      <w:pPr>
        <w:pStyle w:val="ListParagraph"/>
        <w:numPr>
          <w:ilvl w:val="0"/>
          <w:numId w:val="0"/>
        </w:numPr>
        <w:ind w:left="720"/>
      </w:pPr>
    </w:p>
    <w:p w:rsidR="00FC31A7" w:rsidRDefault="00932C4C" w:rsidP="00BB5ECD">
      <w:pPr>
        <w:pStyle w:val="ListParagraph"/>
        <w:numPr>
          <w:ilvl w:val="0"/>
          <w:numId w:val="0"/>
        </w:numPr>
        <w:ind w:left="720"/>
      </w:pPr>
      <w:r w:rsidRPr="00D86977">
        <w:rPr>
          <w:b/>
        </w:rPr>
        <w:t>Activity 2</w:t>
      </w:r>
      <w:r w:rsidRPr="00F01F83">
        <w:rPr>
          <w:i/>
        </w:rPr>
        <w:t>:</w:t>
      </w:r>
      <w:r w:rsidR="00E9341F">
        <w:t xml:space="preserve"> </w:t>
      </w:r>
      <w:r>
        <w:t>Learn a typical dialogue for mailing a parcel at the PO, or for arranging for someone to transport something for you.</w:t>
      </w:r>
      <w:r w:rsidR="00FC31A7">
        <w:br w:type="page"/>
      </w:r>
    </w:p>
    <w:p w:rsidR="00932C4C" w:rsidRPr="00436C5C" w:rsidRDefault="00932C4C" w:rsidP="003A7586">
      <w:pPr>
        <w:pStyle w:val="Title"/>
      </w:pPr>
      <w:bookmarkStart w:id="56" w:name="_Toc369609617"/>
      <w:bookmarkStart w:id="57" w:name="_Toc369616790"/>
      <w:r w:rsidRPr="00436C5C">
        <w:t>Shopping</w:t>
      </w:r>
      <w:bookmarkEnd w:id="56"/>
      <w:bookmarkEnd w:id="57"/>
      <w:r w:rsidR="00241B49">
        <w:t xml:space="preserve"> </w:t>
      </w:r>
    </w:p>
    <w:p w:rsidR="00932C4C" w:rsidRDefault="00932C4C" w:rsidP="00716F99">
      <w:r>
        <w:t>Buying and selling things is the way people in most cultures get what they need to live</w:t>
      </w:r>
      <w:r w:rsidR="00EB4D1A">
        <w:t xml:space="preserve">. </w:t>
      </w:r>
      <w:r>
        <w:t>Learning how to talk about this could turn into several lessons or units</w:t>
      </w:r>
      <w:r w:rsidR="00EB4D1A">
        <w:t xml:space="preserve">. </w:t>
      </w:r>
      <w:r>
        <w:t xml:space="preserve">For each thing you buy there are a different set of vocabulary and questions. </w:t>
      </w:r>
    </w:p>
    <w:p w:rsidR="00932C4C" w:rsidRDefault="008014B5" w:rsidP="008014B5">
      <w:pPr>
        <w:pStyle w:val="Subtitle"/>
      </w:pPr>
      <w:r>
        <w:t>Beginning Learners:</w:t>
      </w:r>
    </w:p>
    <w:p w:rsidR="00932C4C" w:rsidRDefault="00932C4C" w:rsidP="00716F99">
      <w:r>
        <w:t>You might start by learning how to buy things at the market.</w:t>
      </w:r>
    </w:p>
    <w:p w:rsidR="00932C4C" w:rsidRDefault="00932C4C" w:rsidP="00716F99">
      <w:pPr>
        <w:rPr>
          <w:b/>
        </w:rPr>
      </w:pPr>
      <w:r w:rsidRPr="008014B5">
        <w:rPr>
          <w:b/>
        </w:rPr>
        <w:t>Possible Vocabulary</w:t>
      </w:r>
      <w:r w:rsidR="0004756C">
        <w:rPr>
          <w:b/>
        </w:rPr>
        <w:t>:</w:t>
      </w:r>
    </w:p>
    <w:p w:rsidR="0004756C" w:rsidRDefault="0004756C" w:rsidP="00716F99"/>
    <w:p w:rsidR="00932C4C" w:rsidRPr="0004756C" w:rsidRDefault="00932C4C" w:rsidP="00716F99">
      <w:pPr>
        <w:rPr>
          <w:b/>
        </w:rPr>
      </w:pPr>
      <w:r w:rsidRPr="0004756C">
        <w:rPr>
          <w:b/>
        </w:rPr>
        <w:t>Suggested Activities</w:t>
      </w:r>
      <w:r w:rsidR="0004756C" w:rsidRPr="0004756C">
        <w:rPr>
          <w:b/>
        </w:rPr>
        <w:t>:</w:t>
      </w:r>
    </w:p>
    <w:p w:rsidR="00D86977" w:rsidRDefault="008014B5" w:rsidP="00C80DDA">
      <w:pPr>
        <w:pStyle w:val="ListParagraph"/>
        <w:numPr>
          <w:ilvl w:val="0"/>
          <w:numId w:val="4"/>
        </w:numPr>
      </w:pPr>
      <w:r w:rsidRPr="00547D32">
        <w:t>At the Market:</w:t>
      </w:r>
    </w:p>
    <w:p w:rsidR="00D86977" w:rsidRDefault="00D86977" w:rsidP="00D86977">
      <w:pPr>
        <w:ind w:left="720"/>
      </w:pPr>
      <w:r w:rsidRPr="00D86977">
        <w:rPr>
          <w:b/>
        </w:rPr>
        <w:t>Activity</w:t>
      </w:r>
      <w:r w:rsidRPr="00D86977">
        <w:rPr>
          <w:b/>
          <w:i/>
        </w:rPr>
        <w:t xml:space="preserve"> 1</w:t>
      </w:r>
      <w:r w:rsidRPr="00D86977">
        <w:rPr>
          <w:b/>
        </w:rPr>
        <w:t>:</w:t>
      </w:r>
      <w:r>
        <w:t xml:space="preserve"> Review money and numbers, using </w:t>
      </w:r>
      <w:r w:rsidRPr="00E5381E">
        <w:rPr>
          <w:b/>
          <w:i/>
        </w:rPr>
        <w:t>Look and Listen and Do</w:t>
      </w:r>
      <w:r>
        <w:t>. You could use real money or pretend money. Practice writing down large numbers as your LH says them, so you get used to processing numbers quickly.</w:t>
      </w:r>
    </w:p>
    <w:p w:rsidR="00D86977" w:rsidRDefault="00D86977" w:rsidP="00D86977">
      <w:pPr>
        <w:ind w:left="720"/>
      </w:pPr>
      <w:r w:rsidRPr="00D86977">
        <w:rPr>
          <w:b/>
        </w:rPr>
        <w:t>Activity 2</w:t>
      </w:r>
      <w:r w:rsidRPr="00D86977">
        <w:rPr>
          <w:i/>
        </w:rPr>
        <w:t>:</w:t>
      </w:r>
      <w:r w:rsidR="00E9341F">
        <w:t xml:space="preserve"> </w:t>
      </w:r>
      <w:r w:rsidR="00E5381E">
        <w:t>Review t</w:t>
      </w:r>
      <w:r>
        <w:t>hings you buy in the market. Use real items or pictures, and combine them with weights and measures and quantities, such as 1 kilo of rice, 2 bunches of bananas, a dozen (or kilo) of eggs, etc.</w:t>
      </w:r>
    </w:p>
    <w:p w:rsidR="00D86977" w:rsidRDefault="00D86977" w:rsidP="00D86977">
      <w:pPr>
        <w:ind w:left="720"/>
      </w:pPr>
      <w:r w:rsidRPr="00D86977">
        <w:rPr>
          <w:b/>
        </w:rPr>
        <w:t>Activity 3:</w:t>
      </w:r>
      <w:r w:rsidR="00E9341F">
        <w:t xml:space="preserve"> </w:t>
      </w:r>
      <w:r>
        <w:t xml:space="preserve">Learn </w:t>
      </w:r>
      <w:r w:rsidRPr="00E5381E">
        <w:rPr>
          <w:b/>
          <w:i/>
        </w:rPr>
        <w:t>Useful Phrases</w:t>
      </w:r>
      <w:r>
        <w:t xml:space="preserve"> to use at the market, such as “How much does 1K.of X cost?” or</w:t>
      </w:r>
      <w:r w:rsidR="00E9341F">
        <w:t xml:space="preserve"> </w:t>
      </w:r>
      <w:r>
        <w:t>“I’ll have _______________ please.”</w:t>
      </w:r>
    </w:p>
    <w:p w:rsidR="00D86977" w:rsidRDefault="00D86977" w:rsidP="00C80DDA">
      <w:pPr>
        <w:pStyle w:val="ListParagraph"/>
        <w:numPr>
          <w:ilvl w:val="0"/>
          <w:numId w:val="5"/>
        </w:numPr>
        <w:contextualSpacing w:val="0"/>
      </w:pPr>
      <w:r w:rsidRPr="00547D32">
        <w:t>In a Grocery store or shop</w:t>
      </w:r>
      <w:r w:rsidRPr="00D86977">
        <w:t xml:space="preserve"> </w:t>
      </w:r>
    </w:p>
    <w:p w:rsidR="00D86977" w:rsidRDefault="00D86977" w:rsidP="00D86977">
      <w:pPr>
        <w:pStyle w:val="ListParagraph"/>
        <w:numPr>
          <w:ilvl w:val="0"/>
          <w:numId w:val="0"/>
        </w:numPr>
        <w:ind w:left="720"/>
        <w:contextualSpacing w:val="0"/>
      </w:pPr>
      <w:r w:rsidRPr="00D86977">
        <w:rPr>
          <w:b/>
        </w:rPr>
        <w:t>Activity 4</w:t>
      </w:r>
      <w:r w:rsidRPr="00D86977">
        <w:rPr>
          <w:i/>
        </w:rPr>
        <w:t>:</w:t>
      </w:r>
      <w:r w:rsidR="00E9341F">
        <w:t xml:space="preserve"> </w:t>
      </w:r>
      <w:r>
        <w:t>Learn vocabulary for things sold there:</w:t>
      </w:r>
      <w:r w:rsidR="00E9341F">
        <w:t xml:space="preserve"> </w:t>
      </w:r>
      <w:r>
        <w:t xml:space="preserve">Milk, canned goods, juices, coffee, tea, sweets, or whatever. </w:t>
      </w:r>
    </w:p>
    <w:p w:rsidR="008014B5" w:rsidRDefault="00D86977" w:rsidP="00C80DDA">
      <w:pPr>
        <w:pStyle w:val="ListParagraph"/>
        <w:numPr>
          <w:ilvl w:val="0"/>
          <w:numId w:val="5"/>
        </w:numPr>
      </w:pPr>
      <w:r w:rsidRPr="00547D32">
        <w:t>In a Clothing Store:</w:t>
      </w:r>
    </w:p>
    <w:p w:rsidR="00932C4C" w:rsidRDefault="00932C4C" w:rsidP="008014B5">
      <w:pPr>
        <w:ind w:left="720"/>
      </w:pPr>
      <w:r w:rsidRPr="008014B5">
        <w:rPr>
          <w:b/>
        </w:rPr>
        <w:t>Activity 5</w:t>
      </w:r>
      <w:r w:rsidRPr="00C9318C">
        <w:rPr>
          <w:i/>
        </w:rPr>
        <w:t>:</w:t>
      </w:r>
      <w:r>
        <w:t xml:space="preserve"> Learn words for sizes, colors, sale, cotton, silk, names of specific things you want to buy</w:t>
      </w:r>
      <w:r w:rsidR="00EB4D1A">
        <w:t xml:space="preserve">. </w:t>
      </w:r>
      <w:r w:rsidRPr="00C9318C">
        <w:rPr>
          <w:b/>
        </w:rPr>
        <w:t>See also</w:t>
      </w:r>
      <w:r w:rsidR="00D86977" w:rsidRPr="00D86977">
        <w:rPr>
          <w:b/>
        </w:rPr>
        <w:t xml:space="preserve"> LL9</w:t>
      </w:r>
      <w:r>
        <w:t xml:space="preserve"> on clothing.</w:t>
      </w:r>
    </w:p>
    <w:p w:rsidR="00932C4C" w:rsidRPr="00547D32" w:rsidRDefault="00932C4C" w:rsidP="008014B5">
      <w:pPr>
        <w:pStyle w:val="Subtitle"/>
      </w:pPr>
      <w:r>
        <w:t>Intermediate Learners</w:t>
      </w:r>
      <w:r w:rsidRPr="00547D32">
        <w:t>:</w:t>
      </w:r>
    </w:p>
    <w:p w:rsidR="00932C4C" w:rsidRDefault="00932C4C" w:rsidP="00CF2DB5">
      <w:pPr>
        <w:ind w:left="720"/>
      </w:pPr>
      <w:r w:rsidRPr="00D86977">
        <w:rPr>
          <w:b/>
        </w:rPr>
        <w:t>Activity 1:</w:t>
      </w:r>
      <w:r w:rsidR="00E9341F">
        <w:t xml:space="preserve"> </w:t>
      </w:r>
      <w:r>
        <w:t>Get someone to talk about if and when items are on sale or cheaper</w:t>
      </w:r>
      <w:r w:rsidR="00EB4D1A">
        <w:t xml:space="preserve">. </w:t>
      </w:r>
      <w:r>
        <w:t xml:space="preserve">When are some fruits in season, for </w:t>
      </w:r>
      <w:proofErr w:type="gramStart"/>
      <w:r>
        <w:t>example</w:t>
      </w:r>
      <w:r w:rsidR="00EB4D1A">
        <w:t>.</w:t>
      </w:r>
      <w:proofErr w:type="gramEnd"/>
      <w:r w:rsidR="00EB4D1A">
        <w:t xml:space="preserve"> </w:t>
      </w:r>
      <w:r>
        <w:t>Or are there special occasions when things are more plentiful or when you can buy special items</w:t>
      </w:r>
      <w:r w:rsidR="00EB4D1A">
        <w:t xml:space="preserve">. </w:t>
      </w:r>
      <w:r>
        <w:t>Record these descriptions and add them to your Listening Library.</w:t>
      </w:r>
    </w:p>
    <w:p w:rsidR="00FC31A7" w:rsidRDefault="00932C4C" w:rsidP="00055D7C">
      <w:pPr>
        <w:ind w:left="720"/>
      </w:pPr>
      <w:r w:rsidRPr="00C713B5">
        <w:rPr>
          <w:b/>
        </w:rPr>
        <w:t>Activity 2:</w:t>
      </w:r>
      <w:r w:rsidR="00E9341F">
        <w:t xml:space="preserve"> </w:t>
      </w:r>
      <w:r w:rsidR="00DF0F6B">
        <w:t>Role Play</w:t>
      </w:r>
      <w:r>
        <w:t xml:space="preserve"> buying thin</w:t>
      </w:r>
      <w:r w:rsidR="00055D7C">
        <w:t>gs in different kinds of shops.</w:t>
      </w:r>
      <w:r w:rsidR="00FC31A7">
        <w:br w:type="page"/>
      </w:r>
    </w:p>
    <w:p w:rsidR="00932C4C" w:rsidRPr="00436C5C" w:rsidRDefault="00932C4C" w:rsidP="003A7586">
      <w:pPr>
        <w:pStyle w:val="Title"/>
      </w:pPr>
      <w:bookmarkStart w:id="58" w:name="_Toc369609618"/>
      <w:bookmarkStart w:id="59" w:name="_Toc369616791"/>
      <w:r w:rsidRPr="00436C5C">
        <w:t>What’s to Eat?</w:t>
      </w:r>
      <w:bookmarkEnd w:id="58"/>
      <w:bookmarkEnd w:id="59"/>
    </w:p>
    <w:p w:rsidR="00932C4C" w:rsidRDefault="00932C4C" w:rsidP="00716F99">
      <w:r>
        <w:t>Everyone needs to eat!</w:t>
      </w:r>
      <w:r w:rsidR="00E9341F">
        <w:t xml:space="preserve"> </w:t>
      </w:r>
      <w:proofErr w:type="gramStart"/>
      <w:r>
        <w:t>But when and where and what</w:t>
      </w:r>
      <w:r w:rsidR="00EB4D1A">
        <w:t>?</w:t>
      </w:r>
      <w:proofErr w:type="gramEnd"/>
      <w:r w:rsidR="00EB4D1A">
        <w:t xml:space="preserve"> </w:t>
      </w:r>
      <w:r>
        <w:t>All these things differ with different cultures</w:t>
      </w:r>
      <w:r w:rsidR="00EB4D1A">
        <w:t xml:space="preserve">. </w:t>
      </w:r>
      <w:r>
        <w:t>Learn how to talk about meals and how to prepare them.</w:t>
      </w:r>
    </w:p>
    <w:p w:rsidR="00932C4C" w:rsidRPr="004109AE" w:rsidRDefault="00C03188" w:rsidP="00D86977">
      <w:pPr>
        <w:pStyle w:val="Subtitle"/>
      </w:pPr>
      <w:r>
        <w:t>Beginning Learners</w:t>
      </w:r>
      <w:r w:rsidR="00716F99">
        <w:t>:</w:t>
      </w:r>
    </w:p>
    <w:p w:rsidR="00932C4C" w:rsidRDefault="00932C4C" w:rsidP="00716F99">
      <w:r>
        <w:t>Learn vocabulary associated with cooking and eating foods at home</w:t>
      </w:r>
    </w:p>
    <w:p w:rsidR="00932C4C" w:rsidRPr="00D86977" w:rsidRDefault="00932C4C" w:rsidP="00C03188">
      <w:pPr>
        <w:spacing w:after="0"/>
        <w:rPr>
          <w:b/>
        </w:rPr>
      </w:pPr>
      <w:r w:rsidRPr="00D86977">
        <w:rPr>
          <w:b/>
        </w:rPr>
        <w:t>Possible Vocabulary:</w:t>
      </w:r>
    </w:p>
    <w:p w:rsidR="00932C4C" w:rsidRDefault="00932C4C" w:rsidP="00C80DDA">
      <w:pPr>
        <w:pStyle w:val="ListParagraph"/>
        <w:numPr>
          <w:ilvl w:val="0"/>
          <w:numId w:val="1"/>
        </w:numPr>
        <w:spacing w:after="0"/>
        <w:contextualSpacing w:val="0"/>
      </w:pPr>
      <w:r>
        <w:t>Breakfast</w:t>
      </w:r>
    </w:p>
    <w:p w:rsidR="00932C4C" w:rsidRDefault="00932C4C" w:rsidP="00C80DDA">
      <w:pPr>
        <w:pStyle w:val="ListParagraph"/>
        <w:numPr>
          <w:ilvl w:val="0"/>
          <w:numId w:val="1"/>
        </w:numPr>
        <w:spacing w:after="0"/>
        <w:contextualSpacing w:val="0"/>
      </w:pPr>
      <w:r>
        <w:t>Breakfast foods</w:t>
      </w:r>
    </w:p>
    <w:p w:rsidR="00932C4C" w:rsidRDefault="00932C4C" w:rsidP="00C80DDA">
      <w:pPr>
        <w:pStyle w:val="ListParagraph"/>
        <w:numPr>
          <w:ilvl w:val="0"/>
          <w:numId w:val="1"/>
        </w:numPr>
        <w:spacing w:after="0"/>
        <w:contextualSpacing w:val="0"/>
      </w:pPr>
      <w:r>
        <w:t>Lunch</w:t>
      </w:r>
    </w:p>
    <w:p w:rsidR="00932C4C" w:rsidRDefault="00932C4C" w:rsidP="00C80DDA">
      <w:pPr>
        <w:pStyle w:val="ListParagraph"/>
        <w:numPr>
          <w:ilvl w:val="0"/>
          <w:numId w:val="1"/>
        </w:numPr>
        <w:spacing w:after="0"/>
        <w:contextualSpacing w:val="0"/>
      </w:pPr>
      <w:r>
        <w:t>Dinner</w:t>
      </w:r>
    </w:p>
    <w:p w:rsidR="00932C4C" w:rsidRDefault="00932C4C" w:rsidP="00C80DDA">
      <w:pPr>
        <w:pStyle w:val="ListParagraph"/>
        <w:numPr>
          <w:ilvl w:val="0"/>
          <w:numId w:val="1"/>
        </w:numPr>
        <w:spacing w:after="0"/>
        <w:contextualSpacing w:val="0"/>
      </w:pPr>
      <w:r>
        <w:t>Snacks</w:t>
      </w:r>
    </w:p>
    <w:p w:rsidR="00932C4C" w:rsidRDefault="00932C4C" w:rsidP="00C80DDA">
      <w:pPr>
        <w:pStyle w:val="ListParagraph"/>
        <w:numPr>
          <w:ilvl w:val="0"/>
          <w:numId w:val="1"/>
        </w:numPr>
        <w:spacing w:after="0"/>
        <w:contextualSpacing w:val="0"/>
      </w:pPr>
      <w:r>
        <w:t>Names of various dishes commonly eaten at each meal</w:t>
      </w:r>
      <w:r w:rsidR="00E9341F">
        <w:t xml:space="preserve"> </w:t>
      </w:r>
    </w:p>
    <w:p w:rsidR="00932C4C" w:rsidRDefault="00932C4C" w:rsidP="00C80DDA">
      <w:pPr>
        <w:pStyle w:val="ListParagraph"/>
        <w:numPr>
          <w:ilvl w:val="0"/>
          <w:numId w:val="1"/>
        </w:numPr>
        <w:spacing w:after="0"/>
        <w:contextualSpacing w:val="0"/>
      </w:pPr>
      <w:r>
        <w:t>Names of kitchen appliances:</w:t>
      </w:r>
      <w:r w:rsidR="00E9341F">
        <w:t xml:space="preserve"> </w:t>
      </w:r>
      <w:r w:rsidR="00F4256C">
        <w:t>fire, stove, oven, refrigerator,</w:t>
      </w:r>
      <w:r w:rsidR="00BA4B49">
        <w:t xml:space="preserve"> </w:t>
      </w:r>
      <w:r w:rsidR="00F4256C">
        <w:t>s</w:t>
      </w:r>
      <w:r>
        <w:t>ink, counter, etc.</w:t>
      </w:r>
    </w:p>
    <w:p w:rsidR="00932C4C" w:rsidRDefault="00932C4C" w:rsidP="00C80DDA">
      <w:pPr>
        <w:pStyle w:val="ListParagraph"/>
        <w:numPr>
          <w:ilvl w:val="0"/>
          <w:numId w:val="1"/>
        </w:numPr>
        <w:spacing w:after="0"/>
        <w:contextualSpacing w:val="0"/>
      </w:pPr>
      <w:r>
        <w:t>Names of cooking implements:</w:t>
      </w:r>
      <w:r w:rsidR="00BA4B49">
        <w:t xml:space="preserve"> </w:t>
      </w:r>
      <w:r w:rsidR="00F4256C">
        <w:t>p</w:t>
      </w:r>
      <w:r>
        <w:t>ot</w:t>
      </w:r>
      <w:r w:rsidR="00C03188">
        <w:t>s, pans, spoon, spatula, ladle</w:t>
      </w:r>
    </w:p>
    <w:p w:rsidR="00932C4C" w:rsidRDefault="00932C4C" w:rsidP="00C80DDA">
      <w:pPr>
        <w:pStyle w:val="ListParagraph"/>
        <w:numPr>
          <w:ilvl w:val="0"/>
          <w:numId w:val="1"/>
        </w:numPr>
        <w:spacing w:after="0"/>
        <w:contextualSpacing w:val="0"/>
      </w:pPr>
      <w:r>
        <w:t xml:space="preserve"> Different ways to prepare things:</w:t>
      </w:r>
      <w:r w:rsidR="00E9341F">
        <w:t xml:space="preserve"> </w:t>
      </w:r>
      <w:r w:rsidR="00C03188">
        <w:t>wash, slice, chop, stir</w:t>
      </w:r>
      <w:r>
        <w:t xml:space="preserve"> </w:t>
      </w:r>
    </w:p>
    <w:p w:rsidR="00932C4C" w:rsidRDefault="00932C4C" w:rsidP="00C80DDA">
      <w:pPr>
        <w:pStyle w:val="ListParagraph"/>
        <w:numPr>
          <w:ilvl w:val="0"/>
          <w:numId w:val="1"/>
        </w:numPr>
        <w:spacing w:after="0"/>
        <w:contextualSpacing w:val="0"/>
      </w:pPr>
      <w:r>
        <w:t>Different ways to cook things</w:t>
      </w:r>
      <w:r w:rsidR="00BA4B49">
        <w:t>:</w:t>
      </w:r>
      <w:r>
        <w:t xml:space="preserve"> boil, bake, fry, steam etc.</w:t>
      </w:r>
    </w:p>
    <w:p w:rsidR="00932C4C" w:rsidRDefault="00932C4C" w:rsidP="00C80DDA">
      <w:pPr>
        <w:pStyle w:val="ListParagraph"/>
        <w:numPr>
          <w:ilvl w:val="0"/>
          <w:numId w:val="1"/>
        </w:numPr>
        <w:contextualSpacing w:val="0"/>
      </w:pPr>
      <w:r>
        <w:t>Verbs:</w:t>
      </w:r>
      <w:r w:rsidR="00E9341F">
        <w:t xml:space="preserve"> </w:t>
      </w:r>
      <w:r w:rsidR="00C03188">
        <w:t>cook, serve</w:t>
      </w:r>
    </w:p>
    <w:p w:rsidR="00932C4C" w:rsidRPr="00C03188" w:rsidRDefault="00932C4C" w:rsidP="00C03188">
      <w:pPr>
        <w:spacing w:after="120"/>
        <w:rPr>
          <w:b/>
        </w:rPr>
      </w:pPr>
      <w:r w:rsidRPr="00C03188">
        <w:rPr>
          <w:b/>
        </w:rPr>
        <w:t>Suggested Activities:</w:t>
      </w:r>
    </w:p>
    <w:p w:rsidR="00932C4C" w:rsidRDefault="00932C4C" w:rsidP="00D86977">
      <w:pPr>
        <w:ind w:left="720"/>
      </w:pPr>
      <w:r w:rsidRPr="00D86977">
        <w:rPr>
          <w:b/>
        </w:rPr>
        <w:t>Activity 1:</w:t>
      </w:r>
      <w:r w:rsidR="00E9341F">
        <w:t xml:space="preserve"> </w:t>
      </w:r>
      <w:r>
        <w:t xml:space="preserve">Use </w:t>
      </w:r>
      <w:r w:rsidRPr="00D86977">
        <w:rPr>
          <w:b/>
          <w:i/>
        </w:rPr>
        <w:t>Look and Listen and Do</w:t>
      </w:r>
      <w:r w:rsidRPr="007E7E2D">
        <w:rPr>
          <w:b/>
        </w:rPr>
        <w:t xml:space="preserve"> </w:t>
      </w:r>
      <w:r>
        <w:t>techniques to learn all these words</w:t>
      </w:r>
      <w:r w:rsidR="00EB4D1A">
        <w:t xml:space="preserve">. </w:t>
      </w:r>
      <w:r>
        <w:t>Your LH can say things like “Slice the onion.”</w:t>
      </w:r>
      <w:r w:rsidR="00E9341F">
        <w:t xml:space="preserve"> </w:t>
      </w:r>
      <w:r>
        <w:t>You act out slicing with a real onion or a picture of one</w:t>
      </w:r>
      <w:r w:rsidR="00EB4D1A">
        <w:t xml:space="preserve">. </w:t>
      </w:r>
      <w:r>
        <w:t xml:space="preserve">Your LH could give you instructions one by one on how to make a simple dish. </w:t>
      </w:r>
    </w:p>
    <w:p w:rsidR="00932C4C" w:rsidRDefault="00932C4C" w:rsidP="00D86977">
      <w:pPr>
        <w:ind w:left="720"/>
      </w:pPr>
      <w:r w:rsidRPr="00D86977">
        <w:rPr>
          <w:b/>
        </w:rPr>
        <w:t>Activity 2:</w:t>
      </w:r>
      <w:r w:rsidR="00E9341F">
        <w:t xml:space="preserve"> </w:t>
      </w:r>
      <w:r>
        <w:t>After you’ve done Activity 1 and are quite familiar with the vocabulary, ask your LH to tell how you to make that dish in a simple paragraph</w:t>
      </w:r>
      <w:r w:rsidR="00EB4D1A">
        <w:t xml:space="preserve">. </w:t>
      </w:r>
      <w:r>
        <w:t>You might not be able to understand it all until you are a bit more advanced, but since you will have learned a lot of the words, it helps you to understand the conn</w:t>
      </w:r>
      <w:r w:rsidR="007767D0">
        <w:t>ectors, such as “and then”, “next”</w:t>
      </w:r>
      <w:r>
        <w:t xml:space="preserve"> etc.)</w:t>
      </w:r>
    </w:p>
    <w:p w:rsidR="00932C4C" w:rsidRPr="004109AE" w:rsidRDefault="00082E97" w:rsidP="00D86977">
      <w:pPr>
        <w:pStyle w:val="Subtitle"/>
      </w:pPr>
      <w:r>
        <w:t>Intermediate Learners</w:t>
      </w:r>
      <w:r w:rsidR="00932C4C" w:rsidRPr="004109AE">
        <w:t>:</w:t>
      </w:r>
      <w:r w:rsidR="00E9341F">
        <w:t xml:space="preserve"> </w:t>
      </w:r>
    </w:p>
    <w:p w:rsidR="00932C4C" w:rsidRDefault="00932C4C" w:rsidP="00D86977">
      <w:pPr>
        <w:ind w:left="720"/>
      </w:pPr>
      <w:r w:rsidRPr="00D86977">
        <w:rPr>
          <w:b/>
        </w:rPr>
        <w:t>Activity 1:</w:t>
      </w:r>
      <w:r w:rsidR="00E9341F">
        <w:t xml:space="preserve"> </w:t>
      </w:r>
      <w:r>
        <w:t xml:space="preserve">This is the stage at which you can really use the </w:t>
      </w:r>
      <w:r w:rsidRPr="00C03188">
        <w:rPr>
          <w:b/>
          <w:i/>
        </w:rPr>
        <w:t>Series</w:t>
      </w:r>
      <w:r w:rsidRPr="007E7E2D">
        <w:rPr>
          <w:b/>
        </w:rPr>
        <w:t xml:space="preserve"> </w:t>
      </w:r>
      <w:r>
        <w:t>technique to learn how to make various common dishes served in people’s homes</w:t>
      </w:r>
      <w:r w:rsidR="00EB4D1A">
        <w:t xml:space="preserve">. </w:t>
      </w:r>
      <w:r>
        <w:t>Take pictures of each step, as you make the dish with a friend</w:t>
      </w:r>
      <w:r w:rsidR="00EB4D1A">
        <w:t xml:space="preserve">. </w:t>
      </w:r>
      <w:r>
        <w:t>Then get a LH to describe each picture</w:t>
      </w:r>
      <w:r w:rsidR="00EB4D1A">
        <w:t xml:space="preserve">. </w:t>
      </w:r>
      <w:r>
        <w:t>Record and listen</w:t>
      </w:r>
      <w:r w:rsidR="00EB4D1A">
        <w:t xml:space="preserve">. </w:t>
      </w:r>
      <w:r>
        <w:t>Ask the LH to describe the whole process in single recording.</w:t>
      </w:r>
    </w:p>
    <w:p w:rsidR="00C03188" w:rsidRDefault="00932C4C" w:rsidP="00C03188">
      <w:pPr>
        <w:ind w:left="720"/>
      </w:pPr>
      <w:r w:rsidRPr="00D86977">
        <w:rPr>
          <w:b/>
        </w:rPr>
        <w:t>Activity 2</w:t>
      </w:r>
      <w:r w:rsidRPr="007E7E2D">
        <w:rPr>
          <w:i/>
        </w:rPr>
        <w:t>:</w:t>
      </w:r>
      <w:r w:rsidR="00E9341F">
        <w:t xml:space="preserve"> </w:t>
      </w:r>
      <w:r>
        <w:t>Make</w:t>
      </w:r>
      <w:r w:rsidR="00E9341F">
        <w:t xml:space="preserve"> </w:t>
      </w:r>
      <w:r>
        <w:t xml:space="preserve">a </w:t>
      </w:r>
      <w:r w:rsidR="00CF2DB5">
        <w:t>PowerPoint®</w:t>
      </w:r>
      <w:r>
        <w:t xml:space="preserve"> slideshow from the pictures of the different steps in your Series</w:t>
      </w:r>
      <w:r w:rsidR="00EB4D1A">
        <w:t xml:space="preserve">. </w:t>
      </w:r>
      <w:r>
        <w:t>Link the associated recordings with each slide</w:t>
      </w:r>
      <w:r w:rsidR="00EB4D1A">
        <w:t xml:space="preserve">. </w:t>
      </w:r>
      <w:r>
        <w:t xml:space="preserve">Now watch </w:t>
      </w:r>
      <w:r w:rsidR="00C03188">
        <w:t>the whole slideshow and listen.</w:t>
      </w:r>
    </w:p>
    <w:p w:rsidR="00C03188" w:rsidRDefault="00C03188">
      <w:pPr>
        <w:spacing w:after="0" w:line="240" w:lineRule="auto"/>
        <w:ind w:left="0"/>
      </w:pPr>
      <w:r>
        <w:br w:type="page"/>
      </w:r>
    </w:p>
    <w:p w:rsidR="00932C4C" w:rsidRPr="00436C5C" w:rsidRDefault="00932C4C" w:rsidP="003A7586">
      <w:pPr>
        <w:pStyle w:val="Title"/>
      </w:pPr>
      <w:bookmarkStart w:id="60" w:name="_Toc369609619"/>
      <w:bookmarkStart w:id="61" w:name="_Toc369616792"/>
      <w:r w:rsidRPr="00436C5C">
        <w:t>Where to Eat?</w:t>
      </w:r>
      <w:bookmarkEnd w:id="60"/>
      <w:bookmarkEnd w:id="61"/>
    </w:p>
    <w:p w:rsidR="00932C4C" w:rsidRDefault="00932C4C" w:rsidP="00716F99">
      <w:r>
        <w:t>Most people enjoy eating out at least occasionally</w:t>
      </w:r>
      <w:r w:rsidR="00EB4D1A">
        <w:t xml:space="preserve">. </w:t>
      </w:r>
      <w:r>
        <w:t>In fact, in some countries a lot of people don’t even own a stove at home and always eat out!</w:t>
      </w:r>
      <w:r w:rsidR="00E9341F">
        <w:t xml:space="preserve"> </w:t>
      </w:r>
      <w:r>
        <w:t>Learn how to talk about food and order it.</w:t>
      </w:r>
    </w:p>
    <w:p w:rsidR="00932C4C" w:rsidRPr="009A7DF1" w:rsidRDefault="00716F99" w:rsidP="00E07BD6">
      <w:pPr>
        <w:pStyle w:val="Subtitle"/>
      </w:pPr>
      <w:r>
        <w:t>Beginning Learners:</w:t>
      </w:r>
    </w:p>
    <w:p w:rsidR="00932C4C" w:rsidRDefault="00932C4C" w:rsidP="00716F99">
      <w:r>
        <w:t>What kinds of restaurants are there</w:t>
      </w:r>
      <w:r w:rsidR="00EB4D1A">
        <w:t xml:space="preserve">? </w:t>
      </w:r>
      <w:r>
        <w:t>What kinds of food are served</w:t>
      </w:r>
      <w:r w:rsidR="00EB4D1A">
        <w:t xml:space="preserve">? </w:t>
      </w:r>
    </w:p>
    <w:p w:rsidR="00932C4C" w:rsidRPr="00CF2DB5" w:rsidRDefault="00932C4C" w:rsidP="0040329D">
      <w:pPr>
        <w:spacing w:after="0"/>
        <w:rPr>
          <w:b/>
        </w:rPr>
      </w:pPr>
      <w:r w:rsidRPr="00CF2DB5">
        <w:rPr>
          <w:b/>
        </w:rPr>
        <w:t>Possible Vocabulary:</w:t>
      </w:r>
    </w:p>
    <w:p w:rsidR="00932C4C" w:rsidRDefault="00932C4C" w:rsidP="0040329D">
      <w:pPr>
        <w:spacing w:after="0"/>
        <w:ind w:left="720"/>
      </w:pPr>
      <w:r>
        <w:t>Learn the names of different sorts of restaurants</w:t>
      </w:r>
    </w:p>
    <w:p w:rsidR="00932C4C" w:rsidRDefault="00932C4C" w:rsidP="00CF2DB5">
      <w:pPr>
        <w:ind w:left="720"/>
      </w:pPr>
      <w:r>
        <w:t>Learn the names for various restaurant dishes</w:t>
      </w:r>
      <w:r w:rsidR="00EB4D1A">
        <w:t xml:space="preserve">. </w:t>
      </w:r>
      <w:r>
        <w:t>Start with the most common ones</w:t>
      </w:r>
      <w:r w:rsidR="00EB4D1A">
        <w:t xml:space="preserve">. </w:t>
      </w:r>
    </w:p>
    <w:p w:rsidR="00932C4C" w:rsidRPr="0040329D" w:rsidRDefault="00932C4C" w:rsidP="00716F99">
      <w:pPr>
        <w:rPr>
          <w:b/>
        </w:rPr>
      </w:pPr>
      <w:r w:rsidRPr="0040329D">
        <w:rPr>
          <w:b/>
        </w:rPr>
        <w:t>Suggested Activities:</w:t>
      </w:r>
    </w:p>
    <w:p w:rsidR="00932C4C" w:rsidRDefault="00932C4C" w:rsidP="00CF2DB5">
      <w:pPr>
        <w:ind w:left="720"/>
      </w:pPr>
      <w:r w:rsidRPr="00CF2DB5">
        <w:rPr>
          <w:b/>
        </w:rPr>
        <w:t>Activity 1:</w:t>
      </w:r>
      <w:r w:rsidR="00E9341F">
        <w:t xml:space="preserve"> </w:t>
      </w:r>
      <w:r>
        <w:t>Order different things when you go out and take a picture when the food comes!</w:t>
      </w:r>
      <w:r w:rsidR="00E9341F">
        <w:t xml:space="preserve"> </w:t>
      </w:r>
      <w:r>
        <w:t>Or look on the internet for pictures of typical dishes</w:t>
      </w:r>
      <w:r w:rsidR="00EB4D1A">
        <w:t xml:space="preserve">. </w:t>
      </w:r>
      <w:r>
        <w:t xml:space="preserve">Use </w:t>
      </w:r>
      <w:r w:rsidRPr="009520BB">
        <w:rPr>
          <w:b/>
          <w:i/>
        </w:rPr>
        <w:t>Look and</w:t>
      </w:r>
      <w:r w:rsidR="00E9341F" w:rsidRPr="009520BB">
        <w:rPr>
          <w:b/>
          <w:i/>
        </w:rPr>
        <w:t xml:space="preserve"> </w:t>
      </w:r>
      <w:r w:rsidRPr="009520BB">
        <w:rPr>
          <w:b/>
          <w:i/>
        </w:rPr>
        <w:t>Listen and Do</w:t>
      </w:r>
      <w:r>
        <w:t xml:space="preserve"> to learn to recognize, </w:t>
      </w:r>
      <w:proofErr w:type="gramStart"/>
      <w:r>
        <w:t>then</w:t>
      </w:r>
      <w:proofErr w:type="gramEnd"/>
      <w:r>
        <w:t xml:space="preserve"> say the names of these dishes.</w:t>
      </w:r>
    </w:p>
    <w:p w:rsidR="00932C4C" w:rsidRDefault="00932C4C" w:rsidP="00CF2DB5">
      <w:pPr>
        <w:ind w:left="720"/>
      </w:pPr>
      <w:r w:rsidRPr="00CF2DB5">
        <w:rPr>
          <w:b/>
        </w:rPr>
        <w:t>Activity 2</w:t>
      </w:r>
      <w:r w:rsidRPr="00B53545">
        <w:rPr>
          <w:i/>
        </w:rPr>
        <w:t>:</w:t>
      </w:r>
      <w:r w:rsidR="00E9341F">
        <w:t xml:space="preserve"> </w:t>
      </w:r>
      <w:r>
        <w:t xml:space="preserve">Use </w:t>
      </w:r>
      <w:r w:rsidR="009520BB">
        <w:rPr>
          <w:b/>
          <w:i/>
        </w:rPr>
        <w:t>Useful P</w:t>
      </w:r>
      <w:r w:rsidRPr="00CF2DB5">
        <w:rPr>
          <w:b/>
          <w:i/>
        </w:rPr>
        <w:t>hrases</w:t>
      </w:r>
      <w:r>
        <w:t xml:space="preserve"> to learn to order a dish:</w:t>
      </w:r>
      <w:r w:rsidR="00E9341F">
        <w:t xml:space="preserve"> </w:t>
      </w:r>
      <w:r>
        <w:t>“I’ll have th</w:t>
      </w:r>
      <w:r w:rsidR="00055D7C">
        <w:t xml:space="preserve">e spaghetti </w:t>
      </w:r>
      <w:proofErr w:type="spellStart"/>
      <w:r w:rsidR="00055D7C">
        <w:t>carbonara</w:t>
      </w:r>
      <w:proofErr w:type="spellEnd"/>
      <w:r w:rsidR="00055D7C">
        <w:t xml:space="preserve"> please.”</w:t>
      </w:r>
      <w:r>
        <w:t xml:space="preserve"> “I’d like, or I’ll have….”</w:t>
      </w:r>
      <w:r w:rsidR="00E9341F">
        <w:t xml:space="preserve"> </w:t>
      </w:r>
      <w:r>
        <w:t>“Could I have the bill please?”</w:t>
      </w:r>
      <w:r w:rsidR="00E9341F">
        <w:t xml:space="preserve"> </w:t>
      </w:r>
    </w:p>
    <w:p w:rsidR="00932C4C" w:rsidRDefault="00932C4C" w:rsidP="00CF2DB5">
      <w:pPr>
        <w:ind w:left="720"/>
      </w:pPr>
      <w:r w:rsidRPr="00CF2DB5">
        <w:rPr>
          <w:b/>
        </w:rPr>
        <w:t>Activity 3</w:t>
      </w:r>
      <w:r>
        <w:t>:</w:t>
      </w:r>
      <w:r w:rsidR="00E9341F">
        <w:t xml:space="preserve"> </w:t>
      </w:r>
      <w:r>
        <w:t>Try to talk about foods you like and dislike:</w:t>
      </w:r>
      <w:r w:rsidR="00E9341F">
        <w:t xml:space="preserve"> </w:t>
      </w:r>
      <w:r>
        <w:t xml:space="preserve">“I like spaghetti </w:t>
      </w:r>
      <w:proofErr w:type="spellStart"/>
      <w:r>
        <w:t>carbonara</w:t>
      </w:r>
      <w:proofErr w:type="spellEnd"/>
      <w:r w:rsidR="00EB4D1A">
        <w:t xml:space="preserve">. </w:t>
      </w:r>
      <w:r>
        <w:t>I don’t like ravioli.”</w:t>
      </w:r>
      <w:r w:rsidR="00E9341F">
        <w:t xml:space="preserve"> </w:t>
      </w:r>
      <w:r>
        <w:t>Or whatever you actually like</w:t>
      </w:r>
      <w:r w:rsidR="00EB4D1A">
        <w:t xml:space="preserve">. </w:t>
      </w:r>
    </w:p>
    <w:p w:rsidR="00932C4C" w:rsidRPr="009A7DF1" w:rsidRDefault="00932C4C" w:rsidP="00CF2DB5">
      <w:pPr>
        <w:ind w:left="0"/>
      </w:pPr>
      <w:r w:rsidRPr="00E07BD6">
        <w:rPr>
          <w:rStyle w:val="SubtitleChar"/>
        </w:rPr>
        <w:t>Intermediate Learners</w:t>
      </w:r>
      <w:r>
        <w:t>:</w:t>
      </w:r>
    </w:p>
    <w:p w:rsidR="00932C4C" w:rsidRDefault="00932C4C" w:rsidP="00CF2DB5">
      <w:pPr>
        <w:ind w:left="720"/>
      </w:pPr>
      <w:r w:rsidRPr="00E07BD6">
        <w:rPr>
          <w:b/>
        </w:rPr>
        <w:t>Activity 1:</w:t>
      </w:r>
      <w:r w:rsidR="00E9341F">
        <w:t xml:space="preserve"> </w:t>
      </w:r>
      <w:r>
        <w:t xml:space="preserve">Use </w:t>
      </w:r>
      <w:r w:rsidRPr="00E07BD6">
        <w:rPr>
          <w:b/>
          <w:i/>
        </w:rPr>
        <w:t>Dialogue Variations</w:t>
      </w:r>
      <w:r>
        <w:t xml:space="preserve"> to learn the Scripts for different restaurants or different times of day and role play them with a LH. </w:t>
      </w:r>
    </w:p>
    <w:p w:rsidR="00FC31A7" w:rsidRDefault="00932C4C" w:rsidP="00055D7C">
      <w:pPr>
        <w:ind w:left="720"/>
      </w:pPr>
      <w:r w:rsidRPr="00E07BD6">
        <w:rPr>
          <w:b/>
        </w:rPr>
        <w:t>Activity 2</w:t>
      </w:r>
      <w:r w:rsidRPr="00B53545">
        <w:rPr>
          <w:i/>
        </w:rPr>
        <w:t>:</w:t>
      </w:r>
      <w:r w:rsidR="00E9341F">
        <w:t xml:space="preserve"> </w:t>
      </w:r>
      <w:r>
        <w:t xml:space="preserve">Also </w:t>
      </w:r>
      <w:r w:rsidRPr="00E07BD6">
        <w:rPr>
          <w:b/>
          <w:i/>
        </w:rPr>
        <w:t>Role Play</w:t>
      </w:r>
      <w:r>
        <w:t xml:space="preserve"> the script for inviting people to eat at your home or what to do when you are invited to</w:t>
      </w:r>
      <w:r w:rsidR="00055D7C">
        <w:t xml:space="preserve"> dinner at someone else’s home.</w:t>
      </w:r>
      <w:r w:rsidR="00FC31A7">
        <w:br w:type="page"/>
      </w:r>
    </w:p>
    <w:p w:rsidR="00932C4C" w:rsidRPr="004162A5" w:rsidRDefault="00932C4C" w:rsidP="003A7586">
      <w:pPr>
        <w:pStyle w:val="Title"/>
      </w:pPr>
      <w:bookmarkStart w:id="62" w:name="_Toc369609620"/>
      <w:bookmarkStart w:id="63" w:name="_Toc369616793"/>
      <w:r w:rsidRPr="00064A4B">
        <w:t>How</w:t>
      </w:r>
      <w:r w:rsidRPr="004162A5">
        <w:t xml:space="preserve"> </w:t>
      </w:r>
      <w:r w:rsidRPr="00064A4B">
        <w:t>Does</w:t>
      </w:r>
      <w:r w:rsidRPr="004162A5">
        <w:t xml:space="preserve"> your Garden Grow?</w:t>
      </w:r>
      <w:bookmarkEnd w:id="62"/>
      <w:bookmarkEnd w:id="63"/>
    </w:p>
    <w:p w:rsidR="00932C4C" w:rsidRDefault="00932C4C" w:rsidP="00716F99">
      <w:r>
        <w:t>People plant gardens to grow food for their families and flowers for the beauty</w:t>
      </w:r>
      <w:r w:rsidR="00EB4D1A">
        <w:t xml:space="preserve">. </w:t>
      </w:r>
      <w:r>
        <w:t>Learn how to talk about both kinds of gardens and gardening</w:t>
      </w:r>
    </w:p>
    <w:p w:rsidR="00932C4C" w:rsidRPr="009C55AA" w:rsidRDefault="00716F99" w:rsidP="00E07BD6">
      <w:pPr>
        <w:pStyle w:val="Subtitle"/>
      </w:pPr>
      <w:r>
        <w:t>Beginning Learners:</w:t>
      </w:r>
    </w:p>
    <w:p w:rsidR="00932C4C" w:rsidRDefault="00932C4C" w:rsidP="00716F99">
      <w:r>
        <w:t xml:space="preserve">Use </w:t>
      </w:r>
      <w:r w:rsidRPr="00CF2DB5">
        <w:rPr>
          <w:b/>
          <w:i/>
        </w:rPr>
        <w:t>Look and Listen and Do</w:t>
      </w:r>
      <w:r>
        <w:t xml:space="preserve"> to learn appropriate vocabulary.</w:t>
      </w:r>
    </w:p>
    <w:p w:rsidR="00932C4C" w:rsidRPr="00CF2DB5" w:rsidRDefault="00932C4C" w:rsidP="00082E97">
      <w:pPr>
        <w:spacing w:after="0"/>
        <w:rPr>
          <w:b/>
        </w:rPr>
      </w:pPr>
      <w:r w:rsidRPr="00CF2DB5">
        <w:rPr>
          <w:b/>
        </w:rPr>
        <w:t>Possible vocabulary:</w:t>
      </w:r>
    </w:p>
    <w:tbl>
      <w:tblPr>
        <w:tblStyle w:val="TableGrid"/>
        <w:tblW w:w="0" w:type="auto"/>
        <w:tblInd w:w="720" w:type="dxa"/>
        <w:tblLook w:val="04A0" w:firstRow="1" w:lastRow="0" w:firstColumn="1" w:lastColumn="0" w:noHBand="0" w:noVBand="1"/>
      </w:tblPr>
      <w:tblGrid>
        <w:gridCol w:w="2229"/>
        <w:gridCol w:w="2175"/>
        <w:gridCol w:w="2236"/>
        <w:gridCol w:w="2216"/>
      </w:tblGrid>
      <w:tr w:rsidR="00082E97" w:rsidRPr="00082E97" w:rsidTr="00082E97">
        <w:tc>
          <w:tcPr>
            <w:tcW w:w="2394" w:type="dxa"/>
          </w:tcPr>
          <w:p w:rsidR="00082E97" w:rsidRPr="00082E97" w:rsidRDefault="00082E97" w:rsidP="00AC3223">
            <w:pPr>
              <w:spacing w:after="0"/>
              <w:ind w:left="0"/>
            </w:pPr>
            <w:r w:rsidRPr="00082E97">
              <w:t>Garden</w:t>
            </w:r>
          </w:p>
        </w:tc>
        <w:tc>
          <w:tcPr>
            <w:tcW w:w="2394" w:type="dxa"/>
          </w:tcPr>
          <w:p w:rsidR="00082E97" w:rsidRPr="00082E97" w:rsidRDefault="00082E97" w:rsidP="00AC3223">
            <w:pPr>
              <w:spacing w:after="0"/>
              <w:ind w:left="0"/>
            </w:pPr>
            <w:r w:rsidRPr="00082E97">
              <w:t>Herbs</w:t>
            </w:r>
          </w:p>
        </w:tc>
        <w:tc>
          <w:tcPr>
            <w:tcW w:w="2394" w:type="dxa"/>
          </w:tcPr>
          <w:p w:rsidR="00082E97" w:rsidRPr="00082E97" w:rsidRDefault="00082E97" w:rsidP="00AC3223">
            <w:pPr>
              <w:spacing w:after="0"/>
              <w:ind w:left="0"/>
            </w:pPr>
            <w:r w:rsidRPr="00082E97">
              <w:t>Vegetables</w:t>
            </w:r>
          </w:p>
        </w:tc>
        <w:tc>
          <w:tcPr>
            <w:tcW w:w="2394" w:type="dxa"/>
          </w:tcPr>
          <w:p w:rsidR="00082E97" w:rsidRPr="00082E97" w:rsidRDefault="00082E97" w:rsidP="00AC3223">
            <w:pPr>
              <w:spacing w:after="0"/>
              <w:ind w:left="0"/>
            </w:pPr>
            <w:r w:rsidRPr="00082E97">
              <w:t>Flowers</w:t>
            </w:r>
          </w:p>
        </w:tc>
      </w:tr>
      <w:tr w:rsidR="00082E97" w:rsidRPr="00082E97" w:rsidTr="00082E97">
        <w:tc>
          <w:tcPr>
            <w:tcW w:w="2394" w:type="dxa"/>
          </w:tcPr>
          <w:p w:rsidR="00082E97" w:rsidRPr="00082E97" w:rsidRDefault="00082E97" w:rsidP="00AC3223">
            <w:pPr>
              <w:spacing w:after="0"/>
              <w:ind w:left="0"/>
            </w:pPr>
            <w:r w:rsidRPr="00082E97">
              <w:t>Gardening tools</w:t>
            </w:r>
          </w:p>
        </w:tc>
        <w:tc>
          <w:tcPr>
            <w:tcW w:w="2394" w:type="dxa"/>
          </w:tcPr>
          <w:p w:rsidR="00082E97" w:rsidRPr="00082E97" w:rsidRDefault="00082E97" w:rsidP="00AC3223">
            <w:pPr>
              <w:spacing w:after="0"/>
              <w:ind w:left="0"/>
            </w:pPr>
            <w:r w:rsidRPr="00082E97">
              <w:t>Seeds</w:t>
            </w:r>
          </w:p>
        </w:tc>
        <w:tc>
          <w:tcPr>
            <w:tcW w:w="2394" w:type="dxa"/>
          </w:tcPr>
          <w:p w:rsidR="00082E97" w:rsidRPr="00082E97" w:rsidRDefault="00082E97" w:rsidP="00AC3223">
            <w:pPr>
              <w:spacing w:after="0"/>
              <w:ind w:left="0"/>
            </w:pPr>
            <w:r w:rsidRPr="00082E97">
              <w:t>Pots</w:t>
            </w:r>
          </w:p>
        </w:tc>
        <w:tc>
          <w:tcPr>
            <w:tcW w:w="2394" w:type="dxa"/>
          </w:tcPr>
          <w:p w:rsidR="00082E97" w:rsidRPr="00082E97" w:rsidRDefault="00082E97" w:rsidP="00AC3223">
            <w:pPr>
              <w:spacing w:after="0"/>
              <w:ind w:left="0"/>
            </w:pPr>
            <w:r w:rsidRPr="00082E97">
              <w:t>Trowel</w:t>
            </w:r>
          </w:p>
        </w:tc>
      </w:tr>
      <w:tr w:rsidR="00082E97" w:rsidRPr="00082E97" w:rsidTr="00082E97">
        <w:tc>
          <w:tcPr>
            <w:tcW w:w="2394" w:type="dxa"/>
          </w:tcPr>
          <w:p w:rsidR="00082E97" w:rsidRPr="00082E97" w:rsidRDefault="00082E97" w:rsidP="00AC3223">
            <w:pPr>
              <w:spacing w:after="0"/>
              <w:ind w:left="0"/>
            </w:pPr>
            <w:r w:rsidRPr="00082E97">
              <w:t>Shovel</w:t>
            </w:r>
          </w:p>
        </w:tc>
        <w:tc>
          <w:tcPr>
            <w:tcW w:w="2394" w:type="dxa"/>
          </w:tcPr>
          <w:p w:rsidR="00082E97" w:rsidRPr="00082E97" w:rsidRDefault="00082E97" w:rsidP="00AC3223">
            <w:pPr>
              <w:spacing w:after="0"/>
              <w:ind w:left="0"/>
            </w:pPr>
            <w:r w:rsidRPr="00082E97">
              <w:t>Hoe</w:t>
            </w:r>
          </w:p>
        </w:tc>
        <w:tc>
          <w:tcPr>
            <w:tcW w:w="2394" w:type="dxa"/>
          </w:tcPr>
          <w:p w:rsidR="00082E97" w:rsidRPr="00082E97" w:rsidRDefault="00082E97" w:rsidP="00AC3223">
            <w:pPr>
              <w:spacing w:after="0"/>
              <w:ind w:left="0"/>
            </w:pPr>
            <w:r w:rsidRPr="00082E97">
              <w:t xml:space="preserve">Gloves </w:t>
            </w:r>
          </w:p>
        </w:tc>
        <w:tc>
          <w:tcPr>
            <w:tcW w:w="2394" w:type="dxa"/>
          </w:tcPr>
          <w:p w:rsidR="00082E97" w:rsidRPr="00082E97" w:rsidRDefault="00082E97" w:rsidP="00AC3223">
            <w:pPr>
              <w:spacing w:after="0"/>
              <w:ind w:left="0"/>
            </w:pPr>
            <w:r w:rsidRPr="00082E97">
              <w:t>Watering pot</w:t>
            </w:r>
          </w:p>
        </w:tc>
      </w:tr>
      <w:tr w:rsidR="00082E97" w:rsidRPr="00082E97" w:rsidTr="00082E97">
        <w:tc>
          <w:tcPr>
            <w:tcW w:w="2394" w:type="dxa"/>
          </w:tcPr>
          <w:p w:rsidR="00082E97" w:rsidRPr="00082E97" w:rsidRDefault="00082E97" w:rsidP="00AC3223">
            <w:pPr>
              <w:spacing w:after="0"/>
              <w:ind w:left="0"/>
            </w:pPr>
            <w:r w:rsidRPr="00082E97">
              <w:t>To plant</w:t>
            </w:r>
          </w:p>
        </w:tc>
        <w:tc>
          <w:tcPr>
            <w:tcW w:w="2394" w:type="dxa"/>
          </w:tcPr>
          <w:p w:rsidR="00082E97" w:rsidRPr="00082E97" w:rsidRDefault="00082E97" w:rsidP="00AC3223">
            <w:pPr>
              <w:spacing w:after="0"/>
              <w:ind w:left="0"/>
            </w:pPr>
            <w:r w:rsidRPr="00082E97">
              <w:t>To water</w:t>
            </w:r>
          </w:p>
        </w:tc>
        <w:tc>
          <w:tcPr>
            <w:tcW w:w="2394" w:type="dxa"/>
          </w:tcPr>
          <w:p w:rsidR="00082E97" w:rsidRPr="00082E97" w:rsidRDefault="00082E97" w:rsidP="00AC3223">
            <w:pPr>
              <w:spacing w:after="0"/>
              <w:ind w:left="0"/>
            </w:pPr>
            <w:r w:rsidRPr="00082E97">
              <w:t>To cultivate</w:t>
            </w:r>
          </w:p>
        </w:tc>
        <w:tc>
          <w:tcPr>
            <w:tcW w:w="2394" w:type="dxa"/>
          </w:tcPr>
          <w:p w:rsidR="00082E97" w:rsidRPr="00082E97" w:rsidRDefault="00082E97" w:rsidP="00AC3223">
            <w:pPr>
              <w:spacing w:after="0"/>
              <w:ind w:left="0"/>
            </w:pPr>
            <w:r w:rsidRPr="00082E97">
              <w:t>To pick</w:t>
            </w:r>
          </w:p>
        </w:tc>
      </w:tr>
      <w:tr w:rsidR="00082E97" w:rsidRPr="00082E97" w:rsidTr="00082E97">
        <w:tc>
          <w:tcPr>
            <w:tcW w:w="2394" w:type="dxa"/>
          </w:tcPr>
          <w:p w:rsidR="00082E97" w:rsidRPr="00082E97" w:rsidRDefault="00082E97" w:rsidP="00AC3223">
            <w:pPr>
              <w:spacing w:after="0"/>
              <w:ind w:left="0"/>
            </w:pPr>
            <w:r w:rsidRPr="00082E97">
              <w:t>To harvest</w:t>
            </w:r>
          </w:p>
        </w:tc>
        <w:tc>
          <w:tcPr>
            <w:tcW w:w="2394" w:type="dxa"/>
          </w:tcPr>
          <w:p w:rsidR="00082E97" w:rsidRPr="00082E97" w:rsidRDefault="00082E97" w:rsidP="00AC3223">
            <w:pPr>
              <w:spacing w:after="0"/>
              <w:ind w:left="0"/>
            </w:pPr>
            <w:r w:rsidRPr="00082E97">
              <w:t>Rain</w:t>
            </w:r>
          </w:p>
        </w:tc>
        <w:tc>
          <w:tcPr>
            <w:tcW w:w="2394" w:type="dxa"/>
          </w:tcPr>
          <w:p w:rsidR="00082E97" w:rsidRPr="00082E97" w:rsidRDefault="00082E97" w:rsidP="00AC3223">
            <w:pPr>
              <w:spacing w:after="0"/>
              <w:ind w:left="0"/>
            </w:pPr>
            <w:r w:rsidRPr="00082E97">
              <w:t>Sun</w:t>
            </w:r>
          </w:p>
        </w:tc>
        <w:tc>
          <w:tcPr>
            <w:tcW w:w="2394" w:type="dxa"/>
          </w:tcPr>
          <w:p w:rsidR="00082E97" w:rsidRPr="00082E97" w:rsidRDefault="00082E97" w:rsidP="00AC3223">
            <w:pPr>
              <w:spacing w:after="0"/>
              <w:ind w:left="0"/>
            </w:pPr>
            <w:r w:rsidRPr="00082E97">
              <w:t>Drought</w:t>
            </w:r>
          </w:p>
        </w:tc>
      </w:tr>
    </w:tbl>
    <w:p w:rsidR="00932C4C" w:rsidRPr="00082E97" w:rsidRDefault="00932C4C" w:rsidP="00082E97">
      <w:pPr>
        <w:spacing w:before="200" w:after="0"/>
        <w:rPr>
          <w:b/>
        </w:rPr>
      </w:pPr>
      <w:r w:rsidRPr="00082E97">
        <w:rPr>
          <w:b/>
        </w:rPr>
        <w:t>Suggested activities:</w:t>
      </w:r>
      <w:r w:rsidR="00E9341F" w:rsidRPr="00082E97">
        <w:rPr>
          <w:b/>
        </w:rPr>
        <w:t xml:space="preserve"> </w:t>
      </w:r>
    </w:p>
    <w:p w:rsidR="00932C4C" w:rsidRDefault="00932C4C" w:rsidP="00CF2DB5">
      <w:pPr>
        <w:ind w:left="720"/>
      </w:pPr>
      <w:r w:rsidRPr="00CF2DB5">
        <w:rPr>
          <w:b/>
        </w:rPr>
        <w:t>Activity 1:</w:t>
      </w:r>
      <w:r w:rsidR="00E9341F">
        <w:t xml:space="preserve"> </w:t>
      </w:r>
      <w:r>
        <w:t xml:space="preserve">Use </w:t>
      </w:r>
      <w:r w:rsidRPr="00317B7E">
        <w:rPr>
          <w:b/>
          <w:i/>
        </w:rPr>
        <w:t>Look and Listen and Do</w:t>
      </w:r>
      <w:r w:rsidRPr="00AA4F24">
        <w:rPr>
          <w:b/>
        </w:rPr>
        <w:t xml:space="preserve"> </w:t>
      </w:r>
      <w:r>
        <w:t>to learn basic vocabulary.</w:t>
      </w:r>
    </w:p>
    <w:p w:rsidR="00932C4C" w:rsidRDefault="00932C4C" w:rsidP="00CF2DB5">
      <w:pPr>
        <w:ind w:left="720"/>
      </w:pPr>
      <w:r w:rsidRPr="00CF2DB5">
        <w:rPr>
          <w:b/>
        </w:rPr>
        <w:t>Activity 2:</w:t>
      </w:r>
      <w:r w:rsidR="00E9341F">
        <w:t xml:space="preserve"> </w:t>
      </w:r>
      <w:r>
        <w:t>Act out the different steps in gardening</w:t>
      </w:r>
      <w:r w:rsidR="00E9341F">
        <w:t xml:space="preserve"> </w:t>
      </w:r>
      <w:r>
        <w:t>when your LH describes them</w:t>
      </w:r>
      <w:r w:rsidR="00EB4D1A">
        <w:t xml:space="preserve">. </w:t>
      </w:r>
      <w:r>
        <w:t>Now reverse the process – your LH acts the steps out and you try to say what he or she is doing</w:t>
      </w:r>
      <w:r w:rsidR="00EB4D1A">
        <w:t xml:space="preserve">. </w:t>
      </w:r>
    </w:p>
    <w:p w:rsidR="00932C4C" w:rsidRDefault="00932C4C" w:rsidP="00CF2DB5">
      <w:pPr>
        <w:ind w:left="720"/>
      </w:pPr>
      <w:r w:rsidRPr="00CF2DB5">
        <w:rPr>
          <w:b/>
        </w:rPr>
        <w:t>Activity 3:</w:t>
      </w:r>
      <w:r w:rsidR="00E9341F">
        <w:t xml:space="preserve"> </w:t>
      </w:r>
      <w:r>
        <w:t>Learn to say what flowers and plants you like best.</w:t>
      </w:r>
    </w:p>
    <w:p w:rsidR="00932C4C" w:rsidRPr="009C55AA" w:rsidRDefault="00932C4C" w:rsidP="001A0F1E">
      <w:pPr>
        <w:ind w:left="0"/>
      </w:pPr>
      <w:r w:rsidRPr="00E07BD6">
        <w:rPr>
          <w:rStyle w:val="SubtitleChar"/>
        </w:rPr>
        <w:t>Intermediate Learners</w:t>
      </w:r>
      <w:r>
        <w:t>:</w:t>
      </w:r>
    </w:p>
    <w:p w:rsidR="00932C4C" w:rsidRDefault="00932C4C" w:rsidP="00317B7E">
      <w:pPr>
        <w:ind w:left="720"/>
      </w:pPr>
      <w:r w:rsidRPr="00E07BD6">
        <w:rPr>
          <w:b/>
        </w:rPr>
        <w:t>Activity 1</w:t>
      </w:r>
      <w:r w:rsidRPr="00C86CBA">
        <w:rPr>
          <w:i/>
        </w:rPr>
        <w:t>:</w:t>
      </w:r>
      <w:r w:rsidR="00E9341F">
        <w:t xml:space="preserve"> </w:t>
      </w:r>
      <w:r>
        <w:t>Ask your LH to describe what people grow in gardens, what they are used for</w:t>
      </w:r>
      <w:r w:rsidR="00EB4D1A">
        <w:t xml:space="preserve">. </w:t>
      </w:r>
      <w:proofErr w:type="gramStart"/>
      <w:r>
        <w:t>Record short descriptions</w:t>
      </w:r>
      <w:r w:rsidR="00EB4D1A">
        <w:t>.</w:t>
      </w:r>
      <w:proofErr w:type="gramEnd"/>
      <w:r w:rsidR="00EB4D1A">
        <w:t xml:space="preserve"> </w:t>
      </w:r>
    </w:p>
    <w:p w:rsidR="00FC31A7" w:rsidRDefault="00932C4C" w:rsidP="00317B7E">
      <w:pPr>
        <w:ind w:left="720"/>
      </w:pPr>
      <w:r w:rsidRPr="00E07BD6">
        <w:rPr>
          <w:b/>
        </w:rPr>
        <w:t>Activity 2:</w:t>
      </w:r>
      <w:r w:rsidR="00E9341F">
        <w:t xml:space="preserve"> </w:t>
      </w:r>
      <w:r>
        <w:t>Practice talking about what you like to grow in your garden and what sorts of plants grow at different times of the year.</w:t>
      </w:r>
      <w:r w:rsidR="00FC31A7">
        <w:br w:type="page"/>
      </w:r>
    </w:p>
    <w:p w:rsidR="00932C4C" w:rsidRPr="004162A5" w:rsidRDefault="00932C4C" w:rsidP="003A7586">
      <w:pPr>
        <w:pStyle w:val="Title"/>
      </w:pPr>
      <w:bookmarkStart w:id="64" w:name="_Toc369609621"/>
      <w:bookmarkStart w:id="65" w:name="_Toc369616794"/>
      <w:r w:rsidRPr="004162A5">
        <w:t>Off to Work We Go</w:t>
      </w:r>
      <w:bookmarkEnd w:id="64"/>
      <w:bookmarkEnd w:id="65"/>
    </w:p>
    <w:p w:rsidR="00932C4C" w:rsidRDefault="00932C4C" w:rsidP="00716F99">
      <w:r>
        <w:t>What sorts of manual labor do people do</w:t>
      </w:r>
      <w:r w:rsidR="00EB4D1A">
        <w:t xml:space="preserve">? </w:t>
      </w:r>
      <w:proofErr w:type="gramStart"/>
      <w:r>
        <w:t>Farming, building, cleaning houses</w:t>
      </w:r>
      <w:r w:rsidR="00EB4D1A">
        <w:t>?</w:t>
      </w:r>
      <w:proofErr w:type="gramEnd"/>
      <w:r w:rsidR="00EB4D1A">
        <w:t xml:space="preserve"> </w:t>
      </w:r>
      <w:r>
        <w:t>What other kinds of jobs do people have</w:t>
      </w:r>
      <w:r w:rsidR="00EB4D1A">
        <w:t xml:space="preserve">? </w:t>
      </w:r>
      <w:r>
        <w:t>Learn to talk about work.</w:t>
      </w:r>
    </w:p>
    <w:p w:rsidR="00932C4C" w:rsidRPr="006B4CEA" w:rsidRDefault="00716F99" w:rsidP="00E07BD6">
      <w:pPr>
        <w:pStyle w:val="Subtitle"/>
      </w:pPr>
      <w:r>
        <w:t>Beginning Learners:</w:t>
      </w:r>
    </w:p>
    <w:p w:rsidR="00932C4C" w:rsidRDefault="00932C4C" w:rsidP="00716F99">
      <w:r>
        <w:t>What tools do people use</w:t>
      </w:r>
      <w:r w:rsidR="00EB4D1A">
        <w:t xml:space="preserve">? </w:t>
      </w:r>
      <w:r>
        <w:t>Also learn the name for that job; for example:</w:t>
      </w:r>
      <w:r w:rsidR="00E9341F">
        <w:t xml:space="preserve"> </w:t>
      </w:r>
      <w:r>
        <w:t xml:space="preserve">builder, farmer, teacher, </w:t>
      </w:r>
      <w:proofErr w:type="gramStart"/>
      <w:r>
        <w:t>maid</w:t>
      </w:r>
      <w:proofErr w:type="gramEnd"/>
      <w:r>
        <w:t>.</w:t>
      </w:r>
    </w:p>
    <w:p w:rsidR="00932C4C" w:rsidRPr="00A12205" w:rsidRDefault="00932C4C" w:rsidP="00A12205">
      <w:pPr>
        <w:spacing w:after="0"/>
        <w:rPr>
          <w:b/>
        </w:rPr>
      </w:pPr>
      <w:r w:rsidRPr="00A12205">
        <w:rPr>
          <w:b/>
        </w:rPr>
        <w:t>Possible vocabulary:</w:t>
      </w:r>
      <w:r w:rsidR="00E9341F" w:rsidRPr="00A12205">
        <w:rPr>
          <w: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241"/>
        <w:gridCol w:w="2204"/>
        <w:gridCol w:w="2192"/>
      </w:tblGrid>
      <w:tr w:rsidR="00A12205" w:rsidRPr="00A12205" w:rsidTr="00757E8C">
        <w:tc>
          <w:tcPr>
            <w:tcW w:w="2394" w:type="dxa"/>
          </w:tcPr>
          <w:p w:rsidR="00A12205" w:rsidRPr="00A12205" w:rsidRDefault="00A12205" w:rsidP="00AC3223">
            <w:pPr>
              <w:spacing w:after="0"/>
              <w:ind w:left="0"/>
            </w:pPr>
            <w:r w:rsidRPr="00A12205">
              <w:t>Hammer</w:t>
            </w:r>
          </w:p>
        </w:tc>
        <w:tc>
          <w:tcPr>
            <w:tcW w:w="2394" w:type="dxa"/>
          </w:tcPr>
          <w:p w:rsidR="00A12205" w:rsidRPr="00A12205" w:rsidRDefault="00A12205" w:rsidP="00AC3223">
            <w:pPr>
              <w:spacing w:after="0"/>
              <w:ind w:left="0"/>
            </w:pPr>
            <w:r w:rsidRPr="00A12205">
              <w:t>Saw</w:t>
            </w:r>
          </w:p>
        </w:tc>
        <w:tc>
          <w:tcPr>
            <w:tcW w:w="2394" w:type="dxa"/>
          </w:tcPr>
          <w:p w:rsidR="00A12205" w:rsidRPr="00A12205" w:rsidRDefault="00A12205" w:rsidP="00AC3223">
            <w:pPr>
              <w:spacing w:after="0"/>
              <w:ind w:left="0"/>
            </w:pPr>
            <w:r w:rsidRPr="00A12205">
              <w:t>Machete</w:t>
            </w:r>
          </w:p>
        </w:tc>
        <w:tc>
          <w:tcPr>
            <w:tcW w:w="2394" w:type="dxa"/>
          </w:tcPr>
          <w:p w:rsidR="00A12205" w:rsidRPr="00A12205" w:rsidRDefault="00A12205" w:rsidP="00AC3223">
            <w:pPr>
              <w:spacing w:after="0"/>
              <w:ind w:left="0"/>
            </w:pPr>
            <w:r w:rsidRPr="00A12205">
              <w:t>Hoe</w:t>
            </w:r>
          </w:p>
        </w:tc>
      </w:tr>
      <w:tr w:rsidR="00A12205" w:rsidRPr="00A12205" w:rsidTr="00757E8C">
        <w:tc>
          <w:tcPr>
            <w:tcW w:w="2394" w:type="dxa"/>
          </w:tcPr>
          <w:p w:rsidR="00A12205" w:rsidRPr="00A12205" w:rsidRDefault="00A12205" w:rsidP="00AC3223">
            <w:pPr>
              <w:spacing w:after="0"/>
              <w:ind w:left="0"/>
            </w:pPr>
            <w:r>
              <w:t>R</w:t>
            </w:r>
            <w:r w:rsidRPr="00A12205">
              <w:t>ake</w:t>
            </w:r>
          </w:p>
        </w:tc>
        <w:tc>
          <w:tcPr>
            <w:tcW w:w="2394" w:type="dxa"/>
          </w:tcPr>
          <w:p w:rsidR="00A12205" w:rsidRPr="00A12205" w:rsidRDefault="00A12205" w:rsidP="00AC3223">
            <w:pPr>
              <w:spacing w:after="0"/>
              <w:ind w:left="0"/>
            </w:pPr>
            <w:r w:rsidRPr="00A12205">
              <w:t>Knife</w:t>
            </w:r>
          </w:p>
        </w:tc>
        <w:tc>
          <w:tcPr>
            <w:tcW w:w="2394" w:type="dxa"/>
          </w:tcPr>
          <w:p w:rsidR="00A12205" w:rsidRPr="00A12205" w:rsidRDefault="00A12205" w:rsidP="00AC3223">
            <w:pPr>
              <w:spacing w:after="0"/>
              <w:ind w:left="0"/>
            </w:pPr>
            <w:r w:rsidRPr="00A12205">
              <w:t>Bucket</w:t>
            </w:r>
          </w:p>
        </w:tc>
        <w:tc>
          <w:tcPr>
            <w:tcW w:w="2394" w:type="dxa"/>
          </w:tcPr>
          <w:p w:rsidR="00A12205" w:rsidRPr="00A12205" w:rsidRDefault="00A12205" w:rsidP="00AC3223">
            <w:pPr>
              <w:spacing w:after="0"/>
              <w:ind w:left="0"/>
            </w:pPr>
            <w:r w:rsidRPr="00A12205">
              <w:t>Nails</w:t>
            </w:r>
          </w:p>
        </w:tc>
      </w:tr>
      <w:tr w:rsidR="00A12205" w:rsidRPr="00A12205" w:rsidTr="00757E8C">
        <w:tc>
          <w:tcPr>
            <w:tcW w:w="2394" w:type="dxa"/>
          </w:tcPr>
          <w:p w:rsidR="00A12205" w:rsidRPr="00A12205" w:rsidRDefault="00A12205" w:rsidP="00AC3223">
            <w:pPr>
              <w:spacing w:after="0"/>
              <w:ind w:left="0"/>
            </w:pPr>
            <w:r w:rsidRPr="00A12205">
              <w:t>Shovel</w:t>
            </w:r>
          </w:p>
        </w:tc>
        <w:tc>
          <w:tcPr>
            <w:tcW w:w="2394" w:type="dxa"/>
          </w:tcPr>
          <w:p w:rsidR="00A12205" w:rsidRPr="00A12205" w:rsidRDefault="00A12205" w:rsidP="00AC3223">
            <w:pPr>
              <w:spacing w:after="0"/>
              <w:ind w:left="0"/>
            </w:pPr>
            <w:r w:rsidRPr="00A12205">
              <w:t>Screwdriver</w:t>
            </w:r>
          </w:p>
        </w:tc>
        <w:tc>
          <w:tcPr>
            <w:tcW w:w="2394" w:type="dxa"/>
          </w:tcPr>
          <w:p w:rsidR="00A12205" w:rsidRPr="00A12205" w:rsidRDefault="00A12205" w:rsidP="00AC3223">
            <w:pPr>
              <w:spacing w:after="0"/>
              <w:ind w:left="0"/>
            </w:pPr>
            <w:r w:rsidRPr="00A12205">
              <w:t>Screws</w:t>
            </w:r>
          </w:p>
        </w:tc>
        <w:tc>
          <w:tcPr>
            <w:tcW w:w="2394" w:type="dxa"/>
          </w:tcPr>
          <w:p w:rsidR="00A12205" w:rsidRPr="00A12205" w:rsidRDefault="00A12205" w:rsidP="00AC3223">
            <w:pPr>
              <w:spacing w:after="0"/>
              <w:ind w:left="0"/>
            </w:pPr>
            <w:r w:rsidRPr="00A12205">
              <w:t>Wrench</w:t>
            </w:r>
          </w:p>
        </w:tc>
      </w:tr>
      <w:tr w:rsidR="00A12205" w:rsidRPr="00A12205" w:rsidTr="00757E8C">
        <w:tc>
          <w:tcPr>
            <w:tcW w:w="2394" w:type="dxa"/>
          </w:tcPr>
          <w:p w:rsidR="00A12205" w:rsidRPr="00A12205" w:rsidRDefault="00A12205" w:rsidP="00AC3223">
            <w:pPr>
              <w:spacing w:after="0"/>
              <w:ind w:left="0"/>
            </w:pPr>
            <w:r w:rsidRPr="00A12205">
              <w:t>Broom</w:t>
            </w:r>
          </w:p>
        </w:tc>
        <w:tc>
          <w:tcPr>
            <w:tcW w:w="2394" w:type="dxa"/>
          </w:tcPr>
          <w:p w:rsidR="00A12205" w:rsidRPr="00A12205" w:rsidRDefault="00A12205" w:rsidP="00AC3223">
            <w:pPr>
              <w:spacing w:after="0"/>
              <w:ind w:left="0"/>
            </w:pPr>
            <w:r w:rsidRPr="00A12205">
              <w:t>Mop</w:t>
            </w:r>
          </w:p>
        </w:tc>
        <w:tc>
          <w:tcPr>
            <w:tcW w:w="2394" w:type="dxa"/>
          </w:tcPr>
          <w:p w:rsidR="00A12205" w:rsidRPr="00A12205" w:rsidRDefault="00A12205" w:rsidP="00AC3223">
            <w:pPr>
              <w:spacing w:after="0"/>
              <w:ind w:left="0"/>
            </w:pPr>
            <w:r w:rsidRPr="00A12205">
              <w:t>Duster</w:t>
            </w:r>
          </w:p>
        </w:tc>
        <w:tc>
          <w:tcPr>
            <w:tcW w:w="2394" w:type="dxa"/>
          </w:tcPr>
          <w:p w:rsidR="00A12205" w:rsidRPr="00A12205" w:rsidRDefault="00A12205" w:rsidP="00AC3223">
            <w:pPr>
              <w:spacing w:after="0"/>
              <w:ind w:left="0"/>
            </w:pPr>
            <w:r w:rsidRPr="00A12205">
              <w:t>Maid</w:t>
            </w:r>
          </w:p>
        </w:tc>
      </w:tr>
      <w:tr w:rsidR="00A12205" w:rsidRPr="00A12205" w:rsidTr="00757E8C">
        <w:tc>
          <w:tcPr>
            <w:tcW w:w="2394" w:type="dxa"/>
          </w:tcPr>
          <w:p w:rsidR="00A12205" w:rsidRPr="00A12205" w:rsidRDefault="00A12205" w:rsidP="00AC3223">
            <w:pPr>
              <w:spacing w:after="0"/>
              <w:ind w:left="0"/>
            </w:pPr>
            <w:r w:rsidRPr="00A12205">
              <w:t>Carpenter</w:t>
            </w:r>
          </w:p>
        </w:tc>
        <w:tc>
          <w:tcPr>
            <w:tcW w:w="2394" w:type="dxa"/>
          </w:tcPr>
          <w:p w:rsidR="00A12205" w:rsidRPr="00A12205" w:rsidRDefault="00A12205" w:rsidP="00AC3223">
            <w:pPr>
              <w:spacing w:after="0"/>
              <w:ind w:left="0"/>
            </w:pPr>
            <w:r w:rsidRPr="00A12205">
              <w:t>Farmer</w:t>
            </w:r>
          </w:p>
        </w:tc>
        <w:tc>
          <w:tcPr>
            <w:tcW w:w="2394" w:type="dxa"/>
          </w:tcPr>
          <w:p w:rsidR="00A12205" w:rsidRPr="00A12205" w:rsidRDefault="00A12205" w:rsidP="00AC3223">
            <w:pPr>
              <w:spacing w:after="0"/>
              <w:ind w:left="0"/>
            </w:pPr>
            <w:r w:rsidRPr="00A12205">
              <w:t>Use</w:t>
            </w:r>
          </w:p>
        </w:tc>
        <w:tc>
          <w:tcPr>
            <w:tcW w:w="2394" w:type="dxa"/>
          </w:tcPr>
          <w:p w:rsidR="00A12205" w:rsidRPr="00A12205" w:rsidRDefault="00A12205" w:rsidP="00AC3223">
            <w:pPr>
              <w:spacing w:after="0"/>
              <w:ind w:left="0"/>
            </w:pPr>
            <w:r w:rsidRPr="00A12205">
              <w:t>Cut</w:t>
            </w:r>
          </w:p>
        </w:tc>
      </w:tr>
      <w:tr w:rsidR="00A12205" w:rsidRPr="00A12205" w:rsidTr="00757E8C">
        <w:tc>
          <w:tcPr>
            <w:tcW w:w="2394" w:type="dxa"/>
          </w:tcPr>
          <w:p w:rsidR="00A12205" w:rsidRPr="00A12205" w:rsidRDefault="00A12205" w:rsidP="00AC3223">
            <w:pPr>
              <w:spacing w:after="0"/>
              <w:ind w:left="0"/>
            </w:pPr>
            <w:r w:rsidRPr="00A12205">
              <w:t>Saw</w:t>
            </w:r>
          </w:p>
        </w:tc>
        <w:tc>
          <w:tcPr>
            <w:tcW w:w="2394" w:type="dxa"/>
          </w:tcPr>
          <w:p w:rsidR="00A12205" w:rsidRPr="00A12205" w:rsidRDefault="00A12205" w:rsidP="00AC3223">
            <w:pPr>
              <w:spacing w:after="0"/>
              <w:ind w:left="0"/>
            </w:pPr>
            <w:r w:rsidRPr="00A12205">
              <w:t>Plant</w:t>
            </w:r>
          </w:p>
        </w:tc>
        <w:tc>
          <w:tcPr>
            <w:tcW w:w="2394" w:type="dxa"/>
          </w:tcPr>
          <w:p w:rsidR="00A12205" w:rsidRPr="00A12205" w:rsidRDefault="00A12205" w:rsidP="00AC3223">
            <w:pPr>
              <w:spacing w:after="0"/>
              <w:ind w:left="0"/>
            </w:pPr>
            <w:r w:rsidRPr="00A12205">
              <w:t>Harvest</w:t>
            </w:r>
          </w:p>
        </w:tc>
        <w:tc>
          <w:tcPr>
            <w:tcW w:w="2394" w:type="dxa"/>
          </w:tcPr>
          <w:p w:rsidR="00A12205" w:rsidRPr="00A12205" w:rsidRDefault="00A12205" w:rsidP="00AC3223">
            <w:pPr>
              <w:spacing w:after="0"/>
              <w:ind w:left="0"/>
            </w:pPr>
          </w:p>
        </w:tc>
      </w:tr>
    </w:tbl>
    <w:p w:rsidR="00932C4C" w:rsidRPr="00A12205" w:rsidRDefault="00932C4C" w:rsidP="00A12205">
      <w:pPr>
        <w:spacing w:before="200" w:after="120"/>
        <w:rPr>
          <w:b/>
        </w:rPr>
      </w:pPr>
      <w:r w:rsidRPr="00A12205">
        <w:rPr>
          <w:b/>
        </w:rPr>
        <w:t>Suggested Activities</w:t>
      </w:r>
      <w:r w:rsidR="00A12205">
        <w:rPr>
          <w:b/>
        </w:rPr>
        <w:t>:</w:t>
      </w:r>
    </w:p>
    <w:p w:rsidR="00932C4C" w:rsidRDefault="00932C4C" w:rsidP="00317B7E">
      <w:pPr>
        <w:ind w:left="720"/>
      </w:pPr>
      <w:r w:rsidRPr="00317B7E">
        <w:rPr>
          <w:b/>
        </w:rPr>
        <w:t>Activity 1:</w:t>
      </w:r>
      <w:r w:rsidR="00E9341F">
        <w:t xml:space="preserve"> </w:t>
      </w:r>
      <w:r>
        <w:t xml:space="preserve">Use </w:t>
      </w:r>
      <w:r w:rsidRPr="00317B7E">
        <w:rPr>
          <w:b/>
          <w:i/>
        </w:rPr>
        <w:t>Look and Listen and Do</w:t>
      </w:r>
      <w:r>
        <w:t xml:space="preserve"> to learn the names for tools and what people do with them</w:t>
      </w:r>
      <w:r w:rsidR="00EB4D1A">
        <w:t xml:space="preserve">. </w:t>
      </w:r>
    </w:p>
    <w:p w:rsidR="00932C4C" w:rsidRDefault="00932C4C" w:rsidP="00317B7E">
      <w:pPr>
        <w:ind w:left="720"/>
      </w:pPr>
      <w:r w:rsidRPr="00317B7E">
        <w:rPr>
          <w:b/>
        </w:rPr>
        <w:t>Activity 2:</w:t>
      </w:r>
      <w:r w:rsidR="00E9341F">
        <w:t xml:space="preserve"> </w:t>
      </w:r>
      <w:r>
        <w:t>The LH could point to a hammer and ask:</w:t>
      </w:r>
      <w:r w:rsidR="00E9341F">
        <w:t xml:space="preserve"> </w:t>
      </w:r>
      <w:r>
        <w:t>who uses a hammer</w:t>
      </w:r>
      <w:r w:rsidR="00EB4D1A">
        <w:t xml:space="preserve">? </w:t>
      </w:r>
      <w:r>
        <w:t>You have to say “a carpenter”</w:t>
      </w:r>
    </w:p>
    <w:p w:rsidR="00932C4C" w:rsidRPr="006B4CEA" w:rsidRDefault="00932C4C" w:rsidP="00317B7E">
      <w:pPr>
        <w:ind w:left="0"/>
      </w:pPr>
      <w:r w:rsidRPr="00E07BD6">
        <w:rPr>
          <w:rStyle w:val="SubtitleChar"/>
        </w:rPr>
        <w:t>Intermediate Learners</w:t>
      </w:r>
      <w:r w:rsidRPr="006B4CEA">
        <w:t>:</w:t>
      </w:r>
    </w:p>
    <w:p w:rsidR="00932C4C" w:rsidRDefault="00932C4C" w:rsidP="00317B7E">
      <w:pPr>
        <w:ind w:left="720"/>
      </w:pPr>
      <w:r w:rsidRPr="00317B7E">
        <w:rPr>
          <w:b/>
        </w:rPr>
        <w:t>Activity 1:</w:t>
      </w:r>
      <w:r w:rsidR="00E9341F">
        <w:t xml:space="preserve"> </w:t>
      </w:r>
      <w:r>
        <w:t>Record a couple of short texts, where your LH describes different sorts of manual laborers, what they do and the tools they typically use, how they dress, etc</w:t>
      </w:r>
      <w:r w:rsidR="00EB4D1A">
        <w:t xml:space="preserve">. </w:t>
      </w:r>
      <w:r>
        <w:t>You can try to talk about some of the workers you know.</w:t>
      </w:r>
    </w:p>
    <w:p w:rsidR="00FC31A7" w:rsidRDefault="00932C4C" w:rsidP="00317B7E">
      <w:pPr>
        <w:ind w:left="720"/>
      </w:pPr>
      <w:r w:rsidRPr="00317B7E">
        <w:rPr>
          <w:b/>
        </w:rPr>
        <w:t>Activity 2:</w:t>
      </w:r>
      <w:r w:rsidR="00E9341F">
        <w:t xml:space="preserve"> </w:t>
      </w:r>
      <w:r>
        <w:t xml:space="preserve">Look in some children’s school books to see what they have to say about </w:t>
      </w:r>
      <w:r w:rsidR="00317B7E">
        <w:t>different professions and jobs.</w:t>
      </w:r>
      <w:r w:rsidR="00FC31A7">
        <w:br w:type="page"/>
      </w:r>
    </w:p>
    <w:p w:rsidR="00932C4C" w:rsidRPr="004162A5" w:rsidRDefault="00932C4C" w:rsidP="003A7586">
      <w:pPr>
        <w:pStyle w:val="Title"/>
      </w:pPr>
      <w:bookmarkStart w:id="66" w:name="_Toc369609622"/>
      <w:bookmarkStart w:id="67" w:name="_Toc369616795"/>
      <w:r w:rsidRPr="004162A5">
        <w:t>Activities in the Neighborhood</w:t>
      </w:r>
      <w:bookmarkEnd w:id="66"/>
      <w:bookmarkEnd w:id="67"/>
    </w:p>
    <w:p w:rsidR="00932C4C" w:rsidRDefault="00932C4C" w:rsidP="00716F99">
      <w:r>
        <w:t xml:space="preserve">As you </w:t>
      </w:r>
      <w:proofErr w:type="gramStart"/>
      <w:r>
        <w:t>do your cultural exploration</w:t>
      </w:r>
      <w:proofErr w:type="gramEnd"/>
      <w:r>
        <w:t xml:space="preserve"> learn to talk about the activities you see</w:t>
      </w:r>
      <w:r w:rsidR="00EB4D1A">
        <w:t xml:space="preserve">. </w:t>
      </w:r>
      <w:r>
        <w:t>Take pictures, if appropriate.</w:t>
      </w:r>
    </w:p>
    <w:p w:rsidR="00932C4C" w:rsidRPr="005F5567" w:rsidRDefault="00716F99" w:rsidP="00E07BD6">
      <w:pPr>
        <w:pStyle w:val="Subtitle"/>
      </w:pPr>
      <w:r>
        <w:t>Beginning Learners:</w:t>
      </w:r>
    </w:p>
    <w:p w:rsidR="00932C4C" w:rsidRDefault="00932C4C" w:rsidP="00716F99">
      <w:r>
        <w:t>It is hard to suggest specific vocabulary for this lesson, because the vocabulary will depend on what is going on in your neighborhood – where you live, whether it is in a city or in the country</w:t>
      </w:r>
      <w:r w:rsidR="00EB4D1A">
        <w:t xml:space="preserve">. </w:t>
      </w:r>
      <w:r>
        <w:t xml:space="preserve">Remember that </w:t>
      </w:r>
      <w:r w:rsidR="00055D7C">
        <w:t>beginning learners</w:t>
      </w:r>
      <w:r>
        <w:t xml:space="preserve"> are mostly learning vocabulary and how to use it in simple sentences</w:t>
      </w:r>
      <w:r w:rsidR="00EB4D1A">
        <w:t xml:space="preserve">. </w:t>
      </w:r>
      <w:r>
        <w:t>You need nouns, verbs, descriptive words</w:t>
      </w:r>
      <w:r w:rsidR="00EB4D1A">
        <w:t xml:space="preserve">. </w:t>
      </w:r>
      <w:r>
        <w:t>These are the building blocks for being able to understand people and talk to them about the activities you see.</w:t>
      </w:r>
    </w:p>
    <w:p w:rsidR="00932C4C" w:rsidRPr="00031D97" w:rsidRDefault="00932C4C" w:rsidP="00031D97">
      <w:pPr>
        <w:spacing w:after="120"/>
        <w:rPr>
          <w:b/>
        </w:rPr>
      </w:pPr>
      <w:r w:rsidRPr="00031D97">
        <w:rPr>
          <w:b/>
        </w:rPr>
        <w:t>Suggested Activities:</w:t>
      </w:r>
    </w:p>
    <w:p w:rsidR="00932C4C" w:rsidRDefault="00932C4C" w:rsidP="00317B7E">
      <w:pPr>
        <w:ind w:left="720"/>
      </w:pPr>
      <w:r>
        <w:t xml:space="preserve">Use </w:t>
      </w:r>
      <w:r w:rsidRPr="00317B7E">
        <w:rPr>
          <w:b/>
          <w:i/>
        </w:rPr>
        <w:t>Look and Listen and Do</w:t>
      </w:r>
      <w:r>
        <w:t xml:space="preserve"> to learn the names for the activities being done, plus the name of the person or worker doing them, if relevant</w:t>
      </w:r>
      <w:r w:rsidR="00EB4D1A">
        <w:t xml:space="preserve">. </w:t>
      </w:r>
      <w:r>
        <w:t>For example:</w:t>
      </w:r>
      <w:r w:rsidR="00E9341F">
        <w:t xml:space="preserve"> </w:t>
      </w:r>
      <w:r>
        <w:t>building a house</w:t>
      </w:r>
      <w:r w:rsidR="00EB4D1A">
        <w:t xml:space="preserve">. </w:t>
      </w:r>
      <w:r>
        <w:t>A person who builds a house is a builder</w:t>
      </w:r>
      <w:r w:rsidR="00EB4D1A">
        <w:t xml:space="preserve">. </w:t>
      </w:r>
      <w:r>
        <w:t>Or you can just learn to say what you saw:</w:t>
      </w:r>
      <w:r w:rsidR="00E9341F">
        <w:t xml:space="preserve"> </w:t>
      </w:r>
      <w:r>
        <w:t>“A woman was weaving</w:t>
      </w:r>
      <w:r w:rsidR="00031D97">
        <w:t>,</w:t>
      </w:r>
      <w:r>
        <w:t>”</w:t>
      </w:r>
      <w:r w:rsidR="00E9341F">
        <w:t xml:space="preserve"> </w:t>
      </w:r>
      <w:r w:rsidR="00317B7E">
        <w:t>“A man was fixing a bicycle” a</w:t>
      </w:r>
      <w:r>
        <w:t>nd so forth</w:t>
      </w:r>
      <w:r w:rsidR="00EB4D1A">
        <w:t xml:space="preserve">. </w:t>
      </w:r>
      <w:r>
        <w:t>First learn to recognize the pictures of the activities, and then add speaking when you are ready.</w:t>
      </w:r>
    </w:p>
    <w:p w:rsidR="00932C4C" w:rsidRPr="005F5567" w:rsidRDefault="00317B7E" w:rsidP="00317B7E">
      <w:pPr>
        <w:pStyle w:val="Subtitle"/>
      </w:pPr>
      <w:r>
        <w:t>Intermediate Learners</w:t>
      </w:r>
    </w:p>
    <w:p w:rsidR="00932C4C" w:rsidRDefault="00932C4C" w:rsidP="00317B7E">
      <w:pPr>
        <w:ind w:left="720"/>
      </w:pPr>
      <w:r w:rsidRPr="00E07BD6">
        <w:rPr>
          <w:b/>
        </w:rPr>
        <w:t>Activity 1:</w:t>
      </w:r>
      <w:r w:rsidR="00E9341F">
        <w:t xml:space="preserve"> </w:t>
      </w:r>
      <w:r w:rsidRPr="00E07BD6">
        <w:rPr>
          <w:b/>
          <w:i/>
        </w:rPr>
        <w:t>Shared Experience</w:t>
      </w:r>
      <w:r w:rsidR="00EB4D1A">
        <w:t xml:space="preserve">. </w:t>
      </w:r>
      <w:r>
        <w:t>Ask your LH to walk around the neighborhood with you and to tell you what he or she sees people doing</w:t>
      </w:r>
      <w:r w:rsidR="00EB4D1A">
        <w:t xml:space="preserve">. </w:t>
      </w:r>
      <w:r>
        <w:t>When you get home, ask him/her to tell you again and record what your LH remembers about the activities you saw</w:t>
      </w:r>
      <w:r w:rsidR="00EB4D1A">
        <w:t xml:space="preserve">. </w:t>
      </w:r>
      <w:r>
        <w:t xml:space="preserve">Ask about any words you don’t’ know, </w:t>
      </w:r>
      <w:proofErr w:type="gramStart"/>
      <w:r>
        <w:t>then</w:t>
      </w:r>
      <w:proofErr w:type="gramEnd"/>
      <w:r>
        <w:t xml:space="preserve"> listen to the recordings on your own</w:t>
      </w:r>
      <w:r w:rsidR="00EB4D1A">
        <w:t xml:space="preserve">. </w:t>
      </w:r>
    </w:p>
    <w:p w:rsidR="00932C4C" w:rsidRDefault="00932C4C" w:rsidP="00317B7E">
      <w:pPr>
        <w:ind w:left="720"/>
      </w:pPr>
      <w:r w:rsidRPr="00E07BD6">
        <w:rPr>
          <w:b/>
        </w:rPr>
        <w:t>Activity 2</w:t>
      </w:r>
      <w:r w:rsidRPr="005D3B47">
        <w:rPr>
          <w:i/>
        </w:rPr>
        <w:t>:</w:t>
      </w:r>
      <w:r w:rsidR="00E9341F">
        <w:t xml:space="preserve"> </w:t>
      </w:r>
      <w:r>
        <w:t>The next day try to recount to your LH what you saw together in the neighborhood</w:t>
      </w:r>
      <w:r w:rsidR="00EB4D1A">
        <w:t xml:space="preserve">. </w:t>
      </w:r>
      <w:r>
        <w:t>Don’t try to memorize exactly what the LH said, but just use some of the vocabulary you have learned to talk about things in your own way.</w:t>
      </w:r>
    </w:p>
    <w:p w:rsidR="00FC31A7" w:rsidRDefault="00FC31A7" w:rsidP="00716F99">
      <w:r>
        <w:br w:type="page"/>
      </w:r>
    </w:p>
    <w:p w:rsidR="00932C4C" w:rsidRPr="004162A5" w:rsidRDefault="00932C4C" w:rsidP="003A7586">
      <w:pPr>
        <w:pStyle w:val="Title"/>
      </w:pPr>
      <w:bookmarkStart w:id="68" w:name="_Toc369609623"/>
      <w:bookmarkStart w:id="69" w:name="_Toc369616796"/>
      <w:r w:rsidRPr="004162A5">
        <w:t>Community Social Activities</w:t>
      </w:r>
      <w:bookmarkEnd w:id="68"/>
      <w:bookmarkEnd w:id="69"/>
    </w:p>
    <w:p w:rsidR="00932C4C" w:rsidRPr="006F1847" w:rsidRDefault="00932C4C" w:rsidP="00716F99">
      <w:r>
        <w:t>People are social beings</w:t>
      </w:r>
      <w:r w:rsidR="00EB4D1A">
        <w:t xml:space="preserve">. </w:t>
      </w:r>
      <w:r>
        <w:t>They like to get together and do things</w:t>
      </w:r>
      <w:r w:rsidR="00EB4D1A">
        <w:t xml:space="preserve">. </w:t>
      </w:r>
      <w:r>
        <w:t>Learn to participate in as many social activities as possible and to talk about them.</w:t>
      </w:r>
    </w:p>
    <w:p w:rsidR="00932C4C" w:rsidRPr="006F1847" w:rsidRDefault="00716F99" w:rsidP="00E07BD6">
      <w:pPr>
        <w:pStyle w:val="Subtitle"/>
      </w:pPr>
      <w:r>
        <w:t>Beginning Learners:</w:t>
      </w:r>
    </w:p>
    <w:p w:rsidR="00932C4C" w:rsidRDefault="00932C4C" w:rsidP="00716F99">
      <w:r>
        <w:t>Learn the names for different community social events that take place regularly, such as a dance, community picnic, open-air market (if one day a week, it is an event, as well as a place), weddings, funeral, women’s group, fair, art or craft fair, rodeo</w:t>
      </w:r>
      <w:r w:rsidR="00EB4D1A">
        <w:t xml:space="preserve">. </w:t>
      </w:r>
      <w:r>
        <w:t>Learn the names for things people are doing at these events</w:t>
      </w:r>
      <w:r w:rsidR="00EB4D1A">
        <w:t xml:space="preserve">. </w:t>
      </w:r>
    </w:p>
    <w:p w:rsidR="00932C4C" w:rsidRPr="00031D97" w:rsidRDefault="00932C4C" w:rsidP="00031D97">
      <w:pPr>
        <w:spacing w:after="0"/>
        <w:rPr>
          <w:b/>
        </w:rPr>
      </w:pPr>
      <w:r w:rsidRPr="00031D97">
        <w:rPr>
          <w:b/>
        </w:rPr>
        <w:t>Suggested Activities:</w:t>
      </w:r>
    </w:p>
    <w:p w:rsidR="00932C4C" w:rsidRDefault="00932C4C" w:rsidP="00317B7E">
      <w:pPr>
        <w:ind w:left="720"/>
      </w:pPr>
      <w:r w:rsidRPr="00317B7E">
        <w:rPr>
          <w:b/>
        </w:rPr>
        <w:t>Activity 1:</w:t>
      </w:r>
      <w:r w:rsidR="00E9341F">
        <w:t xml:space="preserve"> </w:t>
      </w:r>
      <w:r>
        <w:t>Use pictures or drawings and the Listen and Do technique to learn more words</w:t>
      </w:r>
    </w:p>
    <w:p w:rsidR="00932C4C" w:rsidRDefault="00932C4C" w:rsidP="00317B7E">
      <w:pPr>
        <w:ind w:left="720"/>
      </w:pPr>
      <w:r w:rsidRPr="00317B7E">
        <w:rPr>
          <w:b/>
        </w:rPr>
        <w:t>Activity 2:</w:t>
      </w:r>
      <w:r w:rsidR="00E9341F">
        <w:t xml:space="preserve"> </w:t>
      </w:r>
      <w:r>
        <w:t xml:space="preserve">Learn </w:t>
      </w:r>
      <w:r w:rsidRPr="00055D7C">
        <w:rPr>
          <w:b/>
          <w:i/>
        </w:rPr>
        <w:t>Useful Phrases</w:t>
      </w:r>
      <w:r>
        <w:t xml:space="preserve"> and</w:t>
      </w:r>
      <w:r w:rsidR="00E9341F">
        <w:t xml:space="preserve"> </w:t>
      </w:r>
      <w:r w:rsidRPr="00055D7C">
        <w:rPr>
          <w:b/>
          <w:i/>
        </w:rPr>
        <w:t>Conversational Exchanges</w:t>
      </w:r>
      <w:r>
        <w:t xml:space="preserve"> to use at the different Social Events.</w:t>
      </w:r>
    </w:p>
    <w:p w:rsidR="00932C4C" w:rsidRPr="006F1847" w:rsidRDefault="00932C4C" w:rsidP="00317B7E">
      <w:pPr>
        <w:ind w:left="0"/>
      </w:pPr>
      <w:r w:rsidRPr="00E07BD6">
        <w:rPr>
          <w:rStyle w:val="SubtitleChar"/>
        </w:rPr>
        <w:t>Intermediate Learners</w:t>
      </w:r>
      <w:r w:rsidRPr="006F1847">
        <w:t>:</w:t>
      </w:r>
    </w:p>
    <w:p w:rsidR="00932C4C" w:rsidRDefault="00932C4C" w:rsidP="00317B7E">
      <w:pPr>
        <w:ind w:left="720"/>
      </w:pPr>
      <w:r w:rsidRPr="00317B7E">
        <w:rPr>
          <w:b/>
        </w:rPr>
        <w:t>Activity 1</w:t>
      </w:r>
      <w:r>
        <w:t>:</w:t>
      </w:r>
      <w:r w:rsidR="00E9341F">
        <w:t xml:space="preserve"> </w:t>
      </w:r>
      <w:r>
        <w:t>Ask a LH to describe a community event, and record the account of what you did together</w:t>
      </w:r>
      <w:r w:rsidR="00EB4D1A">
        <w:t xml:space="preserve">. </w:t>
      </w:r>
      <w:r>
        <w:t xml:space="preserve">This is a </w:t>
      </w:r>
      <w:r w:rsidRPr="00317B7E">
        <w:rPr>
          <w:b/>
          <w:i/>
        </w:rPr>
        <w:t>Shared Experience</w:t>
      </w:r>
      <w:r>
        <w:t>, if you attended it together</w:t>
      </w:r>
      <w:r w:rsidR="00EB4D1A">
        <w:t xml:space="preserve">. </w:t>
      </w:r>
      <w:r>
        <w:t>That makes it easier for you to understand</w:t>
      </w:r>
      <w:r w:rsidR="00EB4D1A">
        <w:t xml:space="preserve">. </w:t>
      </w:r>
      <w:r>
        <w:t xml:space="preserve">If you don’t have an opportunity to attend with your LH, you can still ask him or </w:t>
      </w:r>
      <w:proofErr w:type="gramStart"/>
      <w:r>
        <w:t>her</w:t>
      </w:r>
      <w:proofErr w:type="gramEnd"/>
      <w:r>
        <w:t xml:space="preserve"> to describe wh</w:t>
      </w:r>
      <w:r w:rsidR="00055D7C">
        <w:t>at typically happens at such an</w:t>
      </w:r>
      <w:r>
        <w:t xml:space="preserve"> event</w:t>
      </w:r>
      <w:r w:rsidR="00EB4D1A">
        <w:t xml:space="preserve">. </w:t>
      </w:r>
      <w:r>
        <w:t>Ask questions about any words you don’t know</w:t>
      </w:r>
      <w:r w:rsidR="00EB4D1A">
        <w:t xml:space="preserve">. </w:t>
      </w:r>
      <w:r>
        <w:t>Your goal at Intermediate Stage is to be able to understand connected speech – that is not just sentences, but paragraphs – about something that happened or which often happens</w:t>
      </w:r>
      <w:r w:rsidR="00EB4D1A">
        <w:t xml:space="preserve">. </w:t>
      </w:r>
      <w:r>
        <w:t>You will have lots of questions about why things happen, but you may not be able to understand the answers at this stage – but it is the next stage in your language learning journey.</w:t>
      </w:r>
    </w:p>
    <w:p w:rsidR="00932C4C" w:rsidRPr="006F1847" w:rsidRDefault="00932C4C" w:rsidP="00E07BD6">
      <w:pPr>
        <w:pStyle w:val="Subtitle"/>
      </w:pPr>
      <w:r w:rsidRPr="006F1847">
        <w:t>Advanced Learners:</w:t>
      </w:r>
    </w:p>
    <w:p w:rsidR="00FC31A7" w:rsidRDefault="00932C4C" w:rsidP="00055D7C">
      <w:r>
        <w:t>At this stage you can ask people to answer the questions you have about these events – how they feel about them, what they do for the community or for families</w:t>
      </w:r>
      <w:r w:rsidR="00EB4D1A">
        <w:t xml:space="preserve">. </w:t>
      </w:r>
      <w:r>
        <w:t xml:space="preserve">You can do </w:t>
      </w:r>
      <w:r w:rsidRPr="00055D7C">
        <w:t>Ethnographic Interviews</w:t>
      </w:r>
      <w:r>
        <w:t xml:space="preserve"> about these topics. Or just get people to talk about them and ask a few questions about things you are most interested in</w:t>
      </w:r>
      <w:r w:rsidR="00EB4D1A">
        <w:t xml:space="preserve">. </w:t>
      </w:r>
      <w:r>
        <w:t xml:space="preserve">At this stage you can ask some of the questions in the cultural guide directly, but most often you </w:t>
      </w:r>
      <w:r w:rsidR="00055D7C">
        <w:t>need to read between the lines.</w:t>
      </w:r>
      <w:r w:rsidR="00FC31A7">
        <w:br w:type="page"/>
      </w:r>
    </w:p>
    <w:p w:rsidR="00932C4C" w:rsidRPr="004162A5" w:rsidRDefault="00932C4C" w:rsidP="003A7586">
      <w:pPr>
        <w:pStyle w:val="Title"/>
      </w:pPr>
      <w:bookmarkStart w:id="70" w:name="_Toc369609624"/>
      <w:bookmarkStart w:id="71" w:name="_Toc369616797"/>
      <w:r w:rsidRPr="004162A5">
        <w:t>Holidays</w:t>
      </w:r>
      <w:bookmarkEnd w:id="70"/>
      <w:bookmarkEnd w:id="71"/>
    </w:p>
    <w:p w:rsidR="00932C4C" w:rsidRDefault="00932C4C" w:rsidP="00716F99">
      <w:r>
        <w:t>As the year progresses,</w:t>
      </w:r>
      <w:r w:rsidR="00E9341F">
        <w:t xml:space="preserve"> </w:t>
      </w:r>
      <w:r>
        <w:t>participate in as many national holidays as you can and religious holidays to the extent you feel comfortable participating</w:t>
      </w:r>
      <w:r w:rsidR="00EB4D1A">
        <w:t xml:space="preserve">. </w:t>
      </w:r>
      <w:r>
        <w:t>You may be able to observe, even if you don’t participate.</w:t>
      </w:r>
    </w:p>
    <w:p w:rsidR="00932C4C" w:rsidRDefault="00CF2DB5" w:rsidP="00CF2DB5">
      <w:pPr>
        <w:pStyle w:val="Subtitle"/>
      </w:pPr>
      <w:r>
        <w:t>Beginning Learners:</w:t>
      </w:r>
    </w:p>
    <w:p w:rsidR="00932C4C" w:rsidRPr="00317B7E" w:rsidRDefault="00932C4C" w:rsidP="00AC3223">
      <w:pPr>
        <w:spacing w:after="120"/>
        <w:rPr>
          <w:b/>
        </w:rPr>
      </w:pPr>
      <w:r w:rsidRPr="00317B7E">
        <w:rPr>
          <w:b/>
        </w:rPr>
        <w:t xml:space="preserve">Possible vocabulary: </w:t>
      </w:r>
    </w:p>
    <w:p w:rsidR="00932C4C" w:rsidRDefault="00932C4C" w:rsidP="00C80DDA">
      <w:pPr>
        <w:pStyle w:val="ListParagraph"/>
        <w:numPr>
          <w:ilvl w:val="0"/>
          <w:numId w:val="6"/>
        </w:numPr>
      </w:pPr>
      <w:r>
        <w:t xml:space="preserve">Names for holidays </w:t>
      </w:r>
    </w:p>
    <w:p w:rsidR="00932C4C" w:rsidRDefault="00932C4C" w:rsidP="00C80DDA">
      <w:pPr>
        <w:pStyle w:val="ListParagraph"/>
        <w:numPr>
          <w:ilvl w:val="0"/>
          <w:numId w:val="6"/>
        </w:numPr>
      </w:pPr>
      <w:r>
        <w:t>Month and day held</w:t>
      </w:r>
      <w:r w:rsidR="00EB4D1A">
        <w:t xml:space="preserve">. </w:t>
      </w:r>
      <w:r>
        <w:t>This is a good time to review names of months, if you need to.</w:t>
      </w:r>
    </w:p>
    <w:p w:rsidR="00932C4C" w:rsidRDefault="00932C4C" w:rsidP="00C80DDA">
      <w:pPr>
        <w:pStyle w:val="ListParagraph"/>
        <w:numPr>
          <w:ilvl w:val="0"/>
          <w:numId w:val="6"/>
        </w:numPr>
      </w:pPr>
      <w:r>
        <w:t>Vocabulary associated with each holiday:</w:t>
      </w:r>
      <w:r w:rsidR="00E9341F">
        <w:t xml:space="preserve"> </w:t>
      </w:r>
      <w:r>
        <w:t>For example, in America Thanksgiving Day is associated with turkeys, football,</w:t>
      </w:r>
      <w:r w:rsidR="00AC3223">
        <w:t xml:space="preserve"> </w:t>
      </w:r>
      <w:proofErr w:type="gramStart"/>
      <w:r>
        <w:t>Autumn</w:t>
      </w:r>
      <w:proofErr w:type="gramEnd"/>
      <w:r>
        <w:t xml:space="preserve"> leaves, family</w:t>
      </w:r>
      <w:r w:rsidR="00EB4D1A">
        <w:t xml:space="preserve">. </w:t>
      </w:r>
      <w:r>
        <w:t xml:space="preserve">Soong </w:t>
      </w:r>
      <w:proofErr w:type="spellStart"/>
      <w:r>
        <w:t>Kran</w:t>
      </w:r>
      <w:proofErr w:type="spellEnd"/>
      <w:r>
        <w:t xml:space="preserve"> in Thailand is associated with water</w:t>
      </w:r>
      <w:r w:rsidR="00EB4D1A">
        <w:t xml:space="preserve">. </w:t>
      </w:r>
      <w:r>
        <w:t>Guy Fawkes Day in England is associated with Bonfires and fireworks</w:t>
      </w:r>
      <w:r w:rsidR="00EB4D1A">
        <w:t xml:space="preserve">. </w:t>
      </w:r>
      <w:r>
        <w:t>Note special foods, clothing, historical or mythical figures associated with the event</w:t>
      </w:r>
      <w:r w:rsidR="00EB4D1A">
        <w:t xml:space="preserve">. </w:t>
      </w:r>
      <w:r>
        <w:t>Learn the names for as many of these things as you can.</w:t>
      </w:r>
    </w:p>
    <w:p w:rsidR="00317B7E" w:rsidRPr="001C0F07" w:rsidRDefault="00932C4C" w:rsidP="001C0F07">
      <w:pPr>
        <w:spacing w:after="120"/>
        <w:rPr>
          <w:b/>
        </w:rPr>
      </w:pPr>
      <w:r w:rsidRPr="001C0F07">
        <w:rPr>
          <w:b/>
        </w:rPr>
        <w:t>Possible Learning Activities:</w:t>
      </w:r>
      <w:r w:rsidR="00E9341F" w:rsidRPr="001C0F07">
        <w:rPr>
          <w:b/>
        </w:rPr>
        <w:t xml:space="preserve"> </w:t>
      </w:r>
    </w:p>
    <w:p w:rsidR="00932C4C" w:rsidRDefault="00932C4C" w:rsidP="00317B7E">
      <w:pPr>
        <w:ind w:left="810"/>
      </w:pPr>
      <w:r>
        <w:t>LH can say</w:t>
      </w:r>
      <w:r w:rsidR="00E9341F">
        <w:t xml:space="preserve"> </w:t>
      </w:r>
      <w:r>
        <w:t>“Americans eat turkey on this day”</w:t>
      </w:r>
      <w:r w:rsidR="00E9341F">
        <w:t xml:space="preserve"> </w:t>
      </w:r>
      <w:r>
        <w:t>And you say “Thanksgiving”</w:t>
      </w:r>
      <w:r w:rsidR="00E9341F">
        <w:t xml:space="preserve"> </w:t>
      </w:r>
      <w:r w:rsidR="00AC3223">
        <w:t>o</w:t>
      </w:r>
      <w:r>
        <w:t>r</w:t>
      </w:r>
      <w:r w:rsidR="00AC3223">
        <w:t>,</w:t>
      </w:r>
      <w:r w:rsidR="00EB4D1A">
        <w:t xml:space="preserve"> </w:t>
      </w:r>
      <w:r>
        <w:t>Thai people throw water on this holiday</w:t>
      </w:r>
      <w:r w:rsidR="00EB4D1A">
        <w:t xml:space="preserve">. </w:t>
      </w:r>
      <w:r>
        <w:t xml:space="preserve">You say “Soong </w:t>
      </w:r>
      <w:proofErr w:type="spellStart"/>
      <w:r>
        <w:t>Kran</w:t>
      </w:r>
      <w:proofErr w:type="spellEnd"/>
      <w:r>
        <w:t>”.</w:t>
      </w:r>
    </w:p>
    <w:p w:rsidR="00932C4C" w:rsidRPr="00C62D6D" w:rsidRDefault="00082E97" w:rsidP="00AA3E78">
      <w:pPr>
        <w:spacing w:before="120" w:after="120"/>
        <w:ind w:left="0"/>
      </w:pPr>
      <w:r>
        <w:rPr>
          <w:rStyle w:val="SubtitleChar"/>
        </w:rPr>
        <w:t>Intermediate Learners</w:t>
      </w:r>
      <w:r w:rsidR="00932C4C" w:rsidRPr="00C62D6D">
        <w:t>:</w:t>
      </w:r>
    </w:p>
    <w:p w:rsidR="00FC31A7" w:rsidRDefault="00932C4C" w:rsidP="00055D7C">
      <w:r>
        <w:t xml:space="preserve">Do a </w:t>
      </w:r>
      <w:r w:rsidRPr="00317B7E">
        <w:rPr>
          <w:b/>
          <w:i/>
        </w:rPr>
        <w:t>Shared Experience</w:t>
      </w:r>
      <w:r>
        <w:t xml:space="preserve"> with a LH</w:t>
      </w:r>
      <w:r w:rsidR="00EB4D1A">
        <w:t xml:space="preserve">. </w:t>
      </w:r>
      <w:r>
        <w:t>For example, visit the Flower Festival Parade in Thailand</w:t>
      </w:r>
      <w:r w:rsidR="00EB4D1A">
        <w:t xml:space="preserve">. </w:t>
      </w:r>
      <w:r>
        <w:t>Take pictures, if appropriate</w:t>
      </w:r>
      <w:r w:rsidR="00EB4D1A">
        <w:t xml:space="preserve">. </w:t>
      </w:r>
      <w:r>
        <w:t>Afterwards ask your LH to describe some of the highlights of the parade and record it</w:t>
      </w:r>
      <w:r w:rsidR="00EB4D1A">
        <w:t xml:space="preserve">. </w:t>
      </w:r>
      <w:r>
        <w:t>Ask about any vocabulary you don’t understand</w:t>
      </w:r>
      <w:r w:rsidR="00AC3223">
        <w:t xml:space="preserve">. </w:t>
      </w:r>
      <w:r>
        <w:t>Listen to the recording</w:t>
      </w:r>
      <w:r w:rsidR="00EB4D1A">
        <w:t xml:space="preserve">. </w:t>
      </w:r>
      <w:r>
        <w:t>Later, go out and tell your neighbors about what you saw</w:t>
      </w:r>
      <w:r w:rsidR="00055D7C">
        <w:t xml:space="preserve"> at the Flower Festival parade.</w:t>
      </w:r>
      <w:r w:rsidR="00FC31A7">
        <w:br w:type="page"/>
      </w:r>
    </w:p>
    <w:p w:rsidR="00932C4C" w:rsidRPr="00713377" w:rsidRDefault="00932C4C" w:rsidP="003A7586">
      <w:pPr>
        <w:pStyle w:val="Title"/>
      </w:pPr>
      <w:bookmarkStart w:id="72" w:name="_Toc369609625"/>
      <w:bookmarkStart w:id="73" w:name="_Toc369616798"/>
      <w:r w:rsidRPr="00713377">
        <w:t>Body Language</w:t>
      </w:r>
      <w:bookmarkEnd w:id="72"/>
      <w:bookmarkEnd w:id="73"/>
      <w:r w:rsidR="00FF4512">
        <w:t xml:space="preserve"> </w:t>
      </w:r>
    </w:p>
    <w:p w:rsidR="00932C4C" w:rsidRDefault="00932C4C" w:rsidP="00716F99">
      <w:r>
        <w:t>People communicate as much with the rest of their bodies as they do by the words they utter with their mouths</w:t>
      </w:r>
      <w:r w:rsidR="00EB4D1A">
        <w:t xml:space="preserve">. </w:t>
      </w:r>
      <w:r>
        <w:t>Often people believe the message conveyed by body language more than the message in your words, so it is important to learn body language and the messages it is conveying.</w:t>
      </w:r>
    </w:p>
    <w:p w:rsidR="00932C4C" w:rsidRPr="00713377" w:rsidRDefault="00CF2DB5" w:rsidP="00317B7E">
      <w:pPr>
        <w:pStyle w:val="Subtitle"/>
      </w:pPr>
      <w:r>
        <w:t>Beginning Learners:</w:t>
      </w:r>
    </w:p>
    <w:p w:rsidR="00932C4C" w:rsidRDefault="00932C4C" w:rsidP="00716F99">
      <w:r>
        <w:t>In some ways, beginners have an advantage in observing body language, because you don’t yet know enough language to say very much and so aren’t distracted by thinking of what to say</w:t>
      </w:r>
      <w:r w:rsidR="00EB4D1A">
        <w:t xml:space="preserve">. </w:t>
      </w:r>
      <w:r>
        <w:t xml:space="preserve">When you practicing your </w:t>
      </w:r>
      <w:r w:rsidRPr="00317B7E">
        <w:rPr>
          <w:b/>
          <w:i/>
        </w:rPr>
        <w:t>Useful Phrases</w:t>
      </w:r>
      <w:r>
        <w:t xml:space="preserve">, such as greetings, and </w:t>
      </w:r>
      <w:proofErr w:type="spellStart"/>
      <w:r>
        <w:t>leavetaking</w:t>
      </w:r>
      <w:proofErr w:type="spellEnd"/>
      <w:r>
        <w:t xml:space="preserve"> expressions, or the other phrases you have used, </w:t>
      </w:r>
      <w:r w:rsidR="00DF0F6B">
        <w:t>Role Play</w:t>
      </w:r>
      <w:r>
        <w:t xml:space="preserve"> these exchanges with your LH and note the body language, including:</w:t>
      </w:r>
      <w:r w:rsidR="00E9341F">
        <w:t xml:space="preserve"> </w:t>
      </w:r>
      <w:r>
        <w:t>how far away he or she stands</w:t>
      </w:r>
      <w:r w:rsidR="00EB4D1A">
        <w:t xml:space="preserve">. </w:t>
      </w:r>
      <w:r>
        <w:t>Note if this is different between men and women, two men or two women</w:t>
      </w:r>
      <w:r w:rsidR="00EB4D1A">
        <w:t xml:space="preserve">. </w:t>
      </w:r>
      <w:r>
        <w:t>Also notice gestures and facial expressions</w:t>
      </w:r>
      <w:r w:rsidR="00EB4D1A">
        <w:t xml:space="preserve">. </w:t>
      </w:r>
      <w:r>
        <w:t>For example, in some cultures you would never wave at someone with your left hand or take food, or offer food with your left hand – which is considered your dirty hand, no matter how well you have washed it</w:t>
      </w:r>
      <w:r w:rsidR="00EB4D1A">
        <w:t xml:space="preserve">. </w:t>
      </w:r>
      <w:r>
        <w:t>Also pay attention to eye contact – especially between people of opposite sex</w:t>
      </w:r>
      <w:r w:rsidR="00EB4D1A">
        <w:t xml:space="preserve">. </w:t>
      </w:r>
    </w:p>
    <w:p w:rsidR="00932C4C" w:rsidRDefault="00932C4C" w:rsidP="00716F99">
      <w:r>
        <w:t>Tell your</w:t>
      </w:r>
      <w:r w:rsidR="00E9341F">
        <w:t xml:space="preserve"> </w:t>
      </w:r>
      <w:r w:rsidR="004303DE">
        <w:t>LH</w:t>
      </w:r>
      <w:r>
        <w:t xml:space="preserve"> you want to practice body language in the </w:t>
      </w:r>
      <w:r w:rsidRPr="00317B7E">
        <w:rPr>
          <w:b/>
          <w:i/>
        </w:rPr>
        <w:t>Conversational Exchanges</w:t>
      </w:r>
      <w:r>
        <w:t xml:space="preserve"> you have learned to say.</w:t>
      </w:r>
    </w:p>
    <w:p w:rsidR="00932C4C" w:rsidRPr="00713377" w:rsidRDefault="00317B7E" w:rsidP="00317B7E">
      <w:pPr>
        <w:pStyle w:val="Subtitle"/>
      </w:pPr>
      <w:r>
        <w:t>Intermediate Learners:</w:t>
      </w:r>
    </w:p>
    <w:p w:rsidR="00FC31A7" w:rsidRDefault="00932C4C" w:rsidP="004303DE">
      <w:r>
        <w:t xml:space="preserve">When you are practicing </w:t>
      </w:r>
      <w:r w:rsidRPr="004303DE">
        <w:rPr>
          <w:b/>
          <w:i/>
        </w:rPr>
        <w:t>Dialogue Variations</w:t>
      </w:r>
      <w:r>
        <w:t>, pay attention to changes in Body Language that go along with differences in age or status of the participants, or the formality of the occasions</w:t>
      </w:r>
      <w:r w:rsidR="00EB4D1A">
        <w:t xml:space="preserve">. </w:t>
      </w:r>
      <w:r w:rsidR="004303DE" w:rsidRPr="009520BB">
        <w:rPr>
          <w:b/>
          <w:i/>
        </w:rPr>
        <w:t>Role P</w:t>
      </w:r>
      <w:r w:rsidRPr="009520BB">
        <w:rPr>
          <w:b/>
          <w:i/>
        </w:rPr>
        <w:t>lay</w:t>
      </w:r>
      <w:r w:rsidR="004303DE" w:rsidRPr="009520BB">
        <w:rPr>
          <w:i/>
        </w:rPr>
        <w:t xml:space="preserve"> </w:t>
      </w:r>
      <w:r w:rsidR="004303DE">
        <w:t>these with your LH.</w:t>
      </w:r>
      <w:r w:rsidR="00FC31A7">
        <w:br w:type="page"/>
      </w:r>
    </w:p>
    <w:p w:rsidR="00932C4C" w:rsidRPr="00D32F85" w:rsidRDefault="00932C4C" w:rsidP="003A7586">
      <w:pPr>
        <w:pStyle w:val="Title"/>
      </w:pPr>
      <w:bookmarkStart w:id="74" w:name="_Toc369609626"/>
      <w:bookmarkStart w:id="75" w:name="_Toc369616799"/>
      <w:r w:rsidRPr="00D32F85">
        <w:t>Electronic Communication</w:t>
      </w:r>
      <w:bookmarkEnd w:id="74"/>
      <w:bookmarkEnd w:id="75"/>
    </w:p>
    <w:p w:rsidR="00932C4C" w:rsidRPr="00D32F85" w:rsidRDefault="00932C4C" w:rsidP="00716F99">
      <w:r>
        <w:t>More and more people around the world are using electronic communication:</w:t>
      </w:r>
      <w:r w:rsidR="00E9341F">
        <w:t xml:space="preserve"> </w:t>
      </w:r>
      <w:r>
        <w:t>mobile phones, text messages, e-mail etc</w:t>
      </w:r>
      <w:r w:rsidR="00EB4D1A">
        <w:t xml:space="preserve">. </w:t>
      </w:r>
      <w:r>
        <w:t>There are still some places where this is not true, but they are fewer and farther between</w:t>
      </w:r>
      <w:r w:rsidR="00EB4D1A">
        <w:t xml:space="preserve">. </w:t>
      </w:r>
      <w:r>
        <w:t>If you are learning a language where people use electronic communication, you need to learn how to talk about it and how language changes when it is used this way.</w:t>
      </w:r>
    </w:p>
    <w:p w:rsidR="00932C4C" w:rsidRPr="00D32F85" w:rsidRDefault="00317B7E" w:rsidP="00317B7E">
      <w:pPr>
        <w:pStyle w:val="Subtitle"/>
      </w:pPr>
      <w:r>
        <w:t>Beginning Learners:</w:t>
      </w:r>
      <w:r w:rsidR="00932C4C" w:rsidRPr="00D32F85">
        <w:t xml:space="preserve"> </w:t>
      </w:r>
    </w:p>
    <w:p w:rsidR="00932C4C" w:rsidRDefault="00932C4C" w:rsidP="00716F99">
      <w:r>
        <w:t>Talking on the phone is harder than talking face to face, because you only get part of the auditory message and can’t see the speaker’s face</w:t>
      </w:r>
      <w:r w:rsidR="00EB4D1A">
        <w:t xml:space="preserve">. </w:t>
      </w:r>
      <w:r>
        <w:t>Still, there are some things you can learn from the beginning about answering the phone:</w:t>
      </w:r>
    </w:p>
    <w:p w:rsidR="00932C4C" w:rsidRPr="00317B7E" w:rsidRDefault="00932C4C" w:rsidP="00AC3223">
      <w:pPr>
        <w:spacing w:after="120"/>
        <w:rPr>
          <w:b/>
        </w:rPr>
      </w:pPr>
      <w:r w:rsidRPr="00317B7E">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tblGrid>
      <w:tr w:rsidR="00AC3223" w:rsidRPr="00AC3223" w:rsidTr="00202A77">
        <w:tc>
          <w:tcPr>
            <w:tcW w:w="2349" w:type="dxa"/>
          </w:tcPr>
          <w:p w:rsidR="00AC3223" w:rsidRPr="00AC3223" w:rsidRDefault="00AC3223" w:rsidP="00AC3223">
            <w:pPr>
              <w:spacing w:after="0"/>
              <w:ind w:left="0"/>
            </w:pPr>
            <w:r w:rsidRPr="00AC3223">
              <w:t>Telephone</w:t>
            </w:r>
          </w:p>
        </w:tc>
        <w:tc>
          <w:tcPr>
            <w:tcW w:w="2349" w:type="dxa"/>
          </w:tcPr>
          <w:p w:rsidR="00AC3223" w:rsidRPr="00AC3223" w:rsidRDefault="00AC3223" w:rsidP="00AC3223">
            <w:pPr>
              <w:spacing w:after="0"/>
              <w:ind w:left="0"/>
            </w:pPr>
            <w:r w:rsidRPr="00AC3223">
              <w:t>Mobile phone</w:t>
            </w:r>
          </w:p>
        </w:tc>
      </w:tr>
      <w:tr w:rsidR="00AC3223" w:rsidRPr="00AC3223" w:rsidTr="00202A77">
        <w:tc>
          <w:tcPr>
            <w:tcW w:w="2349" w:type="dxa"/>
          </w:tcPr>
          <w:p w:rsidR="00AC3223" w:rsidRPr="00AC3223" w:rsidRDefault="00AC3223" w:rsidP="00AC3223">
            <w:pPr>
              <w:spacing w:after="0"/>
              <w:ind w:left="0"/>
            </w:pPr>
            <w:r w:rsidRPr="00AC3223">
              <w:t>Text message</w:t>
            </w:r>
          </w:p>
        </w:tc>
        <w:tc>
          <w:tcPr>
            <w:tcW w:w="2349" w:type="dxa"/>
          </w:tcPr>
          <w:p w:rsidR="00AC3223" w:rsidRPr="00AC3223" w:rsidRDefault="00AC3223" w:rsidP="00AC3223">
            <w:pPr>
              <w:spacing w:after="0"/>
              <w:ind w:left="0"/>
            </w:pPr>
            <w:r w:rsidRPr="00AC3223">
              <w:t>SIM number</w:t>
            </w:r>
          </w:p>
        </w:tc>
      </w:tr>
    </w:tbl>
    <w:p w:rsidR="00932C4C" w:rsidRPr="009A7866" w:rsidRDefault="00932C4C" w:rsidP="009A7866">
      <w:pPr>
        <w:spacing w:before="120" w:after="120"/>
        <w:rPr>
          <w:b/>
          <w:i/>
        </w:rPr>
      </w:pPr>
      <w:r w:rsidRPr="009A7866">
        <w:rPr>
          <w:b/>
          <w:i/>
        </w:rPr>
        <w:t>Useful phrases:</w:t>
      </w:r>
    </w:p>
    <w:p w:rsidR="00932C4C" w:rsidRDefault="00932C4C" w:rsidP="00C80DDA">
      <w:pPr>
        <w:pStyle w:val="ListParagraph"/>
        <w:numPr>
          <w:ilvl w:val="0"/>
          <w:numId w:val="10"/>
        </w:numPr>
      </w:pPr>
      <w:r>
        <w:t>What to say when you answer the phone</w:t>
      </w:r>
    </w:p>
    <w:p w:rsidR="00932C4C" w:rsidRDefault="00932C4C" w:rsidP="00C80DDA">
      <w:pPr>
        <w:pStyle w:val="ListParagraph"/>
        <w:numPr>
          <w:ilvl w:val="0"/>
          <w:numId w:val="10"/>
        </w:numPr>
      </w:pPr>
      <w:r>
        <w:t>What you say when you are ending a phone call</w:t>
      </w:r>
    </w:p>
    <w:p w:rsidR="00932C4C" w:rsidRDefault="00932C4C" w:rsidP="00C80DDA">
      <w:pPr>
        <w:pStyle w:val="ListParagraph"/>
        <w:numPr>
          <w:ilvl w:val="0"/>
          <w:numId w:val="10"/>
        </w:numPr>
      </w:pPr>
      <w:r>
        <w:t>I’d like to add X money to my phone.</w:t>
      </w:r>
    </w:p>
    <w:p w:rsidR="00932C4C" w:rsidRDefault="00932C4C" w:rsidP="00C80DDA">
      <w:pPr>
        <w:pStyle w:val="ListParagraph"/>
        <w:numPr>
          <w:ilvl w:val="0"/>
          <w:numId w:val="10"/>
        </w:numPr>
      </w:pPr>
      <w:r>
        <w:t>Where can I add minutes to my phone?</w:t>
      </w:r>
    </w:p>
    <w:p w:rsidR="00932C4C" w:rsidRDefault="00932C4C" w:rsidP="00716F99">
      <w:r>
        <w:t>You might also get a friend to help you figure out how to read some of the top-level words on the phone interface, such as: Messages, Call history, Contacts, etc.</w:t>
      </w:r>
    </w:p>
    <w:p w:rsidR="00932C4C" w:rsidRDefault="00932C4C" w:rsidP="00716F99">
      <w:r>
        <w:t>Texting may be difficult because there are abbreviations that may be different from what you are used to</w:t>
      </w:r>
      <w:r w:rsidR="00EB4D1A">
        <w:t xml:space="preserve">. </w:t>
      </w:r>
      <w:r>
        <w:t>This is something more suitable for Intermediate learners, unless you are texting someone who speaks a language you already know.</w:t>
      </w:r>
    </w:p>
    <w:p w:rsidR="00932C4C" w:rsidRPr="000F0B15" w:rsidRDefault="000F0B15" w:rsidP="000F0B15">
      <w:pPr>
        <w:pStyle w:val="Subtitle"/>
      </w:pPr>
      <w:r w:rsidRPr="000F0B15">
        <w:t>Intermediate</w:t>
      </w:r>
      <w:r w:rsidR="00317B7E" w:rsidRPr="000F0B15">
        <w:t xml:space="preserve"> Learners:</w:t>
      </w:r>
    </w:p>
    <w:p w:rsidR="00932C4C" w:rsidRDefault="00932C4C" w:rsidP="00716F99">
      <w:r>
        <w:t>Talking on the phone can be daunting, but maybe your LH will let you practice by calling him or her, until you get more comfortable.</w:t>
      </w:r>
    </w:p>
    <w:p w:rsidR="00932C4C" w:rsidRDefault="00932C4C" w:rsidP="00716F99">
      <w:r>
        <w:t>If you use a mobile phone a lot it would probably be worthwhile to learn all the words you don’t know related to your phone’s interface, such as ring tones, settings, etc.</w:t>
      </w:r>
    </w:p>
    <w:p w:rsidR="00FC31A7" w:rsidRDefault="00932C4C" w:rsidP="004303DE">
      <w:r>
        <w:t>Try texting mess</w:t>
      </w:r>
      <w:r w:rsidR="004303DE">
        <w:t>ages to a friend, maybe your LH</w:t>
      </w:r>
      <w:r w:rsidR="00FC31A7">
        <w:br w:type="page"/>
      </w:r>
    </w:p>
    <w:p w:rsidR="00932C4C" w:rsidRPr="0074379B" w:rsidRDefault="00932C4C" w:rsidP="003A7586">
      <w:pPr>
        <w:pStyle w:val="Title"/>
      </w:pPr>
      <w:bookmarkStart w:id="76" w:name="_Toc369609627"/>
      <w:bookmarkStart w:id="77" w:name="_Toc369616800"/>
      <w:r w:rsidRPr="0074379B">
        <w:t xml:space="preserve">Visual </w:t>
      </w:r>
      <w:r>
        <w:t xml:space="preserve">and Auditory </w:t>
      </w:r>
      <w:r w:rsidRPr="0074379B">
        <w:t>Media</w:t>
      </w:r>
      <w:bookmarkEnd w:id="76"/>
      <w:bookmarkEnd w:id="77"/>
    </w:p>
    <w:p w:rsidR="00932C4C" w:rsidRDefault="00932C4C" w:rsidP="00716F99">
      <w:r>
        <w:t>Most people now have access to visual media such as films, and television programs, and to auditory media, such as radio</w:t>
      </w:r>
      <w:r w:rsidR="00EB4D1A">
        <w:t xml:space="preserve">. </w:t>
      </w:r>
      <w:r>
        <w:t>Sometimes these are broadcasts and sometimes they are now digitally recorded on DVDs or on computers or other electronic devices</w:t>
      </w:r>
      <w:r w:rsidR="00EB4D1A">
        <w:t xml:space="preserve">. </w:t>
      </w:r>
      <w:r>
        <w:t>Learn to talk about these media and work at being able to understand them.</w:t>
      </w:r>
    </w:p>
    <w:p w:rsidR="00932C4C" w:rsidRPr="000F0B15" w:rsidRDefault="00CF2DB5" w:rsidP="009A7866">
      <w:pPr>
        <w:pStyle w:val="Subtitle"/>
      </w:pPr>
      <w:r w:rsidRPr="000F0B15">
        <w:t>Beginning Learners:</w:t>
      </w:r>
    </w:p>
    <w:p w:rsidR="00932C4C" w:rsidRPr="000F0B15" w:rsidRDefault="00932C4C" w:rsidP="009A7866">
      <w:pPr>
        <w:spacing w:after="120"/>
        <w:rPr>
          <w:b/>
        </w:rPr>
      </w:pPr>
      <w:r w:rsidRPr="000F0B15">
        <w:rPr>
          <w:b/>
        </w:rPr>
        <w:t>Some possible vocabulary:</w:t>
      </w:r>
    </w:p>
    <w:tbl>
      <w:tblPr>
        <w:tblStyle w:val="TableGrid"/>
        <w:tblW w:w="900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0"/>
        <w:gridCol w:w="3000"/>
      </w:tblGrid>
      <w:tr w:rsidR="00657F39" w:rsidRPr="00657F39" w:rsidTr="001C0F07">
        <w:tc>
          <w:tcPr>
            <w:tcW w:w="3000" w:type="dxa"/>
          </w:tcPr>
          <w:p w:rsidR="00657F39" w:rsidRPr="00657F39" w:rsidRDefault="00657F39" w:rsidP="003C3028">
            <w:pPr>
              <w:spacing w:after="0"/>
              <w:ind w:left="0"/>
            </w:pPr>
            <w:r w:rsidRPr="00657F39">
              <w:t>Computer</w:t>
            </w:r>
          </w:p>
        </w:tc>
        <w:tc>
          <w:tcPr>
            <w:tcW w:w="3000" w:type="dxa"/>
          </w:tcPr>
          <w:p w:rsidR="00657F39" w:rsidRPr="00657F39" w:rsidRDefault="00657F39" w:rsidP="003C3028">
            <w:pPr>
              <w:spacing w:after="0"/>
              <w:ind w:left="0"/>
            </w:pPr>
            <w:r w:rsidRPr="00657F39">
              <w:t>Website</w:t>
            </w:r>
          </w:p>
        </w:tc>
        <w:tc>
          <w:tcPr>
            <w:tcW w:w="3000" w:type="dxa"/>
          </w:tcPr>
          <w:p w:rsidR="00657F39" w:rsidRPr="00657F39" w:rsidRDefault="00657F39" w:rsidP="003C3028">
            <w:pPr>
              <w:spacing w:after="0"/>
              <w:ind w:left="0"/>
            </w:pPr>
            <w:r w:rsidRPr="00657F39">
              <w:t>Blog</w:t>
            </w:r>
          </w:p>
        </w:tc>
      </w:tr>
      <w:tr w:rsidR="00657F39" w:rsidRPr="00657F39" w:rsidTr="001C0F07">
        <w:tc>
          <w:tcPr>
            <w:tcW w:w="3000" w:type="dxa"/>
          </w:tcPr>
          <w:p w:rsidR="00657F39" w:rsidRPr="00657F39" w:rsidRDefault="00657F39" w:rsidP="003C3028">
            <w:pPr>
              <w:spacing w:after="0"/>
              <w:ind w:left="0"/>
            </w:pPr>
            <w:r w:rsidRPr="00657F39">
              <w:t>Radio</w:t>
            </w:r>
          </w:p>
        </w:tc>
        <w:tc>
          <w:tcPr>
            <w:tcW w:w="3000" w:type="dxa"/>
          </w:tcPr>
          <w:p w:rsidR="00657F39" w:rsidRPr="00657F39" w:rsidRDefault="00657F39" w:rsidP="003C3028">
            <w:pPr>
              <w:spacing w:after="0"/>
              <w:ind w:left="0"/>
            </w:pPr>
            <w:r w:rsidRPr="00657F39">
              <w:t>TV</w:t>
            </w:r>
          </w:p>
        </w:tc>
        <w:tc>
          <w:tcPr>
            <w:tcW w:w="3000" w:type="dxa"/>
          </w:tcPr>
          <w:p w:rsidR="00657F39" w:rsidRPr="00657F39" w:rsidRDefault="00657F39" w:rsidP="003C3028">
            <w:pPr>
              <w:spacing w:after="0"/>
              <w:ind w:left="0"/>
            </w:pPr>
            <w:r w:rsidRPr="00657F39">
              <w:t>Program</w:t>
            </w:r>
          </w:p>
        </w:tc>
      </w:tr>
      <w:tr w:rsidR="00657F39" w:rsidRPr="00657F39" w:rsidTr="001C0F07">
        <w:tc>
          <w:tcPr>
            <w:tcW w:w="3000" w:type="dxa"/>
          </w:tcPr>
          <w:p w:rsidR="00657F39" w:rsidRPr="00657F39" w:rsidRDefault="00657F39" w:rsidP="003C3028">
            <w:pPr>
              <w:spacing w:after="0"/>
              <w:ind w:left="0"/>
            </w:pPr>
            <w:r w:rsidRPr="00657F39">
              <w:t>Newscast</w:t>
            </w:r>
          </w:p>
        </w:tc>
        <w:tc>
          <w:tcPr>
            <w:tcW w:w="3000" w:type="dxa"/>
          </w:tcPr>
          <w:p w:rsidR="00657F39" w:rsidRPr="00657F39" w:rsidRDefault="00657F39" w:rsidP="003C3028">
            <w:pPr>
              <w:spacing w:after="0"/>
              <w:ind w:left="0"/>
            </w:pPr>
            <w:r w:rsidRPr="00657F39">
              <w:t>New presenter</w:t>
            </w:r>
          </w:p>
        </w:tc>
        <w:tc>
          <w:tcPr>
            <w:tcW w:w="3000" w:type="dxa"/>
          </w:tcPr>
          <w:p w:rsidR="00657F39" w:rsidRPr="00657F39" w:rsidRDefault="00657F39" w:rsidP="003C3028">
            <w:pPr>
              <w:spacing w:after="0"/>
              <w:ind w:left="0"/>
            </w:pPr>
            <w:r w:rsidRPr="00657F39">
              <w:t>Watch TV</w:t>
            </w:r>
          </w:p>
        </w:tc>
      </w:tr>
      <w:tr w:rsidR="00657F39" w:rsidRPr="00657F39" w:rsidTr="001C0F07">
        <w:tc>
          <w:tcPr>
            <w:tcW w:w="3000" w:type="dxa"/>
          </w:tcPr>
          <w:p w:rsidR="00657F39" w:rsidRPr="00657F39" w:rsidRDefault="00657F39" w:rsidP="003C3028">
            <w:pPr>
              <w:spacing w:after="0"/>
              <w:ind w:left="0"/>
            </w:pPr>
            <w:r w:rsidRPr="00657F39">
              <w:t>Weather forecast</w:t>
            </w:r>
          </w:p>
        </w:tc>
        <w:tc>
          <w:tcPr>
            <w:tcW w:w="3000" w:type="dxa"/>
          </w:tcPr>
          <w:p w:rsidR="00657F39" w:rsidRPr="00657F39" w:rsidRDefault="00657F39" w:rsidP="003C3028">
            <w:pPr>
              <w:spacing w:after="0"/>
              <w:ind w:left="0"/>
            </w:pPr>
            <w:r w:rsidRPr="00657F39">
              <w:t>Movie (film)</w:t>
            </w:r>
          </w:p>
        </w:tc>
        <w:tc>
          <w:tcPr>
            <w:tcW w:w="3000" w:type="dxa"/>
          </w:tcPr>
          <w:p w:rsidR="00657F39" w:rsidRPr="00657F39" w:rsidRDefault="00657F39" w:rsidP="003C3028">
            <w:pPr>
              <w:spacing w:after="0"/>
              <w:ind w:left="0"/>
            </w:pPr>
            <w:r w:rsidRPr="00657F39">
              <w:t>Movie theater (cinema)</w:t>
            </w:r>
          </w:p>
        </w:tc>
      </w:tr>
      <w:tr w:rsidR="00657F39" w:rsidRPr="00657F39" w:rsidTr="001C0F07">
        <w:tc>
          <w:tcPr>
            <w:tcW w:w="3000" w:type="dxa"/>
          </w:tcPr>
          <w:p w:rsidR="00657F39" w:rsidRPr="00657F39" w:rsidRDefault="00657F39" w:rsidP="003C3028">
            <w:pPr>
              <w:spacing w:after="0"/>
              <w:ind w:left="0"/>
            </w:pPr>
            <w:r w:rsidRPr="00657F39">
              <w:t>Go to the movies</w:t>
            </w:r>
          </w:p>
        </w:tc>
        <w:tc>
          <w:tcPr>
            <w:tcW w:w="3000" w:type="dxa"/>
          </w:tcPr>
          <w:p w:rsidR="00657F39" w:rsidRPr="00657F39" w:rsidRDefault="00657F39" w:rsidP="003C3028">
            <w:pPr>
              <w:spacing w:after="0"/>
              <w:ind w:left="0"/>
            </w:pPr>
            <w:r w:rsidRPr="00657F39">
              <w:t>Actor, movie star</w:t>
            </w:r>
          </w:p>
        </w:tc>
        <w:tc>
          <w:tcPr>
            <w:tcW w:w="3000" w:type="dxa"/>
          </w:tcPr>
          <w:p w:rsidR="00657F39" w:rsidRPr="00657F39" w:rsidRDefault="00657F39" w:rsidP="003C3028">
            <w:pPr>
              <w:spacing w:after="0"/>
              <w:ind w:left="0"/>
            </w:pPr>
            <w:r w:rsidRPr="00657F39">
              <w:t>Camera</w:t>
            </w:r>
          </w:p>
        </w:tc>
      </w:tr>
      <w:tr w:rsidR="00657F39" w:rsidRPr="00657F39" w:rsidTr="001C0F07">
        <w:tc>
          <w:tcPr>
            <w:tcW w:w="3000" w:type="dxa"/>
          </w:tcPr>
          <w:p w:rsidR="00657F39" w:rsidRPr="00657F39" w:rsidRDefault="00657F39" w:rsidP="003C3028">
            <w:pPr>
              <w:spacing w:after="0"/>
              <w:ind w:left="0"/>
            </w:pPr>
            <w:r w:rsidRPr="00657F39">
              <w:t>Picture</w:t>
            </w:r>
          </w:p>
        </w:tc>
        <w:tc>
          <w:tcPr>
            <w:tcW w:w="3000" w:type="dxa"/>
          </w:tcPr>
          <w:p w:rsidR="00657F39" w:rsidRPr="00657F39" w:rsidRDefault="00657F39" w:rsidP="003C3028">
            <w:pPr>
              <w:spacing w:after="0"/>
              <w:ind w:left="0"/>
            </w:pPr>
            <w:r w:rsidRPr="00657F39">
              <w:t>Video</w:t>
            </w:r>
          </w:p>
        </w:tc>
        <w:tc>
          <w:tcPr>
            <w:tcW w:w="3000" w:type="dxa"/>
          </w:tcPr>
          <w:p w:rsidR="00657F39" w:rsidRPr="00657F39" w:rsidRDefault="00657F39" w:rsidP="003C3028">
            <w:pPr>
              <w:spacing w:after="0"/>
              <w:ind w:left="0"/>
            </w:pPr>
            <w:r w:rsidRPr="00657F39">
              <w:t>Take a picture</w:t>
            </w:r>
          </w:p>
        </w:tc>
      </w:tr>
    </w:tbl>
    <w:p w:rsidR="00932C4C" w:rsidRDefault="00932C4C" w:rsidP="00AC3223">
      <w:pPr>
        <w:pStyle w:val="ListParagraph"/>
        <w:numPr>
          <w:ilvl w:val="0"/>
          <w:numId w:val="0"/>
        </w:numPr>
        <w:spacing w:before="120"/>
        <w:ind w:left="360"/>
        <w:contextualSpacing w:val="0"/>
      </w:pPr>
      <w:r>
        <w:t>Here’s a tip for beginners when listening to the radio or television news</w:t>
      </w:r>
      <w:r w:rsidR="00EB4D1A">
        <w:t xml:space="preserve">. </w:t>
      </w:r>
      <w:r>
        <w:t>First listen to the international news in English or another language you know well</w:t>
      </w:r>
      <w:r w:rsidR="00EB4D1A">
        <w:t xml:space="preserve">. </w:t>
      </w:r>
      <w:r>
        <w:t>Now you know what’s happening in the world, so when you listen to the news in the language you are now learning, you should be able to pick out some of the main words, such as earthquake, election, or whatever the major stories are about</w:t>
      </w:r>
      <w:r w:rsidR="00EB4D1A">
        <w:t xml:space="preserve">. </w:t>
      </w:r>
      <w:r>
        <w:t>Local news will be harder and will take longer to understand.</w:t>
      </w:r>
    </w:p>
    <w:p w:rsidR="00932C4C" w:rsidRDefault="00932C4C" w:rsidP="000F0B15">
      <w:r>
        <w:t>For television, if it is possible, record a section of a program – perhaps not the whole thing</w:t>
      </w:r>
      <w:r w:rsidR="00EB4D1A">
        <w:t xml:space="preserve">. </w:t>
      </w:r>
      <w:r>
        <w:t>In that way you can listen more than once</w:t>
      </w:r>
      <w:r w:rsidR="00EB4D1A">
        <w:t xml:space="preserve">. </w:t>
      </w:r>
      <w:r>
        <w:t>If close captioning is available, turn that on so you can see and hear the words</w:t>
      </w:r>
      <w:r w:rsidR="00EB4D1A">
        <w:t xml:space="preserve">. </w:t>
      </w:r>
      <w:r>
        <w:t>Don’t worry if you can’t understand the whole thing</w:t>
      </w:r>
      <w:r w:rsidR="00EB4D1A">
        <w:t xml:space="preserve">. </w:t>
      </w:r>
      <w:r>
        <w:t xml:space="preserve">Listen for some of the main words and guess about the topic. </w:t>
      </w:r>
    </w:p>
    <w:p w:rsidR="00932C4C" w:rsidRPr="00FA4F4C" w:rsidRDefault="000F0B15" w:rsidP="000F0B15">
      <w:pPr>
        <w:pStyle w:val="Subtitle"/>
      </w:pPr>
      <w:r>
        <w:t>Intermediate</w:t>
      </w:r>
      <w:r w:rsidR="00317B7E">
        <w:t xml:space="preserve"> Learners:</w:t>
      </w:r>
    </w:p>
    <w:p w:rsidR="000F0B15" w:rsidRDefault="00932C4C" w:rsidP="000F0B15">
      <w:r>
        <w:t>Watch a television program with your LH. If possible, record it, or turn on close captioning. Ask questions about things you don’t understand</w:t>
      </w:r>
      <w:r w:rsidR="00EB4D1A">
        <w:t xml:space="preserve">. </w:t>
      </w:r>
      <w:r>
        <w:t>Sometimes watching a program with subtitles is helpful in understanding the program</w:t>
      </w:r>
      <w:r w:rsidR="00EB4D1A">
        <w:t xml:space="preserve">. </w:t>
      </w:r>
      <w:r>
        <w:t>Especially if it is on a CD or digital recording, so that you can turn the subtitles on or off.</w:t>
      </w:r>
      <w:r w:rsidR="000F0B15">
        <w:br w:type="page"/>
      </w:r>
    </w:p>
    <w:p w:rsidR="00932C4C" w:rsidRPr="007719D1" w:rsidRDefault="00932C4C" w:rsidP="003A7586">
      <w:pPr>
        <w:pStyle w:val="Title"/>
      </w:pPr>
      <w:bookmarkStart w:id="78" w:name="_Toc369609628"/>
      <w:bookmarkStart w:id="79" w:name="_Toc369616801"/>
      <w:proofErr w:type="gramStart"/>
      <w:r w:rsidRPr="007719D1">
        <w:t>Print Publications.</w:t>
      </w:r>
      <w:bookmarkEnd w:id="78"/>
      <w:bookmarkEnd w:id="79"/>
      <w:proofErr w:type="gramEnd"/>
    </w:p>
    <w:p w:rsidR="00932C4C" w:rsidRDefault="00932C4C" w:rsidP="00716F99">
      <w:r>
        <w:t xml:space="preserve">Newspapers and magazines and books can be useful language learning materials even for </w:t>
      </w:r>
      <w:r w:rsidR="004303DE">
        <w:t>beginning learners</w:t>
      </w:r>
      <w:r w:rsidR="00EB4D1A">
        <w:t xml:space="preserve">. </w:t>
      </w:r>
      <w:r>
        <w:t>You can use them at all levels.</w:t>
      </w:r>
    </w:p>
    <w:p w:rsidR="00932C4C" w:rsidRPr="007719D1" w:rsidRDefault="00CF2DB5" w:rsidP="000F0B15">
      <w:pPr>
        <w:pStyle w:val="Subtitle"/>
      </w:pPr>
      <w:r>
        <w:t>Beginning Learners:</w:t>
      </w:r>
    </w:p>
    <w:p w:rsidR="00932C4C" w:rsidRDefault="00932C4C" w:rsidP="00716F99">
      <w:r>
        <w:t>Look for words you already have learned to understand when you hear them</w:t>
      </w:r>
      <w:r w:rsidR="00EB4D1A">
        <w:t xml:space="preserve">. </w:t>
      </w:r>
      <w:r>
        <w:t>You can buy a newspaper and underline all the words you know</w:t>
      </w:r>
      <w:r w:rsidR="00EB4D1A">
        <w:t xml:space="preserve">. </w:t>
      </w:r>
      <w:r>
        <w:t>After that, have a guess at what the article is about</w:t>
      </w:r>
      <w:r w:rsidR="00EB4D1A">
        <w:t xml:space="preserve">. </w:t>
      </w:r>
      <w:r>
        <w:t>Sometimes there is a picture to help you out</w:t>
      </w:r>
      <w:r w:rsidR="00EB4D1A">
        <w:t xml:space="preserve">. </w:t>
      </w:r>
      <w:r>
        <w:t>In magazines or newspapers, are there advertisements</w:t>
      </w:r>
      <w:r w:rsidR="00EB4D1A">
        <w:t xml:space="preserve">? </w:t>
      </w:r>
      <w:r>
        <w:t>What are they advertising? Talk this over with your LH.</w:t>
      </w:r>
    </w:p>
    <w:p w:rsidR="00932C4C" w:rsidRDefault="00932C4C" w:rsidP="00716F99">
      <w:r>
        <w:t>As for books, look for books at your reading level, even if that is for the smallest children</w:t>
      </w:r>
      <w:r w:rsidR="00EB4D1A">
        <w:t xml:space="preserve">. </w:t>
      </w:r>
      <w:r>
        <w:t>Even books with one sentence per page and a picture can help you learn to read!</w:t>
      </w:r>
      <w:r w:rsidR="00E9341F">
        <w:t xml:space="preserve"> </w:t>
      </w:r>
      <w:r>
        <w:t>Don’t try to read books where you have to look up a lot of words on every page</w:t>
      </w:r>
      <w:r w:rsidR="00EB4D1A">
        <w:t xml:space="preserve">. </w:t>
      </w:r>
      <w:r>
        <w:t>That isn’t really reading – that’s a different kind of exercise</w:t>
      </w:r>
      <w:r w:rsidR="00EB4D1A">
        <w:t xml:space="preserve">. </w:t>
      </w:r>
    </w:p>
    <w:p w:rsidR="00932C4C" w:rsidRPr="007719D1" w:rsidRDefault="001A0F1E" w:rsidP="00E07BD6">
      <w:pPr>
        <w:pStyle w:val="Subtitle"/>
      </w:pPr>
      <w:r>
        <w:t>Intermediate Learners:</w:t>
      </w:r>
    </w:p>
    <w:p w:rsidR="00932C4C" w:rsidRDefault="00932C4C" w:rsidP="00716F99">
      <w:r>
        <w:t>Look for magazines about topics that interest you</w:t>
      </w:r>
      <w:r w:rsidR="00EB4D1A">
        <w:t xml:space="preserve">. </w:t>
      </w:r>
      <w:r>
        <w:t>You don’t have to be reading great literature at this stage – Sports or fashion magazines are OK, or magazines about pop culture</w:t>
      </w:r>
      <w:r w:rsidR="00EB4D1A">
        <w:t xml:space="preserve">. </w:t>
      </w:r>
      <w:r>
        <w:t>They will help you learn something about the overall culture of the place you are living in.</w:t>
      </w:r>
    </w:p>
    <w:p w:rsidR="00FC31A7" w:rsidRDefault="00932C4C" w:rsidP="004303DE">
      <w:r>
        <w:t>A good way to learn both language and culture is to read children’s school books at a level you can handle</w:t>
      </w:r>
      <w:r w:rsidR="00EB4D1A">
        <w:t xml:space="preserve">. </w:t>
      </w:r>
      <w:r>
        <w:t>Even first grade school books will have a lot of cultural information and civics and moral lessons people want their children to learn</w:t>
      </w:r>
      <w:r w:rsidR="00EB4D1A">
        <w:t xml:space="preserve">. </w:t>
      </w:r>
      <w:r>
        <w:t>There will also be lessons about the history and heroes of the nation</w:t>
      </w:r>
      <w:r w:rsidR="00EB4D1A">
        <w:t xml:space="preserve">. </w:t>
      </w:r>
      <w:r>
        <w:t>Reading children’s school books is a good way to learn what all the adults lea</w:t>
      </w:r>
      <w:r w:rsidR="004303DE">
        <w:t>rned when they were growing up.</w:t>
      </w:r>
      <w:r w:rsidR="00FC31A7">
        <w:br w:type="page"/>
      </w:r>
    </w:p>
    <w:p w:rsidR="00932C4C" w:rsidRDefault="00932C4C" w:rsidP="003A7586">
      <w:pPr>
        <w:pStyle w:val="Title"/>
      </w:pPr>
      <w:bookmarkStart w:id="80" w:name="_Toc369609629"/>
      <w:bookmarkStart w:id="81" w:name="_Toc369616802"/>
      <w:r>
        <w:t>Time</w:t>
      </w:r>
      <w:bookmarkEnd w:id="80"/>
      <w:bookmarkEnd w:id="81"/>
    </w:p>
    <w:p w:rsidR="00932C4C" w:rsidRDefault="00932C4C" w:rsidP="00716F99">
      <w:r>
        <w:t>People think of and talk about time in different ways in different cultures</w:t>
      </w:r>
      <w:r w:rsidR="00EB4D1A">
        <w:t xml:space="preserve">. </w:t>
      </w:r>
      <w:r>
        <w:t>You want to learn what people recognize as major parts of the day, such as morning, noon, afternoon, evening, night</w:t>
      </w:r>
      <w:r w:rsidR="00EB4D1A">
        <w:t xml:space="preserve">. </w:t>
      </w:r>
      <w:r>
        <w:t>But cultures vary as to when each section of the day starts</w:t>
      </w:r>
      <w:r w:rsidR="00EB4D1A">
        <w:t xml:space="preserve">. </w:t>
      </w:r>
      <w:r>
        <w:t>Also, in some cultures, the days are divided up quite differently (as in Thailand).</w:t>
      </w:r>
    </w:p>
    <w:p w:rsidR="00932C4C" w:rsidRPr="006E31E5" w:rsidRDefault="00CF2DB5" w:rsidP="000F0B15">
      <w:pPr>
        <w:pStyle w:val="Subtitle"/>
      </w:pPr>
      <w:r>
        <w:t>Beginning Learners:</w:t>
      </w:r>
    </w:p>
    <w:p w:rsidR="000B6B27" w:rsidRDefault="004303DE" w:rsidP="000B6B27">
      <w:pPr>
        <w:spacing w:after="0"/>
      </w:pPr>
      <w:r>
        <w:t>Learn to tell time</w:t>
      </w:r>
      <w:r w:rsidR="00932C4C">
        <w:t>, using a clock (if applicable) or drawing</w:t>
      </w:r>
      <w:r w:rsidR="000B6B27">
        <w:t xml:space="preserve">s of positions of the sun. </w:t>
      </w:r>
    </w:p>
    <w:p w:rsidR="00932C4C" w:rsidRDefault="000B6B27" w:rsidP="000B6B27">
      <w:pPr>
        <w:spacing w:after="0"/>
      </w:pPr>
      <w:r>
        <w:t>Learn</w:t>
      </w:r>
      <w:r w:rsidR="00E9341F">
        <w:t xml:space="preserve"> </w:t>
      </w:r>
      <w:r w:rsidR="00932C4C">
        <w:t>parts of a day (and night)</w:t>
      </w:r>
      <w:r>
        <w:t>.</w:t>
      </w:r>
    </w:p>
    <w:p w:rsidR="00932C4C" w:rsidRDefault="00932C4C" w:rsidP="00716F99">
      <w:r>
        <w:t>Lear</w:t>
      </w:r>
      <w:r w:rsidR="004303DE">
        <w:t>n the names of days of the week</w:t>
      </w:r>
      <w:r>
        <w:t>, using a calendar</w:t>
      </w:r>
      <w:r w:rsidR="00EB4D1A">
        <w:t xml:space="preserve">. </w:t>
      </w:r>
      <w:r>
        <w:t>Note that there may not always be</w:t>
      </w:r>
      <w:r w:rsidR="00E9341F">
        <w:t xml:space="preserve"> </w:t>
      </w:r>
      <w:r>
        <w:t>a 7-day week!</w:t>
      </w:r>
      <w:r w:rsidR="00E9341F">
        <w:t xml:space="preserve"> </w:t>
      </w:r>
      <w:r>
        <w:t>Some cultures traditionally have 5-day weeks, or other numbers.</w:t>
      </w:r>
    </w:p>
    <w:p w:rsidR="00932C4C" w:rsidRPr="000F0B15" w:rsidRDefault="00932C4C" w:rsidP="001C0F07">
      <w:pPr>
        <w:spacing w:after="120"/>
        <w:rPr>
          <w:b/>
        </w:rPr>
      </w:pPr>
      <w:r w:rsidRPr="000F0B15">
        <w:rPr>
          <w:b/>
        </w:rPr>
        <w:t>Other possible vocabulary:</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916"/>
        <w:gridCol w:w="2916"/>
      </w:tblGrid>
      <w:tr w:rsidR="006A10E3" w:rsidRPr="006A10E3" w:rsidTr="00766968">
        <w:tc>
          <w:tcPr>
            <w:tcW w:w="2916" w:type="dxa"/>
          </w:tcPr>
          <w:p w:rsidR="006A10E3" w:rsidRPr="006A10E3" w:rsidRDefault="006A10E3" w:rsidP="003C3028">
            <w:pPr>
              <w:spacing w:after="0"/>
              <w:ind w:left="0"/>
            </w:pPr>
            <w:r w:rsidRPr="006A10E3">
              <w:t>Today</w:t>
            </w:r>
          </w:p>
        </w:tc>
        <w:tc>
          <w:tcPr>
            <w:tcW w:w="2916" w:type="dxa"/>
          </w:tcPr>
          <w:p w:rsidR="006A10E3" w:rsidRPr="006A10E3" w:rsidRDefault="006A10E3" w:rsidP="003C3028">
            <w:pPr>
              <w:spacing w:after="0"/>
              <w:ind w:left="0"/>
            </w:pPr>
            <w:r w:rsidRPr="006A10E3">
              <w:t>Tomorrow</w:t>
            </w:r>
          </w:p>
        </w:tc>
        <w:tc>
          <w:tcPr>
            <w:tcW w:w="2916" w:type="dxa"/>
          </w:tcPr>
          <w:p w:rsidR="006A10E3" w:rsidRPr="006A10E3" w:rsidRDefault="006A10E3" w:rsidP="003C3028">
            <w:pPr>
              <w:spacing w:after="0"/>
              <w:ind w:left="0"/>
            </w:pPr>
            <w:r w:rsidRPr="006A10E3">
              <w:t>Yesterday</w:t>
            </w:r>
          </w:p>
        </w:tc>
      </w:tr>
      <w:tr w:rsidR="006A10E3" w:rsidRPr="006A10E3" w:rsidTr="00766968">
        <w:tc>
          <w:tcPr>
            <w:tcW w:w="2916" w:type="dxa"/>
          </w:tcPr>
          <w:p w:rsidR="006A10E3" w:rsidRPr="006A10E3" w:rsidRDefault="006A10E3" w:rsidP="003C3028">
            <w:pPr>
              <w:spacing w:after="0"/>
              <w:ind w:left="0"/>
            </w:pPr>
            <w:r w:rsidRPr="006A10E3">
              <w:t>Last night</w:t>
            </w:r>
          </w:p>
        </w:tc>
        <w:tc>
          <w:tcPr>
            <w:tcW w:w="2916" w:type="dxa"/>
          </w:tcPr>
          <w:p w:rsidR="006A10E3" w:rsidRPr="006A10E3" w:rsidRDefault="006A10E3" w:rsidP="003C3028">
            <w:pPr>
              <w:spacing w:after="0"/>
              <w:ind w:left="0"/>
            </w:pPr>
            <w:r w:rsidRPr="006A10E3">
              <w:t>Day before yesterday</w:t>
            </w:r>
          </w:p>
        </w:tc>
        <w:tc>
          <w:tcPr>
            <w:tcW w:w="2916" w:type="dxa"/>
          </w:tcPr>
          <w:p w:rsidR="006A10E3" w:rsidRPr="006A10E3" w:rsidRDefault="006A10E3" w:rsidP="003C3028">
            <w:pPr>
              <w:spacing w:after="0"/>
              <w:ind w:left="0"/>
            </w:pPr>
            <w:r w:rsidRPr="006A10E3">
              <w:t>Day after tomorrow</w:t>
            </w:r>
          </w:p>
        </w:tc>
      </w:tr>
      <w:tr w:rsidR="006A10E3" w:rsidRPr="006A10E3" w:rsidTr="00766968">
        <w:tc>
          <w:tcPr>
            <w:tcW w:w="2916" w:type="dxa"/>
          </w:tcPr>
          <w:p w:rsidR="006A10E3" w:rsidRPr="006A10E3" w:rsidRDefault="006A10E3" w:rsidP="003C3028">
            <w:pPr>
              <w:spacing w:after="0"/>
              <w:ind w:left="0"/>
            </w:pPr>
            <w:r w:rsidRPr="006A10E3">
              <w:t>Days of the month</w:t>
            </w:r>
          </w:p>
        </w:tc>
        <w:tc>
          <w:tcPr>
            <w:tcW w:w="2916" w:type="dxa"/>
          </w:tcPr>
          <w:p w:rsidR="006A10E3" w:rsidRPr="006A10E3" w:rsidRDefault="006A10E3" w:rsidP="003C3028">
            <w:pPr>
              <w:spacing w:after="0"/>
              <w:ind w:left="0"/>
            </w:pPr>
            <w:r w:rsidRPr="006A10E3">
              <w:t>Early</w:t>
            </w:r>
          </w:p>
        </w:tc>
        <w:tc>
          <w:tcPr>
            <w:tcW w:w="2916" w:type="dxa"/>
          </w:tcPr>
          <w:p w:rsidR="006A10E3" w:rsidRPr="006A10E3" w:rsidRDefault="006A10E3" w:rsidP="003C3028">
            <w:pPr>
              <w:spacing w:after="0"/>
              <w:ind w:left="0"/>
            </w:pPr>
            <w:r w:rsidRPr="006A10E3">
              <w:t>Late</w:t>
            </w:r>
          </w:p>
        </w:tc>
      </w:tr>
      <w:tr w:rsidR="006A10E3" w:rsidRPr="006A10E3" w:rsidTr="00766968">
        <w:tc>
          <w:tcPr>
            <w:tcW w:w="2916" w:type="dxa"/>
          </w:tcPr>
          <w:p w:rsidR="006A10E3" w:rsidRPr="006A10E3" w:rsidRDefault="006A10E3" w:rsidP="003C3028">
            <w:pPr>
              <w:spacing w:after="0"/>
              <w:ind w:left="0"/>
            </w:pPr>
            <w:r w:rsidRPr="006A10E3">
              <w:t>Morning</w:t>
            </w:r>
          </w:p>
        </w:tc>
        <w:tc>
          <w:tcPr>
            <w:tcW w:w="2916" w:type="dxa"/>
          </w:tcPr>
          <w:p w:rsidR="006A10E3" w:rsidRPr="006A10E3" w:rsidRDefault="006A10E3" w:rsidP="003C3028">
            <w:pPr>
              <w:spacing w:after="0"/>
              <w:ind w:left="0"/>
            </w:pPr>
            <w:r w:rsidRPr="006A10E3">
              <w:t>Afternoon</w:t>
            </w:r>
          </w:p>
        </w:tc>
        <w:tc>
          <w:tcPr>
            <w:tcW w:w="2916" w:type="dxa"/>
          </w:tcPr>
          <w:p w:rsidR="006A10E3" w:rsidRPr="006A10E3" w:rsidRDefault="006A10E3" w:rsidP="003C3028">
            <w:pPr>
              <w:spacing w:after="0"/>
              <w:ind w:left="0"/>
            </w:pPr>
            <w:r w:rsidRPr="006A10E3">
              <w:t>Noon</w:t>
            </w:r>
          </w:p>
        </w:tc>
      </w:tr>
      <w:tr w:rsidR="006A10E3" w:rsidRPr="006A10E3" w:rsidTr="00766968">
        <w:tc>
          <w:tcPr>
            <w:tcW w:w="2916" w:type="dxa"/>
          </w:tcPr>
          <w:p w:rsidR="006A10E3" w:rsidRPr="006A10E3" w:rsidRDefault="006A10E3" w:rsidP="003C3028">
            <w:pPr>
              <w:spacing w:after="0"/>
              <w:ind w:left="0"/>
            </w:pPr>
            <w:r w:rsidRPr="006A10E3">
              <w:t>Evening</w:t>
            </w:r>
          </w:p>
        </w:tc>
        <w:tc>
          <w:tcPr>
            <w:tcW w:w="2916" w:type="dxa"/>
          </w:tcPr>
          <w:p w:rsidR="006A10E3" w:rsidRPr="006A10E3" w:rsidRDefault="006A10E3" w:rsidP="003C3028">
            <w:pPr>
              <w:spacing w:after="0"/>
              <w:ind w:left="0"/>
            </w:pPr>
            <w:r w:rsidRPr="006A10E3">
              <w:t>Night</w:t>
            </w:r>
          </w:p>
        </w:tc>
        <w:tc>
          <w:tcPr>
            <w:tcW w:w="2916" w:type="dxa"/>
          </w:tcPr>
          <w:p w:rsidR="006A10E3" w:rsidRPr="006A10E3" w:rsidRDefault="006A10E3" w:rsidP="003C3028">
            <w:pPr>
              <w:spacing w:after="0"/>
              <w:ind w:left="0"/>
            </w:pPr>
            <w:r w:rsidRPr="006A10E3">
              <w:t>Midnight</w:t>
            </w:r>
          </w:p>
        </w:tc>
      </w:tr>
    </w:tbl>
    <w:p w:rsidR="00932C4C" w:rsidRPr="006E31E5" w:rsidRDefault="00082E97" w:rsidP="000B6B27">
      <w:pPr>
        <w:spacing w:before="120" w:after="120"/>
        <w:ind w:left="0"/>
      </w:pPr>
      <w:r>
        <w:rPr>
          <w:rStyle w:val="SubtitleChar"/>
        </w:rPr>
        <w:t>Intermediate Learners</w:t>
      </w:r>
      <w:r w:rsidR="00932C4C" w:rsidRPr="006E31E5">
        <w:t>:</w:t>
      </w:r>
    </w:p>
    <w:p w:rsidR="0022512E" w:rsidRDefault="00932C4C" w:rsidP="000B6B27">
      <w:r>
        <w:t xml:space="preserve">Ask LH to tell you about a time when he or she was really late to an event – how late </w:t>
      </w:r>
      <w:proofErr w:type="gramStart"/>
      <w:r>
        <w:t>is</w:t>
      </w:r>
      <w:proofErr w:type="gramEnd"/>
      <w:r>
        <w:t xml:space="preserve"> really late</w:t>
      </w:r>
      <w:r w:rsidR="00EB4D1A">
        <w:t xml:space="preserve">? </w:t>
      </w:r>
      <w:r>
        <w:t>How offended, if at all, was the other person</w:t>
      </w:r>
      <w:r w:rsidR="00EB4D1A">
        <w:t xml:space="preserve">? </w:t>
      </w:r>
      <w:r>
        <w:t>Look for expressions that indicate how time is viewed</w:t>
      </w:r>
      <w:r w:rsidR="00EB4D1A">
        <w:t xml:space="preserve">. </w:t>
      </w:r>
      <w:r>
        <w:t>For example, English speakers talk about time as a commodity:</w:t>
      </w:r>
      <w:r w:rsidR="00E9341F">
        <w:t xml:space="preserve"> </w:t>
      </w:r>
      <w:r>
        <w:t>we save time, spend time, waste time</w:t>
      </w:r>
      <w:r w:rsidR="00EB4D1A">
        <w:t xml:space="preserve">. </w:t>
      </w:r>
      <w:r>
        <w:t>We have expressions like “Time is money</w:t>
      </w:r>
      <w:r w:rsidR="004303DE">
        <w:t>.</w:t>
      </w:r>
      <w:r>
        <w:t>”</w:t>
      </w:r>
      <w:r w:rsidR="00EB4D1A">
        <w:t xml:space="preserve"> </w:t>
      </w:r>
      <w:r>
        <w:t>What expressions does th</w:t>
      </w:r>
      <w:r w:rsidR="004303DE">
        <w:t>is society have involving time?</w:t>
      </w:r>
      <w:r w:rsidR="0022512E">
        <w:br w:type="page"/>
      </w:r>
    </w:p>
    <w:p w:rsidR="00932C4C" w:rsidRDefault="00932C4C" w:rsidP="003A7586">
      <w:pPr>
        <w:pStyle w:val="Title"/>
      </w:pPr>
      <w:bookmarkStart w:id="82" w:name="_Toc369609630"/>
      <w:bookmarkStart w:id="83" w:name="_Toc369616803"/>
      <w:r>
        <w:t>Recreation</w:t>
      </w:r>
      <w:bookmarkEnd w:id="82"/>
      <w:bookmarkEnd w:id="83"/>
    </w:p>
    <w:p w:rsidR="00932C4C" w:rsidRDefault="00932C4C" w:rsidP="00716F99">
      <w:r>
        <w:t>Even very busy people usually have some time for recreation and leisure activities</w:t>
      </w:r>
      <w:r w:rsidR="00EB4D1A">
        <w:t xml:space="preserve">. </w:t>
      </w:r>
      <w:r>
        <w:t>What do people do, and how can you talk about these activities?</w:t>
      </w:r>
    </w:p>
    <w:p w:rsidR="00932C4C" w:rsidRPr="006E31E5" w:rsidRDefault="00CF2DB5" w:rsidP="000F0B15">
      <w:pPr>
        <w:pStyle w:val="Subtitle"/>
      </w:pPr>
      <w:r>
        <w:t>Beginning Learners:</w:t>
      </w:r>
    </w:p>
    <w:p w:rsidR="00932C4C" w:rsidRDefault="00932C4C" w:rsidP="00716F99">
      <w:r>
        <w:t>Learn some words associated with leisure activities, such as games, sports, films or theatre or dance or musical performances, children’s toys and games, parks</w:t>
      </w:r>
      <w:r w:rsidR="00EB4D1A">
        <w:t xml:space="preserve">. </w:t>
      </w:r>
      <w:r>
        <w:t>The particular vocabulary will depend on the games or activities people do.</w:t>
      </w:r>
    </w:p>
    <w:p w:rsidR="000F0B15" w:rsidRPr="001C0F07" w:rsidRDefault="00932C4C" w:rsidP="00AB7D7F">
      <w:pPr>
        <w:spacing w:after="120"/>
        <w:rPr>
          <w:b/>
        </w:rPr>
      </w:pPr>
      <w:r w:rsidRPr="001C0F07">
        <w:rPr>
          <w:b/>
        </w:rPr>
        <w:t>Learning Activities:</w:t>
      </w:r>
    </w:p>
    <w:p w:rsidR="00932C4C" w:rsidRDefault="00932C4C" w:rsidP="000F0B15">
      <w:pPr>
        <w:ind w:left="720"/>
      </w:pPr>
      <w:r>
        <w:t>Use pictures of people or your family of dolls, as well as pictures representing the things people do for recreation</w:t>
      </w:r>
      <w:r w:rsidR="00EB4D1A">
        <w:t xml:space="preserve">. </w:t>
      </w:r>
      <w:r>
        <w:t>Have your LH say sentences like:</w:t>
      </w:r>
      <w:r w:rsidR="00E9341F">
        <w:t xml:space="preserve"> </w:t>
      </w:r>
      <w:r>
        <w:t>“Ali is going to play football.”</w:t>
      </w:r>
      <w:r w:rsidR="00E9341F">
        <w:t xml:space="preserve"> </w:t>
      </w:r>
      <w:r>
        <w:t>You point to Ali and the football to show you’ve understood.</w:t>
      </w:r>
    </w:p>
    <w:p w:rsidR="00932C4C" w:rsidRPr="000F0B15" w:rsidRDefault="00082E97" w:rsidP="001C0F07">
      <w:pPr>
        <w:pStyle w:val="Subtitle"/>
      </w:pPr>
      <w:r>
        <w:rPr>
          <w:rStyle w:val="SubtitleChar"/>
          <w:b/>
          <w:i/>
          <w:iCs/>
        </w:rPr>
        <w:t>Intermediate Learners</w:t>
      </w:r>
      <w:r w:rsidR="00932C4C" w:rsidRPr="000F0B15">
        <w:t>:</w:t>
      </w:r>
    </w:p>
    <w:p w:rsidR="00FC31A7" w:rsidRDefault="00932C4C" w:rsidP="004303DE">
      <w:r>
        <w:t>Ask people to tell you about their own favorite leisure or recreation activities</w:t>
      </w:r>
      <w:r w:rsidR="00EB4D1A">
        <w:t xml:space="preserve">. </w:t>
      </w:r>
      <w:r>
        <w:t>Get a story about something they did recently, or get them to tell you how to play a particular game or activity. Listen several</w:t>
      </w:r>
      <w:r w:rsidR="00E9341F">
        <w:t xml:space="preserve"> </w:t>
      </w:r>
      <w:r>
        <w:t>times: once for content, once for new words or grammar or for how the whole story is told (Discourse structure)</w:t>
      </w:r>
      <w:r w:rsidR="00EB4D1A">
        <w:t xml:space="preserve">. </w:t>
      </w:r>
      <w:r>
        <w:t>Try to tell about what you like to do for recreation</w:t>
      </w:r>
      <w:r w:rsidR="00EB4D1A">
        <w:t xml:space="preserve">. </w:t>
      </w:r>
      <w:r>
        <w:t>Record yourself and ask your LH to retell your story, using appropriate grammar and vocabulary where you made mistakes</w:t>
      </w:r>
      <w:r w:rsidR="00EB4D1A">
        <w:t xml:space="preserve">. </w:t>
      </w:r>
      <w:r>
        <w:t>Listen to your version and your LH’s version of your</w:t>
      </w:r>
      <w:r w:rsidR="00AB7D7F">
        <w:t xml:space="preserve"> story, noting the differences,</w:t>
      </w:r>
      <w:r w:rsidR="00766968">
        <w:t xml:space="preserve"> </w:t>
      </w:r>
      <w:proofErr w:type="gramStart"/>
      <w:r>
        <w:t>the</w:t>
      </w:r>
      <w:r w:rsidR="004303DE">
        <w:t>n</w:t>
      </w:r>
      <w:proofErr w:type="gramEnd"/>
      <w:r w:rsidR="004303DE">
        <w:t xml:space="preserve"> try again to tell your story.</w:t>
      </w:r>
      <w:r w:rsidR="00FC31A7">
        <w:br w:type="page"/>
      </w:r>
    </w:p>
    <w:p w:rsidR="00932C4C" w:rsidRPr="00C5086F" w:rsidRDefault="00932C4C" w:rsidP="003A7586">
      <w:pPr>
        <w:pStyle w:val="Title"/>
      </w:pPr>
      <w:bookmarkStart w:id="84" w:name="_Toc369609631"/>
      <w:bookmarkStart w:id="85" w:name="_Toc369616804"/>
      <w:r>
        <w:t>Going Downtown or to the M</w:t>
      </w:r>
      <w:r w:rsidRPr="00C5086F">
        <w:t>all</w:t>
      </w:r>
      <w:bookmarkEnd w:id="84"/>
      <w:bookmarkEnd w:id="85"/>
    </w:p>
    <w:p w:rsidR="00932C4C" w:rsidRDefault="00932C4C" w:rsidP="00716F99">
      <w:r>
        <w:t>Where do people go to shop and eat and just get together with other people</w:t>
      </w:r>
      <w:r w:rsidR="00EB4D1A">
        <w:t xml:space="preserve">? </w:t>
      </w:r>
      <w:r>
        <w:t>Is there a business center in the middle of town</w:t>
      </w:r>
      <w:r w:rsidR="00EB4D1A">
        <w:t xml:space="preserve">? </w:t>
      </w:r>
      <w:r>
        <w:t>Or is there something like a shopping precinct or mall? What sorts of activities take place there besides shopping</w:t>
      </w:r>
      <w:r w:rsidR="00EB4D1A">
        <w:t xml:space="preserve">? </w:t>
      </w:r>
      <w:r>
        <w:t>Are there restaurants, exhibits, concerts?</w:t>
      </w:r>
    </w:p>
    <w:p w:rsidR="00932C4C" w:rsidRPr="00C5086F" w:rsidRDefault="00CF2DB5" w:rsidP="000F0B15">
      <w:pPr>
        <w:pStyle w:val="Subtitle"/>
      </w:pPr>
      <w:r>
        <w:t>Beginning Learners:</w:t>
      </w:r>
    </w:p>
    <w:p w:rsidR="00932C4C" w:rsidRDefault="00932C4C" w:rsidP="00716F99">
      <w:r>
        <w:t>Learn some vocabulary to talk about shopping centers.</w:t>
      </w:r>
    </w:p>
    <w:p w:rsidR="00932C4C" w:rsidRPr="000F0B15" w:rsidRDefault="00932C4C" w:rsidP="001C0F07">
      <w:pPr>
        <w:spacing w:after="120"/>
        <w:rPr>
          <w:b/>
        </w:rPr>
      </w:pPr>
      <w:r w:rsidRPr="000F0B15">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1831"/>
        <w:gridCol w:w="2570"/>
        <w:gridCol w:w="2218"/>
      </w:tblGrid>
      <w:tr w:rsidR="00202A77" w:rsidRPr="00202A77" w:rsidTr="00507A61">
        <w:tc>
          <w:tcPr>
            <w:tcW w:w="2237" w:type="dxa"/>
          </w:tcPr>
          <w:p w:rsidR="00202A77" w:rsidRPr="00202A77" w:rsidRDefault="00202A77" w:rsidP="003C3028">
            <w:pPr>
              <w:spacing w:after="0"/>
              <w:ind w:left="0"/>
            </w:pPr>
            <w:r w:rsidRPr="00202A77">
              <w:t>Shop</w:t>
            </w:r>
          </w:p>
        </w:tc>
        <w:tc>
          <w:tcPr>
            <w:tcW w:w="1831" w:type="dxa"/>
          </w:tcPr>
          <w:p w:rsidR="00202A77" w:rsidRPr="00202A77" w:rsidRDefault="00202A77" w:rsidP="003C3028">
            <w:pPr>
              <w:spacing w:after="0"/>
              <w:ind w:left="0"/>
            </w:pPr>
            <w:r w:rsidRPr="00202A77">
              <w:t>Restaurant</w:t>
            </w:r>
          </w:p>
        </w:tc>
        <w:tc>
          <w:tcPr>
            <w:tcW w:w="2570" w:type="dxa"/>
          </w:tcPr>
          <w:p w:rsidR="00202A77" w:rsidRPr="00202A77" w:rsidRDefault="00202A77" w:rsidP="003C3028">
            <w:pPr>
              <w:spacing w:after="0"/>
              <w:ind w:left="0"/>
            </w:pPr>
            <w:r w:rsidRPr="00202A77">
              <w:t>ATM</w:t>
            </w:r>
          </w:p>
        </w:tc>
        <w:tc>
          <w:tcPr>
            <w:tcW w:w="2218" w:type="dxa"/>
          </w:tcPr>
          <w:p w:rsidR="00202A77" w:rsidRPr="00202A77" w:rsidRDefault="00202A77" w:rsidP="003C3028">
            <w:pPr>
              <w:spacing w:after="0"/>
              <w:ind w:left="0"/>
            </w:pPr>
            <w:r w:rsidRPr="00202A77">
              <w:t>Parking garage</w:t>
            </w:r>
          </w:p>
        </w:tc>
      </w:tr>
      <w:tr w:rsidR="00202A77" w:rsidRPr="00202A77" w:rsidTr="00507A61">
        <w:tc>
          <w:tcPr>
            <w:tcW w:w="2237" w:type="dxa"/>
          </w:tcPr>
          <w:p w:rsidR="00202A77" w:rsidRPr="00202A77" w:rsidRDefault="00202A77" w:rsidP="003C3028">
            <w:pPr>
              <w:spacing w:after="0"/>
              <w:ind w:left="0"/>
            </w:pPr>
            <w:r w:rsidRPr="00202A77">
              <w:t>Parking ticket</w:t>
            </w:r>
          </w:p>
        </w:tc>
        <w:tc>
          <w:tcPr>
            <w:tcW w:w="1831" w:type="dxa"/>
          </w:tcPr>
          <w:p w:rsidR="00202A77" w:rsidRPr="00202A77" w:rsidRDefault="00202A77" w:rsidP="003C3028">
            <w:pPr>
              <w:spacing w:after="0"/>
              <w:ind w:left="0"/>
            </w:pPr>
            <w:r w:rsidRPr="00202A77">
              <w:t>Shop assistant</w:t>
            </w:r>
          </w:p>
        </w:tc>
        <w:tc>
          <w:tcPr>
            <w:tcW w:w="2570" w:type="dxa"/>
          </w:tcPr>
          <w:p w:rsidR="00202A77" w:rsidRPr="00202A77" w:rsidRDefault="00202A77" w:rsidP="003C3028">
            <w:pPr>
              <w:spacing w:after="0"/>
              <w:ind w:left="0"/>
            </w:pPr>
            <w:r w:rsidRPr="00202A77">
              <w:t>Waiter</w:t>
            </w:r>
          </w:p>
        </w:tc>
        <w:tc>
          <w:tcPr>
            <w:tcW w:w="2218" w:type="dxa"/>
          </w:tcPr>
          <w:p w:rsidR="00202A77" w:rsidRPr="00202A77" w:rsidRDefault="00202A77" w:rsidP="003C3028">
            <w:pPr>
              <w:spacing w:after="0"/>
              <w:ind w:left="0"/>
            </w:pPr>
            <w:r w:rsidRPr="00202A77">
              <w:t>Bill</w:t>
            </w:r>
          </w:p>
        </w:tc>
      </w:tr>
      <w:tr w:rsidR="00202A77" w:rsidRPr="00202A77" w:rsidTr="00507A61">
        <w:tc>
          <w:tcPr>
            <w:tcW w:w="2237" w:type="dxa"/>
          </w:tcPr>
          <w:p w:rsidR="00202A77" w:rsidRPr="00202A77" w:rsidRDefault="00202A77" w:rsidP="003C3028">
            <w:pPr>
              <w:spacing w:after="0"/>
              <w:ind w:left="0"/>
            </w:pPr>
            <w:r w:rsidRPr="00202A77">
              <w:t>Receipt</w:t>
            </w:r>
          </w:p>
        </w:tc>
        <w:tc>
          <w:tcPr>
            <w:tcW w:w="1831" w:type="dxa"/>
          </w:tcPr>
          <w:p w:rsidR="00202A77" w:rsidRPr="00202A77" w:rsidRDefault="00202A77" w:rsidP="003C3028">
            <w:pPr>
              <w:spacing w:after="0"/>
              <w:ind w:left="0"/>
            </w:pPr>
            <w:r w:rsidRPr="00202A77">
              <w:t>Exhibition</w:t>
            </w:r>
          </w:p>
        </w:tc>
        <w:tc>
          <w:tcPr>
            <w:tcW w:w="2570" w:type="dxa"/>
          </w:tcPr>
          <w:p w:rsidR="00202A77" w:rsidRPr="00202A77" w:rsidRDefault="00202A77" w:rsidP="003C3028">
            <w:pPr>
              <w:spacing w:after="0"/>
              <w:ind w:left="0"/>
            </w:pPr>
            <w:r w:rsidRPr="00202A77">
              <w:t>Concert</w:t>
            </w:r>
          </w:p>
        </w:tc>
        <w:tc>
          <w:tcPr>
            <w:tcW w:w="2218" w:type="dxa"/>
          </w:tcPr>
          <w:p w:rsidR="00202A77" w:rsidRPr="00202A77" w:rsidRDefault="00202A77" w:rsidP="003C3028">
            <w:pPr>
              <w:spacing w:after="0"/>
              <w:ind w:left="0"/>
            </w:pPr>
            <w:r w:rsidRPr="00202A77">
              <w:t>Movie theatre</w:t>
            </w:r>
          </w:p>
        </w:tc>
      </w:tr>
      <w:tr w:rsidR="00202A77" w:rsidRPr="00202A77" w:rsidTr="00507A61">
        <w:tc>
          <w:tcPr>
            <w:tcW w:w="2237" w:type="dxa"/>
          </w:tcPr>
          <w:p w:rsidR="00202A77" w:rsidRPr="00202A77" w:rsidRDefault="00202A77" w:rsidP="003C3028">
            <w:pPr>
              <w:spacing w:after="0"/>
              <w:ind w:left="0"/>
            </w:pPr>
            <w:r w:rsidRPr="00202A77">
              <w:t>Department store</w:t>
            </w:r>
          </w:p>
        </w:tc>
        <w:tc>
          <w:tcPr>
            <w:tcW w:w="1831" w:type="dxa"/>
          </w:tcPr>
          <w:p w:rsidR="00202A77" w:rsidRPr="00202A77" w:rsidRDefault="00202A77" w:rsidP="003C3028">
            <w:pPr>
              <w:spacing w:after="0"/>
              <w:ind w:left="0"/>
            </w:pPr>
            <w:r w:rsidRPr="00202A77">
              <w:t>Grocery store</w:t>
            </w:r>
          </w:p>
        </w:tc>
        <w:tc>
          <w:tcPr>
            <w:tcW w:w="2570" w:type="dxa"/>
          </w:tcPr>
          <w:p w:rsidR="00202A77" w:rsidRPr="00202A77" w:rsidRDefault="00202A77" w:rsidP="003C3028">
            <w:pPr>
              <w:spacing w:after="0"/>
              <w:ind w:left="0"/>
            </w:pPr>
            <w:r w:rsidRPr="00202A77">
              <w:t>Market (open-air market)</w:t>
            </w:r>
          </w:p>
        </w:tc>
        <w:tc>
          <w:tcPr>
            <w:tcW w:w="2218" w:type="dxa"/>
          </w:tcPr>
          <w:p w:rsidR="00202A77" w:rsidRPr="00202A77" w:rsidRDefault="00202A77" w:rsidP="003C3028">
            <w:pPr>
              <w:spacing w:after="0"/>
              <w:ind w:left="0"/>
            </w:pPr>
            <w:r w:rsidRPr="00202A77">
              <w:t>Traditional market</w:t>
            </w:r>
          </w:p>
        </w:tc>
      </w:tr>
    </w:tbl>
    <w:p w:rsidR="000F0B15" w:rsidRPr="00202A77" w:rsidRDefault="004303DE" w:rsidP="001C0F07">
      <w:pPr>
        <w:spacing w:before="120" w:after="120"/>
        <w:rPr>
          <w:b/>
        </w:rPr>
      </w:pPr>
      <w:r w:rsidRPr="00202A77">
        <w:rPr>
          <w:b/>
        </w:rPr>
        <w:t>Learning Activities:</w:t>
      </w:r>
    </w:p>
    <w:p w:rsidR="00932C4C" w:rsidRDefault="00932C4C" w:rsidP="000F0B15">
      <w:pPr>
        <w:ind w:left="720"/>
      </w:pPr>
      <w:r>
        <w:t xml:space="preserve"> Go out to a shopping center and take pictures, if this is appropriate</w:t>
      </w:r>
      <w:r w:rsidR="00EB4D1A">
        <w:t xml:space="preserve">. </w:t>
      </w:r>
      <w:r>
        <w:t xml:space="preserve">Later on use the </w:t>
      </w:r>
      <w:r w:rsidRPr="004303DE">
        <w:rPr>
          <w:b/>
          <w:i/>
        </w:rPr>
        <w:t>Look and Listen</w:t>
      </w:r>
      <w:r>
        <w:t xml:space="preserve"> technique with a LH to learn the names of different shops and other places in the shopping center</w:t>
      </w:r>
      <w:r w:rsidR="00EB4D1A">
        <w:t xml:space="preserve">. </w:t>
      </w:r>
      <w:r>
        <w:t>You can also use a plan or map of the shopping center or mall to learn to ask directions and follow directions to different shops or places in the mall</w:t>
      </w:r>
      <w:r w:rsidR="00EB4D1A">
        <w:t xml:space="preserve">. </w:t>
      </w:r>
      <w:r>
        <w:t>You could come up with a board game based on the mall, where you have to get to the right shop to match an item drawn on a card you pick from a pile</w:t>
      </w:r>
      <w:r w:rsidR="00EB4D1A">
        <w:t xml:space="preserve">. </w:t>
      </w:r>
      <w:r>
        <w:t>Use your imagination!</w:t>
      </w:r>
      <w:r w:rsidR="00E9341F">
        <w:t xml:space="preserve"> </w:t>
      </w:r>
      <w:r>
        <w:t>The goal is to become very familiar with the vocabulary associated with this setting, so you can understand people talking about it later.</w:t>
      </w:r>
    </w:p>
    <w:p w:rsidR="00932C4C" w:rsidRDefault="00932C4C" w:rsidP="00CF2DB5">
      <w:pPr>
        <w:pStyle w:val="Subtitle"/>
      </w:pPr>
      <w:r w:rsidRPr="00E74859">
        <w:t>Intermediate Learners:</w:t>
      </w:r>
    </w:p>
    <w:p w:rsidR="00FC31A7" w:rsidRDefault="00932C4C" w:rsidP="000F0B15">
      <w:r>
        <w:t xml:space="preserve"> Go to a shopping center with a friend from the culture and later get him or her to talk about your </w:t>
      </w:r>
      <w:r w:rsidRPr="000F0B15">
        <w:rPr>
          <w:b/>
          <w:i/>
        </w:rPr>
        <w:t>Shared Experience</w:t>
      </w:r>
      <w:r w:rsidR="00EB4D1A">
        <w:t xml:space="preserve">. </w:t>
      </w:r>
      <w:r>
        <w:t>Record the story as always, and work on learning any vocabulary you don’t understand</w:t>
      </w:r>
      <w:r w:rsidR="00EB4D1A">
        <w:t xml:space="preserve">. </w:t>
      </w:r>
      <w:r>
        <w:t>Ask a friend to tell you about experiences he or she has had at a shopping center, and record those experiences to listen to and learn more.</w:t>
      </w:r>
      <w:r w:rsidR="00FC31A7">
        <w:br w:type="page"/>
      </w:r>
    </w:p>
    <w:p w:rsidR="00932C4C" w:rsidRPr="00BC0DCC" w:rsidRDefault="00932C4C" w:rsidP="003A7586">
      <w:pPr>
        <w:pStyle w:val="Title"/>
      </w:pPr>
      <w:bookmarkStart w:id="86" w:name="_Toc369609632"/>
      <w:bookmarkStart w:id="87" w:name="_Toc369616805"/>
      <w:r w:rsidRPr="00BC0DCC">
        <w:t>Arts and Crafts</w:t>
      </w:r>
      <w:bookmarkEnd w:id="86"/>
      <w:bookmarkEnd w:id="87"/>
    </w:p>
    <w:p w:rsidR="00932C4C" w:rsidRDefault="00932C4C" w:rsidP="00716F99">
      <w:r>
        <w:t>What sorts of things do people make</w:t>
      </w:r>
      <w:r w:rsidR="00EB4D1A">
        <w:t xml:space="preserve">? </w:t>
      </w:r>
      <w:r>
        <w:t>Are there people who specialize in particular crafts</w:t>
      </w:r>
      <w:r w:rsidR="00EB4D1A">
        <w:t xml:space="preserve">? </w:t>
      </w:r>
      <w:r>
        <w:t>Are there people who make their living from art</w:t>
      </w:r>
      <w:r w:rsidR="00EB4D1A">
        <w:t xml:space="preserve">? </w:t>
      </w:r>
      <w:r>
        <w:t>In order to talk about arts and crafts, you need to know the language associated with them.</w:t>
      </w:r>
    </w:p>
    <w:p w:rsidR="00932C4C" w:rsidRPr="00BC0DCC" w:rsidRDefault="00CF2DB5" w:rsidP="000F0B15">
      <w:pPr>
        <w:pStyle w:val="Subtitle"/>
      </w:pPr>
      <w:r>
        <w:t>Beginning Learners:</w:t>
      </w:r>
    </w:p>
    <w:p w:rsidR="00932C4C" w:rsidRDefault="00932C4C" w:rsidP="00716F99">
      <w:r>
        <w:t>When you see decorative objects, or even useful objects decorated in interesting ways, ask the names of them and the people who make them.</w:t>
      </w:r>
    </w:p>
    <w:p w:rsidR="00932C4C" w:rsidRPr="000F0B15" w:rsidRDefault="00932C4C" w:rsidP="001C0F07">
      <w:pPr>
        <w:spacing w:after="120"/>
        <w:rPr>
          <w:b/>
        </w:rPr>
      </w:pPr>
      <w:r w:rsidRPr="000F0B15">
        <w:rPr>
          <w:b/>
        </w:rPr>
        <w:t>Possible vocabulary: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7"/>
        <w:gridCol w:w="2187"/>
        <w:gridCol w:w="2187"/>
      </w:tblGrid>
      <w:tr w:rsidR="00507A61" w:rsidRPr="00507A61" w:rsidTr="00766968">
        <w:tc>
          <w:tcPr>
            <w:tcW w:w="2187" w:type="dxa"/>
          </w:tcPr>
          <w:p w:rsidR="00507A61" w:rsidRPr="00507A61" w:rsidRDefault="00507A61" w:rsidP="003C3028">
            <w:pPr>
              <w:spacing w:after="0"/>
              <w:ind w:left="0"/>
            </w:pPr>
            <w:r w:rsidRPr="00507A61">
              <w:t>Baskets</w:t>
            </w:r>
          </w:p>
        </w:tc>
        <w:tc>
          <w:tcPr>
            <w:tcW w:w="2187" w:type="dxa"/>
          </w:tcPr>
          <w:p w:rsidR="00507A61" w:rsidRPr="00507A61" w:rsidRDefault="00507A61" w:rsidP="003C3028">
            <w:pPr>
              <w:spacing w:after="0"/>
              <w:ind w:left="0"/>
            </w:pPr>
            <w:r w:rsidRPr="00507A61">
              <w:t>Basket weavers</w:t>
            </w:r>
          </w:p>
        </w:tc>
        <w:tc>
          <w:tcPr>
            <w:tcW w:w="2187" w:type="dxa"/>
          </w:tcPr>
          <w:p w:rsidR="00507A61" w:rsidRPr="00507A61" w:rsidRDefault="00507A61" w:rsidP="003C3028">
            <w:pPr>
              <w:spacing w:after="0"/>
              <w:ind w:left="0"/>
            </w:pPr>
            <w:r w:rsidRPr="00507A61">
              <w:t>Weavers</w:t>
            </w:r>
          </w:p>
        </w:tc>
        <w:tc>
          <w:tcPr>
            <w:tcW w:w="2187" w:type="dxa"/>
          </w:tcPr>
          <w:p w:rsidR="00507A61" w:rsidRPr="00507A61" w:rsidRDefault="00507A61" w:rsidP="003C3028">
            <w:pPr>
              <w:spacing w:after="0"/>
              <w:ind w:left="0"/>
            </w:pPr>
            <w:r w:rsidRPr="00507A61">
              <w:t>Painters</w:t>
            </w:r>
          </w:p>
        </w:tc>
      </w:tr>
      <w:tr w:rsidR="00507A61" w:rsidRPr="00507A61" w:rsidTr="00766968">
        <w:tc>
          <w:tcPr>
            <w:tcW w:w="2187" w:type="dxa"/>
          </w:tcPr>
          <w:p w:rsidR="00507A61" w:rsidRPr="00507A61" w:rsidRDefault="00507A61" w:rsidP="003C3028">
            <w:pPr>
              <w:spacing w:after="0"/>
              <w:ind w:left="0"/>
            </w:pPr>
            <w:r w:rsidRPr="00507A61">
              <w:t>Paint</w:t>
            </w:r>
          </w:p>
        </w:tc>
        <w:tc>
          <w:tcPr>
            <w:tcW w:w="2187" w:type="dxa"/>
          </w:tcPr>
          <w:p w:rsidR="00507A61" w:rsidRPr="00507A61" w:rsidRDefault="00507A61" w:rsidP="003C3028">
            <w:pPr>
              <w:spacing w:after="0"/>
              <w:ind w:left="0"/>
            </w:pPr>
            <w:r w:rsidRPr="00507A61">
              <w:t>Brushes</w:t>
            </w:r>
          </w:p>
        </w:tc>
        <w:tc>
          <w:tcPr>
            <w:tcW w:w="2187" w:type="dxa"/>
          </w:tcPr>
          <w:p w:rsidR="00507A61" w:rsidRPr="00507A61" w:rsidRDefault="00507A61" w:rsidP="003C3028">
            <w:pPr>
              <w:spacing w:after="0"/>
              <w:ind w:left="0"/>
            </w:pPr>
            <w:r w:rsidRPr="00507A61">
              <w:t>Clay</w:t>
            </w:r>
          </w:p>
        </w:tc>
        <w:tc>
          <w:tcPr>
            <w:tcW w:w="2187" w:type="dxa"/>
          </w:tcPr>
          <w:p w:rsidR="00507A61" w:rsidRPr="00507A61" w:rsidRDefault="00507A61" w:rsidP="003C3028">
            <w:pPr>
              <w:spacing w:after="0"/>
              <w:ind w:left="0"/>
            </w:pPr>
            <w:r w:rsidRPr="00507A61">
              <w:t>Pottery</w:t>
            </w:r>
          </w:p>
        </w:tc>
      </w:tr>
      <w:tr w:rsidR="00507A61" w:rsidRPr="00507A61" w:rsidTr="00766968">
        <w:tc>
          <w:tcPr>
            <w:tcW w:w="2187" w:type="dxa"/>
          </w:tcPr>
          <w:p w:rsidR="00507A61" w:rsidRPr="00507A61" w:rsidRDefault="00507A61" w:rsidP="003C3028">
            <w:pPr>
              <w:spacing w:after="0"/>
              <w:ind w:left="0"/>
            </w:pPr>
            <w:r w:rsidRPr="00507A61">
              <w:t>Potters</w:t>
            </w:r>
          </w:p>
        </w:tc>
        <w:tc>
          <w:tcPr>
            <w:tcW w:w="2187" w:type="dxa"/>
          </w:tcPr>
          <w:p w:rsidR="00507A61" w:rsidRPr="00507A61" w:rsidRDefault="00507A61" w:rsidP="003C3028">
            <w:pPr>
              <w:spacing w:after="0"/>
              <w:ind w:left="0"/>
            </w:pPr>
            <w:r w:rsidRPr="00507A61">
              <w:t>Sculptors</w:t>
            </w:r>
          </w:p>
        </w:tc>
        <w:tc>
          <w:tcPr>
            <w:tcW w:w="2187" w:type="dxa"/>
          </w:tcPr>
          <w:p w:rsidR="00507A61" w:rsidRPr="00507A61" w:rsidRDefault="00507A61" w:rsidP="003C3028">
            <w:pPr>
              <w:spacing w:after="0"/>
              <w:ind w:left="0"/>
            </w:pPr>
            <w:r w:rsidRPr="00507A61">
              <w:t>Sculptures</w:t>
            </w:r>
          </w:p>
        </w:tc>
        <w:tc>
          <w:tcPr>
            <w:tcW w:w="2187" w:type="dxa"/>
          </w:tcPr>
          <w:p w:rsidR="00507A61" w:rsidRPr="00507A61" w:rsidRDefault="00507A61" w:rsidP="003C3028">
            <w:pPr>
              <w:spacing w:after="0"/>
              <w:ind w:left="0"/>
            </w:pPr>
            <w:r w:rsidRPr="00507A61">
              <w:t>Jewelry</w:t>
            </w:r>
          </w:p>
        </w:tc>
      </w:tr>
      <w:tr w:rsidR="00507A61" w:rsidRPr="00507A61" w:rsidTr="00766968">
        <w:tc>
          <w:tcPr>
            <w:tcW w:w="2187" w:type="dxa"/>
          </w:tcPr>
          <w:p w:rsidR="00507A61" w:rsidRPr="00507A61" w:rsidRDefault="00507A61" w:rsidP="003C3028">
            <w:pPr>
              <w:spacing w:after="0"/>
              <w:ind w:left="0"/>
            </w:pPr>
            <w:r w:rsidRPr="00507A61">
              <w:t>Jewelers</w:t>
            </w:r>
          </w:p>
        </w:tc>
        <w:tc>
          <w:tcPr>
            <w:tcW w:w="2187" w:type="dxa"/>
          </w:tcPr>
          <w:p w:rsidR="00507A61" w:rsidRPr="00507A61" w:rsidRDefault="00507A61" w:rsidP="003C3028">
            <w:pPr>
              <w:spacing w:after="0"/>
              <w:ind w:left="0"/>
            </w:pPr>
            <w:r w:rsidRPr="00507A61">
              <w:t>Silver</w:t>
            </w:r>
          </w:p>
        </w:tc>
        <w:tc>
          <w:tcPr>
            <w:tcW w:w="2187" w:type="dxa"/>
          </w:tcPr>
          <w:p w:rsidR="00507A61" w:rsidRPr="00507A61" w:rsidRDefault="00507A61" w:rsidP="003C3028">
            <w:pPr>
              <w:spacing w:after="0"/>
              <w:ind w:left="0"/>
            </w:pPr>
            <w:r w:rsidRPr="00507A61">
              <w:t>Gold</w:t>
            </w:r>
          </w:p>
        </w:tc>
        <w:tc>
          <w:tcPr>
            <w:tcW w:w="2187" w:type="dxa"/>
          </w:tcPr>
          <w:p w:rsidR="00507A61" w:rsidRPr="00507A61" w:rsidRDefault="00507A61" w:rsidP="003C3028">
            <w:pPr>
              <w:spacing w:after="0"/>
              <w:ind w:left="0"/>
            </w:pPr>
            <w:r w:rsidRPr="00507A61">
              <w:t>Precious stones</w:t>
            </w:r>
          </w:p>
        </w:tc>
      </w:tr>
      <w:tr w:rsidR="00507A61" w:rsidRPr="00507A61" w:rsidTr="00766968">
        <w:tc>
          <w:tcPr>
            <w:tcW w:w="2187" w:type="dxa"/>
          </w:tcPr>
          <w:p w:rsidR="00507A61" w:rsidRPr="00507A61" w:rsidRDefault="00507A61" w:rsidP="003C3028">
            <w:pPr>
              <w:spacing w:after="0"/>
              <w:ind w:left="0"/>
            </w:pPr>
            <w:r w:rsidRPr="00507A61">
              <w:t>Bronze</w:t>
            </w:r>
          </w:p>
        </w:tc>
        <w:tc>
          <w:tcPr>
            <w:tcW w:w="2187" w:type="dxa"/>
          </w:tcPr>
          <w:p w:rsidR="00507A61" w:rsidRPr="00507A61" w:rsidRDefault="00507A61" w:rsidP="003C3028">
            <w:pPr>
              <w:spacing w:after="0"/>
              <w:ind w:left="0"/>
            </w:pPr>
            <w:r w:rsidRPr="00507A61">
              <w:t>Wood</w:t>
            </w:r>
          </w:p>
        </w:tc>
        <w:tc>
          <w:tcPr>
            <w:tcW w:w="2187" w:type="dxa"/>
          </w:tcPr>
          <w:p w:rsidR="00507A61" w:rsidRPr="00507A61" w:rsidRDefault="00507A61" w:rsidP="003C3028">
            <w:pPr>
              <w:spacing w:after="0"/>
              <w:ind w:left="0"/>
            </w:pPr>
            <w:r w:rsidRPr="00507A61">
              <w:t>Carvers</w:t>
            </w:r>
          </w:p>
        </w:tc>
        <w:tc>
          <w:tcPr>
            <w:tcW w:w="2187" w:type="dxa"/>
          </w:tcPr>
          <w:p w:rsidR="00507A61" w:rsidRPr="00507A61" w:rsidRDefault="00507A61" w:rsidP="003C3028">
            <w:pPr>
              <w:spacing w:after="0"/>
              <w:ind w:left="0"/>
            </w:pPr>
          </w:p>
        </w:tc>
      </w:tr>
    </w:tbl>
    <w:p w:rsidR="00932C4C" w:rsidRDefault="00932C4C" w:rsidP="001C0F07">
      <w:pPr>
        <w:spacing w:before="120"/>
      </w:pPr>
      <w:r>
        <w:t>If possible take pictures of these people making things</w:t>
      </w:r>
      <w:r w:rsidR="00EB4D1A">
        <w:t xml:space="preserve">. </w:t>
      </w:r>
      <w:r>
        <w:t xml:space="preserve">Use the </w:t>
      </w:r>
      <w:r w:rsidRPr="002F01B4">
        <w:rPr>
          <w:b/>
          <w:i/>
        </w:rPr>
        <w:t>Look and Listen</w:t>
      </w:r>
      <w:r>
        <w:t xml:space="preserve"> technique to learn to recognize the words for these craftspeople, the materials they use and the activities they do.</w:t>
      </w:r>
    </w:p>
    <w:p w:rsidR="00932C4C" w:rsidRDefault="00082E97" w:rsidP="00CF2DB5">
      <w:pPr>
        <w:pStyle w:val="Subtitle"/>
      </w:pPr>
      <w:r>
        <w:t>Intermediate Learners</w:t>
      </w:r>
      <w:r w:rsidR="00932C4C" w:rsidRPr="00BC0DCC">
        <w:t>:</w:t>
      </w:r>
    </w:p>
    <w:p w:rsidR="00FC31A7" w:rsidRDefault="00932C4C" w:rsidP="002F01B4">
      <w:pPr>
        <w:pStyle w:val="ListParagraph"/>
        <w:numPr>
          <w:ilvl w:val="0"/>
          <w:numId w:val="0"/>
        </w:numPr>
        <w:ind w:left="360"/>
      </w:pPr>
      <w:r w:rsidRPr="00BC0DCC">
        <w:t xml:space="preserve">Use the </w:t>
      </w:r>
      <w:r w:rsidRPr="00CF2DB5">
        <w:rPr>
          <w:b/>
          <w:i/>
        </w:rPr>
        <w:t>Series</w:t>
      </w:r>
      <w:r w:rsidRPr="00BC0DCC">
        <w:t xml:space="preserve"> technique to learn how to understand and tell about how to do a particular craft</w:t>
      </w:r>
      <w:r w:rsidR="00EB4D1A">
        <w:t xml:space="preserve">. </w:t>
      </w:r>
      <w:r w:rsidRPr="00BC0DCC">
        <w:t>Ask people who are the best weavers, potters, etc. and why</w:t>
      </w:r>
      <w:r w:rsidR="00EB4D1A">
        <w:t xml:space="preserve">? </w:t>
      </w:r>
      <w:r w:rsidRPr="00BC0DCC">
        <w:t xml:space="preserve">What is it about their work </w:t>
      </w:r>
      <w:r>
        <w:t>that makes it particularly good</w:t>
      </w:r>
      <w:r w:rsidR="00EB4D1A">
        <w:t xml:space="preserve">? </w:t>
      </w:r>
      <w:r w:rsidRPr="00BC0DCC">
        <w:t>Use these texts to work on comparatives and superlatives of adjectives, such as prettier, the most beautiful, etc</w:t>
      </w:r>
      <w:r w:rsidR="00EB4D1A">
        <w:t xml:space="preserve">. </w:t>
      </w:r>
      <w:r w:rsidRPr="00BC0DCC">
        <w:t>If you</w:t>
      </w:r>
      <w:r>
        <w:t xml:space="preserve"> do a craft, try to talk about it, demonstrate it, </w:t>
      </w:r>
      <w:proofErr w:type="gramStart"/>
      <w:r>
        <w:t>teach</w:t>
      </w:r>
      <w:proofErr w:type="gramEnd"/>
      <w:r>
        <w:t xml:space="preserve"> someone how to do it</w:t>
      </w:r>
      <w:r w:rsidR="00EB4D1A">
        <w:t xml:space="preserve">. </w:t>
      </w:r>
      <w:r>
        <w:t>Record yourself and listen for areas in which you struggled to communicate</w:t>
      </w:r>
      <w:r w:rsidR="00EB4D1A">
        <w:t xml:space="preserve">. </w:t>
      </w:r>
      <w:r>
        <w:t>What words or structures do you need to learn?</w:t>
      </w:r>
      <w:r w:rsidR="00FC31A7">
        <w:br w:type="page"/>
      </w:r>
    </w:p>
    <w:p w:rsidR="00932C4C" w:rsidRPr="00645FF5" w:rsidRDefault="00FF4512" w:rsidP="003A7586">
      <w:pPr>
        <w:pStyle w:val="Title"/>
      </w:pPr>
      <w:bookmarkStart w:id="88" w:name="_Toc369609633"/>
      <w:bookmarkStart w:id="89" w:name="_Toc369616806"/>
      <w:r>
        <w:t>Music, dance</w:t>
      </w:r>
      <w:r w:rsidR="002F01B4">
        <w:t xml:space="preserve"> </w:t>
      </w:r>
      <w:r w:rsidR="00EF05C5">
        <w:t>and</w:t>
      </w:r>
      <w:r w:rsidR="00932C4C" w:rsidRPr="00645FF5">
        <w:t xml:space="preserve"> drama</w:t>
      </w:r>
      <w:bookmarkEnd w:id="88"/>
      <w:bookmarkEnd w:id="89"/>
    </w:p>
    <w:p w:rsidR="00932C4C" w:rsidRDefault="00932C4C" w:rsidP="00716F99">
      <w:r>
        <w:t>Every culture has some performance art, such as music, dancing and drama, and also a way to talk about these activities.</w:t>
      </w:r>
    </w:p>
    <w:p w:rsidR="00932C4C" w:rsidRPr="00645FF5" w:rsidRDefault="00CF2DB5" w:rsidP="000F0B15">
      <w:pPr>
        <w:pStyle w:val="Subtitle"/>
      </w:pPr>
      <w:r>
        <w:t>Beginning Learners:</w:t>
      </w:r>
    </w:p>
    <w:p w:rsidR="00932C4C" w:rsidRDefault="00932C4C" w:rsidP="00716F99">
      <w:r>
        <w:t>Learn the names of different instruments, dances or dancing styles, and drama performances.</w:t>
      </w:r>
    </w:p>
    <w:p w:rsidR="00932C4C" w:rsidRPr="000F0B15" w:rsidRDefault="00932C4C" w:rsidP="001C0F07">
      <w:pPr>
        <w:spacing w:after="120"/>
        <w:rPr>
          <w:b/>
        </w:rPr>
      </w:pPr>
      <w:r w:rsidRPr="000F0B15">
        <w:rPr>
          <w:b/>
        </w:rPr>
        <w:t>Possible vocabulary:</w:t>
      </w:r>
    </w:p>
    <w:p w:rsidR="00932C4C" w:rsidRDefault="001C0F07" w:rsidP="00C80DDA">
      <w:pPr>
        <w:pStyle w:val="ListParagraph"/>
        <w:numPr>
          <w:ilvl w:val="0"/>
          <w:numId w:val="11"/>
        </w:numPr>
        <w:spacing w:after="120"/>
      </w:pPr>
      <w:r>
        <w:t>Instrument</w:t>
      </w:r>
      <w:r w:rsidR="00932C4C">
        <w:t xml:space="preserve"> names (such as drum, flute, stringed instruments, etc.)</w:t>
      </w:r>
    </w:p>
    <w:p w:rsidR="00932C4C" w:rsidRDefault="00932C4C" w:rsidP="00C80DDA">
      <w:pPr>
        <w:pStyle w:val="ListParagraph"/>
        <w:numPr>
          <w:ilvl w:val="0"/>
          <w:numId w:val="11"/>
        </w:numPr>
        <w:spacing w:after="120"/>
      </w:pPr>
      <w:r>
        <w:t>Names for people who play these instruments (such as drummer, flutist, guitarist, etc.)</w:t>
      </w:r>
    </w:p>
    <w:p w:rsidR="00932C4C" w:rsidRDefault="00932C4C" w:rsidP="00C80DDA">
      <w:pPr>
        <w:pStyle w:val="ListParagraph"/>
        <w:numPr>
          <w:ilvl w:val="0"/>
          <w:numId w:val="11"/>
        </w:numPr>
        <w:spacing w:after="120"/>
      </w:pPr>
      <w:r>
        <w:t>Song (and different kinds of songs, such as folk song, hymn, pop song, etc</w:t>
      </w:r>
      <w:r w:rsidR="001C0F07">
        <w:t>.</w:t>
      </w:r>
      <w:r>
        <w:t>)</w:t>
      </w:r>
    </w:p>
    <w:p w:rsidR="00932C4C" w:rsidRDefault="00932C4C" w:rsidP="00C80DDA">
      <w:pPr>
        <w:pStyle w:val="ListParagraph"/>
        <w:numPr>
          <w:ilvl w:val="0"/>
          <w:numId w:val="11"/>
        </w:numPr>
        <w:spacing w:after="120"/>
      </w:pPr>
      <w:r>
        <w:t>Singer</w:t>
      </w:r>
    </w:p>
    <w:p w:rsidR="00932C4C" w:rsidRDefault="00932C4C" w:rsidP="00C80DDA">
      <w:pPr>
        <w:pStyle w:val="ListParagraph"/>
        <w:numPr>
          <w:ilvl w:val="0"/>
          <w:numId w:val="11"/>
        </w:numPr>
        <w:spacing w:after="120"/>
      </w:pPr>
      <w:r>
        <w:t>Choir</w:t>
      </w:r>
    </w:p>
    <w:p w:rsidR="00932C4C" w:rsidRDefault="00932C4C" w:rsidP="00C80DDA">
      <w:pPr>
        <w:pStyle w:val="ListParagraph"/>
        <w:numPr>
          <w:ilvl w:val="0"/>
          <w:numId w:val="11"/>
        </w:numPr>
        <w:spacing w:after="120"/>
      </w:pPr>
      <w:r>
        <w:t>Orchestra or band</w:t>
      </w:r>
    </w:p>
    <w:p w:rsidR="00932C4C" w:rsidRDefault="00932C4C" w:rsidP="00C80DDA">
      <w:pPr>
        <w:pStyle w:val="ListParagraph"/>
        <w:numPr>
          <w:ilvl w:val="0"/>
          <w:numId w:val="11"/>
        </w:numPr>
        <w:spacing w:after="120"/>
      </w:pPr>
      <w:r>
        <w:t>Dance (and different kinds of dances, such as folk dance, ballet, -- whatever types are recognized in the culture)</w:t>
      </w:r>
    </w:p>
    <w:p w:rsidR="00932C4C" w:rsidRDefault="00932C4C" w:rsidP="00C80DDA">
      <w:pPr>
        <w:pStyle w:val="ListParagraph"/>
        <w:numPr>
          <w:ilvl w:val="0"/>
          <w:numId w:val="11"/>
        </w:numPr>
        <w:spacing w:after="120"/>
      </w:pPr>
      <w:r>
        <w:t>Dancer</w:t>
      </w:r>
    </w:p>
    <w:p w:rsidR="00932C4C" w:rsidRDefault="00932C4C" w:rsidP="00C80DDA">
      <w:pPr>
        <w:pStyle w:val="ListParagraph"/>
        <w:numPr>
          <w:ilvl w:val="0"/>
          <w:numId w:val="11"/>
        </w:numPr>
        <w:spacing w:after="120"/>
      </w:pPr>
      <w:r>
        <w:t>Play (theatrical</w:t>
      </w:r>
      <w:r w:rsidR="00E9341F">
        <w:t xml:space="preserve"> </w:t>
      </w:r>
      <w:r>
        <w:t>production)</w:t>
      </w:r>
    </w:p>
    <w:p w:rsidR="00932C4C" w:rsidRDefault="00932C4C" w:rsidP="00C80DDA">
      <w:pPr>
        <w:pStyle w:val="ListParagraph"/>
        <w:numPr>
          <w:ilvl w:val="0"/>
          <w:numId w:val="11"/>
        </w:numPr>
        <w:spacing w:after="120"/>
      </w:pPr>
      <w:r>
        <w:t>Puppet</w:t>
      </w:r>
    </w:p>
    <w:p w:rsidR="00932C4C" w:rsidRDefault="00932C4C" w:rsidP="00C80DDA">
      <w:pPr>
        <w:pStyle w:val="ListParagraph"/>
        <w:numPr>
          <w:ilvl w:val="0"/>
          <w:numId w:val="11"/>
        </w:numPr>
        <w:spacing w:after="120"/>
      </w:pPr>
      <w:r>
        <w:t>Actor</w:t>
      </w:r>
    </w:p>
    <w:p w:rsidR="00932C4C" w:rsidRDefault="00932C4C" w:rsidP="00C80DDA">
      <w:pPr>
        <w:pStyle w:val="ListParagraph"/>
        <w:numPr>
          <w:ilvl w:val="0"/>
          <w:numId w:val="11"/>
        </w:numPr>
        <w:spacing w:after="120"/>
      </w:pPr>
      <w:r>
        <w:t>Performance</w:t>
      </w:r>
    </w:p>
    <w:p w:rsidR="00932C4C" w:rsidRDefault="00932C4C" w:rsidP="00C80DDA">
      <w:pPr>
        <w:pStyle w:val="ListParagraph"/>
        <w:numPr>
          <w:ilvl w:val="0"/>
          <w:numId w:val="11"/>
        </w:numPr>
        <w:spacing w:after="120"/>
      </w:pPr>
      <w:r>
        <w:t>Set</w:t>
      </w:r>
    </w:p>
    <w:p w:rsidR="00932C4C" w:rsidRDefault="00932C4C" w:rsidP="00C80DDA">
      <w:pPr>
        <w:pStyle w:val="ListParagraph"/>
        <w:numPr>
          <w:ilvl w:val="0"/>
          <w:numId w:val="11"/>
        </w:numPr>
        <w:spacing w:after="120"/>
      </w:pPr>
      <w:r>
        <w:t>Theatre</w:t>
      </w:r>
    </w:p>
    <w:p w:rsidR="00932C4C" w:rsidRDefault="00932C4C" w:rsidP="00C80DDA">
      <w:pPr>
        <w:pStyle w:val="ListParagraph"/>
        <w:numPr>
          <w:ilvl w:val="0"/>
          <w:numId w:val="11"/>
        </w:numPr>
        <w:spacing w:after="120"/>
      </w:pPr>
      <w:r>
        <w:t>Ticket</w:t>
      </w:r>
    </w:p>
    <w:p w:rsidR="00932C4C" w:rsidRDefault="00932C4C" w:rsidP="00E07BD6">
      <w:r>
        <w:t>As with many other topics, take pictures or find pictures of as many of the vocabulary items as possible</w:t>
      </w:r>
      <w:r w:rsidR="00EB4D1A">
        <w:t xml:space="preserve">. </w:t>
      </w:r>
      <w:r>
        <w:t xml:space="preserve">Use </w:t>
      </w:r>
      <w:r w:rsidRPr="002F01B4">
        <w:rPr>
          <w:b/>
          <w:i/>
        </w:rPr>
        <w:t>Look and Listen</w:t>
      </w:r>
      <w:r>
        <w:t xml:space="preserve"> techniques to learn the names, or make it more interesting by acting out the words:</w:t>
      </w:r>
      <w:r w:rsidR="00E9341F">
        <w:t xml:space="preserve"> </w:t>
      </w:r>
      <w:r>
        <w:t xml:space="preserve">If you hear the word “drum” for instance, act out playing a drum and say “boom </w:t>
      </w:r>
      <w:proofErr w:type="spellStart"/>
      <w:r>
        <w:t>boom</w:t>
      </w:r>
      <w:proofErr w:type="spellEnd"/>
      <w:r>
        <w:t>”</w:t>
      </w:r>
      <w:r w:rsidR="00EB4D1A">
        <w:t xml:space="preserve">. </w:t>
      </w:r>
      <w:r>
        <w:t>Act out dancing, or being a puppeteer or singing or whatever activity you hear mentioned</w:t>
      </w:r>
      <w:r w:rsidR="00EB4D1A">
        <w:t xml:space="preserve">. </w:t>
      </w:r>
      <w:r>
        <w:t>Then you say one of those words</w:t>
      </w:r>
      <w:r w:rsidR="00E07BD6">
        <w:t xml:space="preserve"> and ask your LH to act it out!</w:t>
      </w:r>
    </w:p>
    <w:p w:rsidR="00932C4C" w:rsidRDefault="00082E97" w:rsidP="00E07BD6">
      <w:pPr>
        <w:ind w:left="0"/>
      </w:pPr>
      <w:r>
        <w:rPr>
          <w:rStyle w:val="SubtitleChar"/>
        </w:rPr>
        <w:t>Intermediate Learners</w:t>
      </w:r>
      <w:r w:rsidR="00932C4C" w:rsidRPr="00645FF5">
        <w:t>:</w:t>
      </w:r>
    </w:p>
    <w:p w:rsidR="00FC31A7" w:rsidRDefault="00932C4C" w:rsidP="002F01B4">
      <w:pPr>
        <w:pStyle w:val="ListParagraph"/>
        <w:numPr>
          <w:ilvl w:val="0"/>
          <w:numId w:val="0"/>
        </w:numPr>
        <w:ind w:left="360"/>
      </w:pPr>
      <w:r>
        <w:t>Get a short text from your LH about his or her favorite musician, dancer or actor</w:t>
      </w:r>
      <w:r w:rsidR="00EB4D1A">
        <w:t xml:space="preserve">. </w:t>
      </w:r>
      <w:r>
        <w:t>Ask what makes that person particularly good</w:t>
      </w:r>
      <w:r w:rsidR="00EB4D1A">
        <w:t xml:space="preserve">. </w:t>
      </w:r>
      <w:r>
        <w:t>Continue your work on comparatives and superlatives, as well and general comprehension of short oral texts</w:t>
      </w:r>
      <w:r w:rsidR="00EB4D1A">
        <w:t xml:space="preserve">. </w:t>
      </w:r>
      <w:r>
        <w:t xml:space="preserve">Learn who </w:t>
      </w:r>
      <w:proofErr w:type="gramStart"/>
      <w:r>
        <w:t>are some of the best-known and most popu</w:t>
      </w:r>
      <w:r w:rsidR="002F01B4">
        <w:t>lar artists</w:t>
      </w:r>
      <w:proofErr w:type="gramEnd"/>
      <w:r w:rsidR="002F01B4">
        <w:t xml:space="preserve"> in popular culture.</w:t>
      </w:r>
      <w:r w:rsidR="00FC31A7">
        <w:br w:type="page"/>
      </w:r>
    </w:p>
    <w:p w:rsidR="00932C4C" w:rsidRDefault="000F0B15" w:rsidP="003A7586">
      <w:pPr>
        <w:pStyle w:val="Title"/>
      </w:pPr>
      <w:bookmarkStart w:id="90" w:name="_Toc369609634"/>
      <w:bookmarkStart w:id="91" w:name="_Toc369616807"/>
      <w:r>
        <w:t>Domesticated Animals</w:t>
      </w:r>
      <w:bookmarkEnd w:id="90"/>
      <w:bookmarkEnd w:id="91"/>
    </w:p>
    <w:p w:rsidR="00932C4C" w:rsidRPr="00A74862" w:rsidRDefault="00CF2DB5" w:rsidP="000F0B15">
      <w:pPr>
        <w:pStyle w:val="Subtitle"/>
      </w:pPr>
      <w:r>
        <w:t>Beginning Learners</w:t>
      </w:r>
      <w:r w:rsidR="00932C4C" w:rsidRPr="00A74862">
        <w:t>:</w:t>
      </w:r>
    </w:p>
    <w:p w:rsidR="00932C4C" w:rsidRDefault="00932C4C" w:rsidP="00716F99">
      <w:r>
        <w:t>You probably have already learned the names of some animals, used to food or kept as pets, but explore this topic more</w:t>
      </w:r>
      <w:r w:rsidR="00EB4D1A">
        <w:t xml:space="preserve">. </w:t>
      </w:r>
      <w:r>
        <w:t>What animals are found on farms</w:t>
      </w:r>
      <w:r w:rsidR="00EB4D1A">
        <w:t xml:space="preserve">? </w:t>
      </w:r>
      <w:r>
        <w:t>What animals are commonly found in the home</w:t>
      </w:r>
      <w:r w:rsidR="00EB4D1A">
        <w:t xml:space="preserve">? </w:t>
      </w:r>
      <w:r>
        <w:t>What are the names of the baby animals</w:t>
      </w:r>
      <w:r w:rsidR="00EB4D1A">
        <w:t xml:space="preserve">? </w:t>
      </w:r>
      <w:r>
        <w:t>What noises do they make?</w:t>
      </w:r>
    </w:p>
    <w:p w:rsidR="00932C4C" w:rsidRPr="000F0B15" w:rsidRDefault="00932C4C" w:rsidP="00716F99">
      <w:pPr>
        <w:rPr>
          <w:b/>
        </w:rPr>
      </w:pPr>
      <w:r w:rsidRPr="000F0B15">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206"/>
        <w:gridCol w:w="2186"/>
        <w:gridCol w:w="2214"/>
      </w:tblGrid>
      <w:tr w:rsidR="00766968" w:rsidRPr="00766968" w:rsidTr="002E6982">
        <w:tc>
          <w:tcPr>
            <w:tcW w:w="2250" w:type="dxa"/>
          </w:tcPr>
          <w:p w:rsidR="00766968" w:rsidRPr="00766968" w:rsidRDefault="00766968" w:rsidP="005E3FFD">
            <w:pPr>
              <w:spacing w:after="0"/>
              <w:ind w:left="0"/>
            </w:pPr>
            <w:r w:rsidRPr="00766968">
              <w:t>Cow/calf</w:t>
            </w:r>
          </w:p>
        </w:tc>
        <w:tc>
          <w:tcPr>
            <w:tcW w:w="2206" w:type="dxa"/>
          </w:tcPr>
          <w:p w:rsidR="00766968" w:rsidRPr="00766968" w:rsidRDefault="00766968" w:rsidP="005E3FFD">
            <w:pPr>
              <w:spacing w:after="0"/>
              <w:ind w:left="0"/>
            </w:pPr>
            <w:r w:rsidRPr="00766968">
              <w:t>Milk</w:t>
            </w:r>
          </w:p>
        </w:tc>
        <w:tc>
          <w:tcPr>
            <w:tcW w:w="2186" w:type="dxa"/>
          </w:tcPr>
          <w:p w:rsidR="00766968" w:rsidRPr="00766968" w:rsidRDefault="00766968" w:rsidP="005E3FFD">
            <w:pPr>
              <w:spacing w:after="0"/>
              <w:ind w:left="0"/>
            </w:pPr>
            <w:r w:rsidRPr="00766968">
              <w:t>Moo</w:t>
            </w:r>
          </w:p>
        </w:tc>
        <w:tc>
          <w:tcPr>
            <w:tcW w:w="2214" w:type="dxa"/>
          </w:tcPr>
          <w:p w:rsidR="00766968" w:rsidRPr="00766968" w:rsidRDefault="00766968" w:rsidP="005E3FFD">
            <w:pPr>
              <w:spacing w:after="0"/>
              <w:ind w:left="0"/>
            </w:pPr>
            <w:r w:rsidRPr="00766968">
              <w:t>Dog/puppy</w:t>
            </w:r>
          </w:p>
        </w:tc>
      </w:tr>
      <w:tr w:rsidR="00766968" w:rsidRPr="00766968" w:rsidTr="002E6982">
        <w:tc>
          <w:tcPr>
            <w:tcW w:w="2250" w:type="dxa"/>
          </w:tcPr>
          <w:p w:rsidR="00766968" w:rsidRPr="00766968" w:rsidRDefault="00766968" w:rsidP="005E3FFD">
            <w:pPr>
              <w:spacing w:after="0"/>
              <w:ind w:left="0"/>
            </w:pPr>
            <w:r w:rsidRPr="00766968">
              <w:t>Bark</w:t>
            </w:r>
          </w:p>
        </w:tc>
        <w:tc>
          <w:tcPr>
            <w:tcW w:w="2206" w:type="dxa"/>
          </w:tcPr>
          <w:p w:rsidR="00766968" w:rsidRPr="00766968" w:rsidRDefault="00766968" w:rsidP="005E3FFD">
            <w:pPr>
              <w:spacing w:after="0"/>
              <w:ind w:left="0"/>
            </w:pPr>
            <w:r w:rsidRPr="00766968">
              <w:t>Horse/foal</w:t>
            </w:r>
          </w:p>
        </w:tc>
        <w:tc>
          <w:tcPr>
            <w:tcW w:w="2186" w:type="dxa"/>
          </w:tcPr>
          <w:p w:rsidR="00766968" w:rsidRPr="00766968" w:rsidRDefault="00766968" w:rsidP="005E3FFD">
            <w:pPr>
              <w:spacing w:after="0"/>
              <w:ind w:left="0"/>
            </w:pPr>
            <w:r w:rsidRPr="00766968">
              <w:t>Neigh</w:t>
            </w:r>
          </w:p>
        </w:tc>
        <w:tc>
          <w:tcPr>
            <w:tcW w:w="2214" w:type="dxa"/>
          </w:tcPr>
          <w:p w:rsidR="00766968" w:rsidRPr="00766968" w:rsidRDefault="00766968" w:rsidP="005E3FFD">
            <w:pPr>
              <w:spacing w:after="0"/>
              <w:ind w:left="0"/>
            </w:pPr>
            <w:r w:rsidRPr="00766968">
              <w:t>Mule or donkey</w:t>
            </w:r>
          </w:p>
        </w:tc>
      </w:tr>
      <w:tr w:rsidR="00766968" w:rsidRPr="00766968" w:rsidTr="002E6982">
        <w:tc>
          <w:tcPr>
            <w:tcW w:w="2250" w:type="dxa"/>
          </w:tcPr>
          <w:p w:rsidR="00766968" w:rsidRPr="00766968" w:rsidRDefault="00766968" w:rsidP="005E3FFD">
            <w:pPr>
              <w:spacing w:after="0"/>
              <w:ind w:left="0"/>
            </w:pPr>
            <w:r w:rsidRPr="00766968">
              <w:t>Chicken/chick</w:t>
            </w:r>
          </w:p>
        </w:tc>
        <w:tc>
          <w:tcPr>
            <w:tcW w:w="2206" w:type="dxa"/>
          </w:tcPr>
          <w:p w:rsidR="00766968" w:rsidRPr="00766968" w:rsidRDefault="00766968" w:rsidP="005E3FFD">
            <w:pPr>
              <w:spacing w:after="0"/>
              <w:ind w:left="0"/>
            </w:pPr>
            <w:r w:rsidRPr="00766968">
              <w:t>Pig/piglet</w:t>
            </w:r>
          </w:p>
        </w:tc>
        <w:tc>
          <w:tcPr>
            <w:tcW w:w="2186" w:type="dxa"/>
          </w:tcPr>
          <w:p w:rsidR="00766968" w:rsidRPr="00766968" w:rsidRDefault="00766968" w:rsidP="005E3FFD">
            <w:pPr>
              <w:spacing w:after="0"/>
              <w:ind w:left="0"/>
            </w:pPr>
            <w:r w:rsidRPr="00766968">
              <w:t>Oink</w:t>
            </w:r>
          </w:p>
        </w:tc>
        <w:tc>
          <w:tcPr>
            <w:tcW w:w="2214" w:type="dxa"/>
          </w:tcPr>
          <w:p w:rsidR="00766968" w:rsidRPr="00766968" w:rsidRDefault="00766968" w:rsidP="005E3FFD">
            <w:pPr>
              <w:spacing w:after="0"/>
              <w:ind w:left="0"/>
            </w:pPr>
          </w:p>
        </w:tc>
      </w:tr>
      <w:tr w:rsidR="002E6982" w:rsidRPr="00766968" w:rsidTr="002E6982">
        <w:tc>
          <w:tcPr>
            <w:tcW w:w="4456" w:type="dxa"/>
            <w:gridSpan w:val="2"/>
          </w:tcPr>
          <w:p w:rsidR="002E6982" w:rsidRPr="00766968" w:rsidRDefault="002E6982" w:rsidP="005E3FFD">
            <w:pPr>
              <w:spacing w:after="0"/>
              <w:ind w:left="0"/>
            </w:pPr>
            <w:r w:rsidRPr="00766968">
              <w:t>Parrot or other tame bird</w:t>
            </w:r>
          </w:p>
        </w:tc>
        <w:tc>
          <w:tcPr>
            <w:tcW w:w="4400" w:type="dxa"/>
            <w:gridSpan w:val="2"/>
          </w:tcPr>
          <w:p w:rsidR="002E6982" w:rsidRPr="00766968" w:rsidRDefault="002E6982" w:rsidP="005E3FFD">
            <w:pPr>
              <w:spacing w:after="0"/>
              <w:ind w:left="0"/>
            </w:pPr>
            <w:r w:rsidRPr="00766968">
              <w:t>Any other domestic animals</w:t>
            </w:r>
          </w:p>
        </w:tc>
      </w:tr>
    </w:tbl>
    <w:p w:rsidR="000F0B15" w:rsidRPr="002E6982" w:rsidRDefault="00932C4C" w:rsidP="002E6982">
      <w:pPr>
        <w:pStyle w:val="ListParagraph"/>
        <w:numPr>
          <w:ilvl w:val="0"/>
          <w:numId w:val="0"/>
        </w:numPr>
        <w:spacing w:before="120"/>
        <w:ind w:left="360"/>
        <w:rPr>
          <w:b/>
        </w:rPr>
      </w:pPr>
      <w:r w:rsidRPr="002E6982">
        <w:rPr>
          <w:b/>
        </w:rPr>
        <w:t>Learning Activities:</w:t>
      </w:r>
      <w:r w:rsidR="00E9341F" w:rsidRPr="002E6982">
        <w:rPr>
          <w:b/>
        </w:rPr>
        <w:t xml:space="preserve"> </w:t>
      </w:r>
    </w:p>
    <w:p w:rsidR="00932C4C" w:rsidRDefault="00932C4C" w:rsidP="002F01B4">
      <w:pPr>
        <w:pStyle w:val="ListParagraph"/>
        <w:numPr>
          <w:ilvl w:val="0"/>
          <w:numId w:val="0"/>
        </w:numPr>
        <w:tabs>
          <w:tab w:val="left" w:pos="720"/>
        </w:tabs>
        <w:ind w:left="720"/>
      </w:pPr>
      <w:r>
        <w:t xml:space="preserve">Use pictures of these animals to learn their names, </w:t>
      </w:r>
      <w:r w:rsidRPr="00CF2DB5">
        <w:t xml:space="preserve">using the </w:t>
      </w:r>
      <w:r w:rsidRPr="00CF2DB5">
        <w:rPr>
          <w:b/>
          <w:i/>
        </w:rPr>
        <w:t>Look and Listen</w:t>
      </w:r>
      <w:r>
        <w:t xml:space="preserve"> technique</w:t>
      </w:r>
      <w:r w:rsidR="00EB4D1A">
        <w:t xml:space="preserve">. </w:t>
      </w:r>
      <w:r>
        <w:t>When your LH says the name of an animal, such as “Cow”</w:t>
      </w:r>
      <w:r w:rsidR="00E9341F">
        <w:t xml:space="preserve"> </w:t>
      </w:r>
      <w:r>
        <w:t>you</w:t>
      </w:r>
      <w:r w:rsidR="00E9341F">
        <w:t xml:space="preserve"> </w:t>
      </w:r>
      <w:r>
        <w:t>make a mooing sound</w:t>
      </w:r>
      <w:r w:rsidR="00EB4D1A">
        <w:t xml:space="preserve">. </w:t>
      </w:r>
      <w:r>
        <w:t>Ask if there is a children’s song, like Old McDonald, with the sounds of animals.</w:t>
      </w:r>
    </w:p>
    <w:p w:rsidR="00932C4C" w:rsidRDefault="00082E97" w:rsidP="001A0F1E">
      <w:pPr>
        <w:ind w:left="0"/>
      </w:pPr>
      <w:r>
        <w:rPr>
          <w:rStyle w:val="SubtitleChar"/>
        </w:rPr>
        <w:t>Intermediate Learners</w:t>
      </w:r>
      <w:r w:rsidR="00932C4C">
        <w:t>:</w:t>
      </w:r>
    </w:p>
    <w:p w:rsidR="00FC31A7" w:rsidRDefault="00932C4C" w:rsidP="002F01B4">
      <w:pPr>
        <w:pStyle w:val="ListParagraph"/>
        <w:numPr>
          <w:ilvl w:val="0"/>
          <w:numId w:val="0"/>
        </w:numPr>
        <w:ind w:left="720"/>
      </w:pPr>
      <w:r>
        <w:t>Ask more about animals, why they are kept:</w:t>
      </w:r>
      <w:r w:rsidR="00E9341F">
        <w:t xml:space="preserve"> </w:t>
      </w:r>
      <w:r>
        <w:t>for work, for pets, as food, for example</w:t>
      </w:r>
      <w:r w:rsidR="00EB4D1A">
        <w:t xml:space="preserve">. </w:t>
      </w:r>
      <w:r>
        <w:t>Ask if people ever refer to other people as animals and what characteristic that represents</w:t>
      </w:r>
      <w:r w:rsidR="00EB4D1A">
        <w:t xml:space="preserve">. </w:t>
      </w:r>
      <w:r>
        <w:t>For example, if you call someone a pig in English it is an insult, because it refers to greed, or being dirty</w:t>
      </w:r>
      <w:r w:rsidR="00EB4D1A">
        <w:t xml:space="preserve">. </w:t>
      </w:r>
      <w:r>
        <w:t>What would it mean in this language</w:t>
      </w:r>
      <w:r w:rsidR="00EB4D1A">
        <w:t xml:space="preserve">? </w:t>
      </w:r>
      <w:r>
        <w:t xml:space="preserve">Record the answers and add </w:t>
      </w:r>
      <w:r w:rsidR="002F01B4">
        <w:t>them to your Listening Library.</w:t>
      </w:r>
      <w:r w:rsidR="00FC31A7">
        <w:br w:type="page"/>
      </w:r>
    </w:p>
    <w:p w:rsidR="00932C4C" w:rsidRPr="00A342C9" w:rsidRDefault="00932C4C" w:rsidP="003A7586">
      <w:pPr>
        <w:pStyle w:val="Title"/>
      </w:pPr>
      <w:bookmarkStart w:id="92" w:name="_Toc369609635"/>
      <w:bookmarkStart w:id="93" w:name="_Toc369616808"/>
      <w:r w:rsidRPr="00A342C9">
        <w:t>Wild Animals</w:t>
      </w:r>
      <w:bookmarkEnd w:id="92"/>
      <w:bookmarkEnd w:id="93"/>
    </w:p>
    <w:p w:rsidR="00932C4C" w:rsidRDefault="00932C4C" w:rsidP="00716F99">
      <w:r>
        <w:t>Learn how to talk about animals found in the wild in this country or that people know about in other countries.</w:t>
      </w:r>
    </w:p>
    <w:p w:rsidR="00932C4C" w:rsidRPr="00A342C9" w:rsidRDefault="00CF2DB5" w:rsidP="000F0B15">
      <w:pPr>
        <w:pStyle w:val="Subtitle"/>
      </w:pPr>
      <w:r>
        <w:t>Beginning Learners</w:t>
      </w:r>
      <w:r w:rsidR="00932C4C" w:rsidRPr="00A342C9">
        <w:t>:</w:t>
      </w:r>
    </w:p>
    <w:p w:rsidR="00932C4C" w:rsidRDefault="00932C4C" w:rsidP="00716F99">
      <w:r>
        <w:t>Learn the names of various wild animals, including fish, snakes and amphibians, predators, game animals and insects.</w:t>
      </w:r>
    </w:p>
    <w:p w:rsidR="00932C4C" w:rsidRPr="00FD73DF" w:rsidRDefault="00932C4C" w:rsidP="00716F99">
      <w:pPr>
        <w:rPr>
          <w:b/>
        </w:rPr>
      </w:pPr>
      <w:r w:rsidRPr="00FD73DF">
        <w:rPr>
          <w:b/>
        </w:rPr>
        <w:t>Possible vocabulary:</w:t>
      </w:r>
    </w:p>
    <w:p w:rsidR="00932C4C" w:rsidRDefault="00932C4C" w:rsidP="00C80DDA">
      <w:pPr>
        <w:pStyle w:val="ListParagraph"/>
        <w:numPr>
          <w:ilvl w:val="0"/>
          <w:numId w:val="7"/>
        </w:numPr>
      </w:pPr>
      <w:r>
        <w:t>Fish:</w:t>
      </w:r>
      <w:r w:rsidR="00E9341F">
        <w:t xml:space="preserve"> </w:t>
      </w:r>
      <w:r>
        <w:t>various fresh water and ocean fish, as well as parts of fish, such as fins, gills, tail etc.</w:t>
      </w:r>
    </w:p>
    <w:p w:rsidR="00932C4C" w:rsidRDefault="00932C4C" w:rsidP="00C80DDA">
      <w:pPr>
        <w:pStyle w:val="ListParagraph"/>
        <w:numPr>
          <w:ilvl w:val="0"/>
          <w:numId w:val="7"/>
        </w:numPr>
      </w:pPr>
      <w:r>
        <w:t>Reptiles and amphibians, such as snakes, lizards, frogs etc.</w:t>
      </w:r>
    </w:p>
    <w:p w:rsidR="00932C4C" w:rsidRDefault="00932C4C" w:rsidP="00C80DDA">
      <w:pPr>
        <w:pStyle w:val="ListParagraph"/>
        <w:numPr>
          <w:ilvl w:val="0"/>
          <w:numId w:val="7"/>
        </w:numPr>
      </w:pPr>
      <w:r>
        <w:t>Dangerous wild animals, such as lions, tigers, hippos, etc</w:t>
      </w:r>
      <w:r w:rsidR="00EB4D1A">
        <w:t xml:space="preserve">. </w:t>
      </w:r>
      <w:r>
        <w:t>Are people afraid of these animals?</w:t>
      </w:r>
    </w:p>
    <w:p w:rsidR="00932C4C" w:rsidRDefault="00932C4C" w:rsidP="00C80DDA">
      <w:pPr>
        <w:pStyle w:val="ListParagraph"/>
        <w:numPr>
          <w:ilvl w:val="0"/>
          <w:numId w:val="7"/>
        </w:numPr>
      </w:pPr>
      <w:r>
        <w:t>Animals people hunt for food or sport</w:t>
      </w:r>
    </w:p>
    <w:p w:rsidR="00FD73DF" w:rsidRPr="00766968" w:rsidRDefault="00932C4C" w:rsidP="00716F99">
      <w:pPr>
        <w:rPr>
          <w:b/>
        </w:rPr>
      </w:pPr>
      <w:r w:rsidRPr="00766968">
        <w:rPr>
          <w:b/>
        </w:rPr>
        <w:t>Learning Activities:</w:t>
      </w:r>
      <w:r w:rsidR="00E9341F" w:rsidRPr="00766968">
        <w:rPr>
          <w:b/>
        </w:rPr>
        <w:t xml:space="preserve"> </w:t>
      </w:r>
    </w:p>
    <w:p w:rsidR="00932C4C" w:rsidRDefault="00932C4C" w:rsidP="002F01B4">
      <w:pPr>
        <w:ind w:left="720"/>
      </w:pPr>
      <w:r>
        <w:t>Take pictures or find pictures online or elsewhere of as many wild animals as you can</w:t>
      </w:r>
      <w:r w:rsidR="00EB4D1A">
        <w:t xml:space="preserve">. </w:t>
      </w:r>
      <w:r>
        <w:t xml:space="preserve">Use the </w:t>
      </w:r>
      <w:r w:rsidRPr="00FD73DF">
        <w:rPr>
          <w:b/>
          <w:i/>
        </w:rPr>
        <w:t>Look and Listen</w:t>
      </w:r>
      <w:r>
        <w:t xml:space="preserve"> technique to first learn to recognize, then to say the names of these animals</w:t>
      </w:r>
      <w:r w:rsidR="00EB4D1A">
        <w:t xml:space="preserve">. </w:t>
      </w:r>
      <w:r>
        <w:t>Note what categories</w:t>
      </w:r>
      <w:r w:rsidR="00E9341F">
        <w:t xml:space="preserve"> </w:t>
      </w:r>
      <w:r>
        <w:t>the local people put different animals in</w:t>
      </w:r>
      <w:r w:rsidR="00EB4D1A">
        <w:t xml:space="preserve">. </w:t>
      </w:r>
      <w:r>
        <w:t>They might be quite different from the categories listed above</w:t>
      </w:r>
      <w:r w:rsidR="00EB4D1A">
        <w:t xml:space="preserve">. </w:t>
      </w:r>
      <w:r>
        <w:t>Sometimes there are categories like “creepy-crawly” things</w:t>
      </w:r>
      <w:r w:rsidR="00FD73DF">
        <w:t>,</w:t>
      </w:r>
      <w:r w:rsidR="00E9341F">
        <w:t xml:space="preserve"> </w:t>
      </w:r>
      <w:r w:rsidR="00FD73DF">
        <w:t>o</w:t>
      </w:r>
      <w:r>
        <w:t>r hot fruits and cold fruits</w:t>
      </w:r>
      <w:r w:rsidR="00EB4D1A">
        <w:t xml:space="preserve">. </w:t>
      </w:r>
      <w:r>
        <w:t>You will have to wait until later to understand why some things are categorized together, but if you hear the name of a category of animals, learn it.</w:t>
      </w:r>
    </w:p>
    <w:p w:rsidR="00932C4C" w:rsidRPr="00A342C9" w:rsidRDefault="00082E97" w:rsidP="00FD73DF">
      <w:pPr>
        <w:pStyle w:val="Subtitle"/>
      </w:pPr>
      <w:r>
        <w:t>Intermediate Learners</w:t>
      </w:r>
      <w:r w:rsidR="00932C4C" w:rsidRPr="00A342C9">
        <w:t>:</w:t>
      </w:r>
    </w:p>
    <w:p w:rsidR="003A7586" w:rsidRDefault="00932C4C" w:rsidP="003A7586">
      <w:r>
        <w:t xml:space="preserve">See if you can go on a </w:t>
      </w:r>
      <w:r w:rsidRPr="00FD73DF">
        <w:rPr>
          <w:b/>
          <w:i/>
        </w:rPr>
        <w:t>Shared Experience</w:t>
      </w:r>
      <w:r>
        <w:t xml:space="preserve"> hunting or fishing expedition with people and then get them to talk about what you did and what you caught</w:t>
      </w:r>
      <w:r w:rsidR="00EB4D1A">
        <w:t xml:space="preserve">. </w:t>
      </w:r>
      <w:r>
        <w:t>Also, ask someone to talk about what wild animals they think are the most dangerous, and why</w:t>
      </w:r>
      <w:r w:rsidR="00EB4D1A">
        <w:t xml:space="preserve">. </w:t>
      </w:r>
      <w:r>
        <w:t>As always record these stories and listen to them for information, for new vocabulary, and for how stories are told</w:t>
      </w:r>
      <w:r w:rsidR="00EB4D1A">
        <w:t xml:space="preserve">. </w:t>
      </w:r>
      <w:r>
        <w:t>Add them to your listening library</w:t>
      </w:r>
      <w:r w:rsidR="00EB4D1A">
        <w:t xml:space="preserve">. </w:t>
      </w:r>
      <w:r>
        <w:t>The texts and stories you have worked through and listened to before should become easier to understa</w:t>
      </w:r>
      <w:r w:rsidR="002F01B4">
        <w:t>nd the more you listen to them.</w:t>
      </w:r>
    </w:p>
    <w:p w:rsidR="003A7586" w:rsidRPr="003A7586" w:rsidRDefault="00FC31A7" w:rsidP="003A7586">
      <w:pPr>
        <w:pStyle w:val="Title"/>
      </w:pPr>
      <w:r>
        <w:br w:type="page"/>
      </w:r>
      <w:bookmarkStart w:id="94" w:name="_Toc369616809"/>
      <w:r w:rsidR="00423856">
        <w:t>Hunting and Fishing</w:t>
      </w:r>
      <w:bookmarkEnd w:id="94"/>
    </w:p>
    <w:p w:rsidR="003A7586" w:rsidRDefault="003A7586" w:rsidP="003A7586">
      <w:r>
        <w:t>Learn how to talk about animals found in the wild in this country or that people know about in other countries.</w:t>
      </w:r>
    </w:p>
    <w:p w:rsidR="003A7586" w:rsidRPr="00A342C9" w:rsidRDefault="003A7586" w:rsidP="003A7586">
      <w:pPr>
        <w:pStyle w:val="Subtitle"/>
      </w:pPr>
      <w:r>
        <w:t>Beginning Learners</w:t>
      </w:r>
      <w:r w:rsidRPr="00A342C9">
        <w:t>:</w:t>
      </w:r>
    </w:p>
    <w:p w:rsidR="003A7586" w:rsidRDefault="003A7586" w:rsidP="003A7586">
      <w:r>
        <w:t>Learn the names of various wild animals, including fish, snakes and amphibians, predators, game animals and insects.</w:t>
      </w:r>
    </w:p>
    <w:p w:rsidR="003A7586" w:rsidRPr="00FD73DF" w:rsidRDefault="003A7586" w:rsidP="003A7586">
      <w:pPr>
        <w:rPr>
          <w:b/>
        </w:rPr>
      </w:pPr>
      <w:r w:rsidRPr="00FD73DF">
        <w:rPr>
          <w:b/>
        </w:rPr>
        <w:t>Possible vocabulary:</w:t>
      </w:r>
    </w:p>
    <w:p w:rsidR="003A7586" w:rsidRDefault="003A7586" w:rsidP="003A7586">
      <w:pPr>
        <w:pStyle w:val="ListParagraph"/>
        <w:numPr>
          <w:ilvl w:val="0"/>
          <w:numId w:val="7"/>
        </w:numPr>
      </w:pPr>
      <w:r>
        <w:t>Fish: various fresh water and ocean fish, as well as parts of fish, such as fins, gills, tail etc.</w:t>
      </w:r>
    </w:p>
    <w:p w:rsidR="003A7586" w:rsidRDefault="003A7586" w:rsidP="003A7586">
      <w:pPr>
        <w:pStyle w:val="ListParagraph"/>
        <w:numPr>
          <w:ilvl w:val="0"/>
          <w:numId w:val="7"/>
        </w:numPr>
      </w:pPr>
      <w:r>
        <w:t>Reptiles and amphibians, such as snakes, lizards, frogs etc.</w:t>
      </w:r>
    </w:p>
    <w:p w:rsidR="003A7586" w:rsidRDefault="003A7586" w:rsidP="003A7586">
      <w:pPr>
        <w:pStyle w:val="ListParagraph"/>
        <w:numPr>
          <w:ilvl w:val="0"/>
          <w:numId w:val="7"/>
        </w:numPr>
      </w:pPr>
      <w:r>
        <w:t>Dangerous wild animals, such as lions, tigers, hippos, etc. Are people afraid of these animals?</w:t>
      </w:r>
    </w:p>
    <w:p w:rsidR="003A7586" w:rsidRDefault="003A7586" w:rsidP="003A7586">
      <w:pPr>
        <w:pStyle w:val="ListParagraph"/>
        <w:numPr>
          <w:ilvl w:val="0"/>
          <w:numId w:val="7"/>
        </w:numPr>
      </w:pPr>
      <w:r>
        <w:t>Animals people hunt for food or sport</w:t>
      </w:r>
    </w:p>
    <w:p w:rsidR="003A7586" w:rsidRPr="00766968" w:rsidRDefault="003A7586" w:rsidP="003A7586">
      <w:pPr>
        <w:rPr>
          <w:b/>
        </w:rPr>
      </w:pPr>
      <w:r w:rsidRPr="00766968">
        <w:rPr>
          <w:b/>
        </w:rPr>
        <w:t xml:space="preserve">Learning Activities: </w:t>
      </w:r>
    </w:p>
    <w:p w:rsidR="003A7586" w:rsidRDefault="003A7586" w:rsidP="003A7586">
      <w:pPr>
        <w:ind w:left="720"/>
      </w:pPr>
      <w:r>
        <w:t xml:space="preserve">Take pictures or find pictures online or elsewhere of as many wild animals as you can. Use the </w:t>
      </w:r>
      <w:r w:rsidRPr="00FD73DF">
        <w:rPr>
          <w:b/>
          <w:i/>
        </w:rPr>
        <w:t>Look and Listen</w:t>
      </w:r>
      <w:r>
        <w:t xml:space="preserve"> technique to first learn to recognize, then to say the names of these animals. Note what categories the local people put different animals in. They might be quite different from the categories listed above. Sometimes there are categories like “creepy-crawly” things, or hot fruits and cold fruits. You will have to wait until later to understand why some things are categorized together, but if you hear the name of a category of animals, learn it.</w:t>
      </w:r>
    </w:p>
    <w:p w:rsidR="003A7586" w:rsidRPr="00A342C9" w:rsidRDefault="003A7586" w:rsidP="003A7586">
      <w:pPr>
        <w:pStyle w:val="Subtitle"/>
      </w:pPr>
      <w:r>
        <w:t>Intermediate Learners</w:t>
      </w:r>
      <w:r w:rsidRPr="00A342C9">
        <w:t>:</w:t>
      </w:r>
    </w:p>
    <w:p w:rsidR="00FC31A7" w:rsidRDefault="003A7586" w:rsidP="003A7586">
      <w:r>
        <w:t xml:space="preserve">See if you can go on a </w:t>
      </w:r>
      <w:r w:rsidRPr="00FD73DF">
        <w:rPr>
          <w:b/>
          <w:i/>
        </w:rPr>
        <w:t>Shared Experience</w:t>
      </w:r>
      <w:r>
        <w:t xml:space="preserve"> hunting or fishing expedition with people and then get them to talk about what you did and what you caught. Also, ask someone to talk about what wild animals they think are the most dangerous, and why. As always record these stories and listen to them for information, for new vocabulary, and for how stories are told. Add them to your listening library. The texts and stories you have worked through and listened to before should become easier to understand the more you listen to them.</w:t>
      </w:r>
      <w:r>
        <w:br w:type="page"/>
      </w:r>
    </w:p>
    <w:p w:rsidR="00932C4C" w:rsidRPr="00013815" w:rsidRDefault="00932C4C" w:rsidP="003A7586">
      <w:pPr>
        <w:pStyle w:val="Title"/>
      </w:pPr>
      <w:bookmarkStart w:id="95" w:name="_Toc369609637"/>
      <w:bookmarkStart w:id="96" w:name="_Toc369616810"/>
      <w:r w:rsidRPr="00013815">
        <w:t>Agriculture</w:t>
      </w:r>
      <w:bookmarkEnd w:id="95"/>
      <w:bookmarkEnd w:id="96"/>
    </w:p>
    <w:p w:rsidR="00932C4C" w:rsidRDefault="00932C4C" w:rsidP="00716F99">
      <w:r>
        <w:t>Every country grows crops, but they vary widely in the crops they can grow and who and how they are grown</w:t>
      </w:r>
      <w:r w:rsidR="00EB4D1A">
        <w:t xml:space="preserve">. </w:t>
      </w:r>
      <w:r>
        <w:t>Learn to talk about agriculture.</w:t>
      </w:r>
    </w:p>
    <w:p w:rsidR="00932C4C" w:rsidRPr="00013815" w:rsidRDefault="00CF2DB5" w:rsidP="0036047C">
      <w:pPr>
        <w:pStyle w:val="Subtitle"/>
      </w:pPr>
      <w:r>
        <w:t>Beginning Learners</w:t>
      </w:r>
      <w:r w:rsidR="00932C4C" w:rsidRPr="00013815">
        <w:t>:</w:t>
      </w:r>
    </w:p>
    <w:p w:rsidR="00932C4C" w:rsidRDefault="00932C4C" w:rsidP="00716F99">
      <w:r>
        <w:t>Learn the names of the major crops grown in the country and especially in the region where you are living</w:t>
      </w:r>
      <w:r w:rsidR="00EB4D1A">
        <w:t xml:space="preserve">. </w:t>
      </w:r>
      <w:r>
        <w:t>Learn vocabulary for different steps involved in preparing soil, sowing,</w:t>
      </w:r>
      <w:r w:rsidR="00E9341F">
        <w:t xml:space="preserve"> </w:t>
      </w:r>
      <w:r>
        <w:t>fertilizing, cultivating and harvesting crops</w:t>
      </w:r>
      <w:r w:rsidR="00EB4D1A">
        <w:t xml:space="preserve">. </w:t>
      </w:r>
      <w:r>
        <w:t>Learn names for places the harvest is kept</w:t>
      </w:r>
    </w:p>
    <w:p w:rsidR="00932C4C" w:rsidRPr="0036047C" w:rsidRDefault="00932C4C" w:rsidP="00716F99">
      <w:pPr>
        <w:rPr>
          <w:b/>
        </w:rPr>
      </w:pPr>
      <w:r w:rsidRPr="0036047C">
        <w:rPr>
          <w:b/>
        </w:rPr>
        <w:t>Possible vocabulary items: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610"/>
        <w:gridCol w:w="4338"/>
      </w:tblGrid>
      <w:tr w:rsidR="002E6982" w:rsidRPr="002E6982" w:rsidTr="002E6982">
        <w:tc>
          <w:tcPr>
            <w:tcW w:w="1908" w:type="dxa"/>
          </w:tcPr>
          <w:p w:rsidR="002E6982" w:rsidRPr="002E6982" w:rsidRDefault="002E6982" w:rsidP="005E3FFD">
            <w:pPr>
              <w:spacing w:after="0"/>
              <w:ind w:left="0"/>
              <w:contextualSpacing/>
            </w:pPr>
            <w:r w:rsidRPr="002E6982">
              <w:t>Seed</w:t>
            </w:r>
          </w:p>
        </w:tc>
        <w:tc>
          <w:tcPr>
            <w:tcW w:w="2610" w:type="dxa"/>
          </w:tcPr>
          <w:p w:rsidR="002E6982" w:rsidRPr="002E6982" w:rsidRDefault="002E6982" w:rsidP="005E3FFD">
            <w:pPr>
              <w:spacing w:after="0"/>
              <w:ind w:left="0"/>
              <w:contextualSpacing/>
            </w:pPr>
            <w:r w:rsidRPr="002E6982">
              <w:t>Hoe (or other tools)</w:t>
            </w:r>
          </w:p>
        </w:tc>
        <w:tc>
          <w:tcPr>
            <w:tcW w:w="4338" w:type="dxa"/>
          </w:tcPr>
          <w:p w:rsidR="002E6982" w:rsidRPr="002E6982" w:rsidRDefault="002E6982" w:rsidP="005E3FFD">
            <w:pPr>
              <w:spacing w:after="0"/>
              <w:ind w:left="0"/>
              <w:contextualSpacing/>
            </w:pPr>
            <w:r w:rsidRPr="002E6982">
              <w:t>Tractor</w:t>
            </w:r>
          </w:p>
        </w:tc>
      </w:tr>
      <w:tr w:rsidR="002E6982" w:rsidRPr="002E6982" w:rsidTr="002E6982">
        <w:tc>
          <w:tcPr>
            <w:tcW w:w="1908" w:type="dxa"/>
          </w:tcPr>
          <w:p w:rsidR="002E6982" w:rsidRPr="002E6982" w:rsidRDefault="002E6982" w:rsidP="005E3FFD">
            <w:pPr>
              <w:spacing w:after="0"/>
              <w:ind w:left="0"/>
              <w:contextualSpacing/>
            </w:pPr>
            <w:r w:rsidRPr="002E6982">
              <w:t>Harvester</w:t>
            </w:r>
          </w:p>
        </w:tc>
        <w:tc>
          <w:tcPr>
            <w:tcW w:w="2610" w:type="dxa"/>
          </w:tcPr>
          <w:p w:rsidR="002E6982" w:rsidRPr="002E6982" w:rsidRDefault="002E6982" w:rsidP="002E6982">
            <w:pPr>
              <w:spacing w:after="0"/>
              <w:ind w:left="0"/>
              <w:contextualSpacing/>
            </w:pPr>
            <w:r w:rsidRPr="002E6982">
              <w:t xml:space="preserve">Cultivate </w:t>
            </w:r>
          </w:p>
        </w:tc>
        <w:tc>
          <w:tcPr>
            <w:tcW w:w="4338" w:type="dxa"/>
          </w:tcPr>
          <w:p w:rsidR="002E6982" w:rsidRPr="002E6982" w:rsidRDefault="002E6982" w:rsidP="005E3FFD">
            <w:pPr>
              <w:spacing w:after="0"/>
              <w:ind w:left="0"/>
              <w:contextualSpacing/>
            </w:pPr>
            <w:r w:rsidRPr="002E6982">
              <w:t>Water (a verb, as in to water the crops)</w:t>
            </w:r>
          </w:p>
        </w:tc>
      </w:tr>
      <w:tr w:rsidR="002E6982" w:rsidRPr="002E6982" w:rsidTr="002E6982">
        <w:tc>
          <w:tcPr>
            <w:tcW w:w="1908" w:type="dxa"/>
          </w:tcPr>
          <w:p w:rsidR="002E6982" w:rsidRPr="002E6982" w:rsidRDefault="002E6982" w:rsidP="002E6982">
            <w:pPr>
              <w:spacing w:after="0"/>
              <w:ind w:left="0"/>
              <w:contextualSpacing/>
            </w:pPr>
            <w:r w:rsidRPr="002E6982">
              <w:t xml:space="preserve">Harvest </w:t>
            </w:r>
          </w:p>
        </w:tc>
        <w:tc>
          <w:tcPr>
            <w:tcW w:w="2610" w:type="dxa"/>
          </w:tcPr>
          <w:p w:rsidR="002E6982" w:rsidRPr="002E6982" w:rsidRDefault="002E6982" w:rsidP="005E3FFD">
            <w:pPr>
              <w:spacing w:after="0"/>
              <w:ind w:left="0"/>
              <w:contextualSpacing/>
            </w:pPr>
            <w:r w:rsidRPr="002E6982">
              <w:t>Names of different crops</w:t>
            </w:r>
          </w:p>
        </w:tc>
        <w:tc>
          <w:tcPr>
            <w:tcW w:w="4338" w:type="dxa"/>
          </w:tcPr>
          <w:p w:rsidR="002E6982" w:rsidRPr="002E6982" w:rsidRDefault="002E6982" w:rsidP="005E3FFD">
            <w:pPr>
              <w:spacing w:after="0"/>
              <w:ind w:left="0"/>
              <w:contextualSpacing/>
            </w:pPr>
            <w:r w:rsidRPr="002E6982">
              <w:t>Weed (verb, as in to weed the field)</w:t>
            </w:r>
          </w:p>
        </w:tc>
      </w:tr>
      <w:tr w:rsidR="002E6982" w:rsidRPr="002E6982" w:rsidTr="002E6982">
        <w:tc>
          <w:tcPr>
            <w:tcW w:w="1908" w:type="dxa"/>
          </w:tcPr>
          <w:p w:rsidR="002E6982" w:rsidRPr="002E6982" w:rsidRDefault="002E6982" w:rsidP="005E3FFD">
            <w:pPr>
              <w:spacing w:after="0"/>
              <w:ind w:left="0"/>
              <w:contextualSpacing/>
            </w:pPr>
            <w:r w:rsidRPr="002E6982">
              <w:t>Silo or barn</w:t>
            </w:r>
          </w:p>
        </w:tc>
        <w:tc>
          <w:tcPr>
            <w:tcW w:w="2610" w:type="dxa"/>
          </w:tcPr>
          <w:p w:rsidR="002E6982" w:rsidRPr="002E6982" w:rsidRDefault="002E6982" w:rsidP="005E3FFD">
            <w:pPr>
              <w:spacing w:after="0"/>
              <w:ind w:left="0"/>
              <w:contextualSpacing/>
            </w:pPr>
            <w:r w:rsidRPr="002E6982">
              <w:t>Farmer</w:t>
            </w:r>
          </w:p>
        </w:tc>
        <w:tc>
          <w:tcPr>
            <w:tcW w:w="4338" w:type="dxa"/>
          </w:tcPr>
          <w:p w:rsidR="002E6982" w:rsidRPr="002E6982" w:rsidRDefault="002E6982" w:rsidP="005E3FFD">
            <w:pPr>
              <w:spacing w:after="0"/>
              <w:ind w:left="0"/>
              <w:contextualSpacing/>
            </w:pPr>
            <w:r w:rsidRPr="002E6982">
              <w:t>Hired worker</w:t>
            </w:r>
          </w:p>
        </w:tc>
      </w:tr>
      <w:tr w:rsidR="002E6982" w:rsidRPr="002E6982" w:rsidTr="002E6982">
        <w:tc>
          <w:tcPr>
            <w:tcW w:w="1908" w:type="dxa"/>
          </w:tcPr>
          <w:p w:rsidR="002E6982" w:rsidRPr="002E6982" w:rsidRDefault="002E6982" w:rsidP="005E3FFD">
            <w:pPr>
              <w:spacing w:after="0"/>
              <w:ind w:left="0"/>
              <w:contextualSpacing/>
            </w:pPr>
            <w:r w:rsidRPr="002E6982">
              <w:t>Planting season</w:t>
            </w:r>
          </w:p>
        </w:tc>
        <w:tc>
          <w:tcPr>
            <w:tcW w:w="2610" w:type="dxa"/>
          </w:tcPr>
          <w:p w:rsidR="002E6982" w:rsidRPr="002E6982" w:rsidRDefault="002E6982" w:rsidP="005E3FFD">
            <w:pPr>
              <w:spacing w:after="0"/>
              <w:ind w:left="0"/>
              <w:contextualSpacing/>
            </w:pPr>
            <w:r w:rsidRPr="002E6982">
              <w:t>Harvesting season</w:t>
            </w:r>
          </w:p>
        </w:tc>
        <w:tc>
          <w:tcPr>
            <w:tcW w:w="4338" w:type="dxa"/>
          </w:tcPr>
          <w:p w:rsidR="002E6982" w:rsidRPr="002E6982" w:rsidRDefault="002E6982" w:rsidP="005E3FFD">
            <w:pPr>
              <w:spacing w:after="0"/>
              <w:ind w:left="0"/>
              <w:contextualSpacing/>
            </w:pPr>
          </w:p>
        </w:tc>
      </w:tr>
    </w:tbl>
    <w:p w:rsidR="00932C4C" w:rsidRDefault="00932C4C" w:rsidP="002E6982">
      <w:pPr>
        <w:spacing w:before="120"/>
      </w:pPr>
      <w:r>
        <w:t xml:space="preserve">See if you can visit a place where food is being grown – a farm, a garden, </w:t>
      </w:r>
      <w:proofErr w:type="gramStart"/>
      <w:r>
        <w:t>a</w:t>
      </w:r>
      <w:proofErr w:type="gramEnd"/>
      <w:r>
        <w:t xml:space="preserve"> rice paddy – whatever people are growing. Take pictures of the tools, of people doing things like hoeing, planting, harvesting</w:t>
      </w:r>
      <w:r w:rsidR="00EB4D1A">
        <w:t xml:space="preserve">. </w:t>
      </w:r>
      <w:r>
        <w:t>Take your pictures home and work with your LH to describe what pe</w:t>
      </w:r>
      <w:r w:rsidR="0036047C">
        <w:t>ople are doing in each picture.</w:t>
      </w:r>
    </w:p>
    <w:p w:rsidR="00932C4C" w:rsidRPr="00013815" w:rsidRDefault="00082E97" w:rsidP="0036047C">
      <w:pPr>
        <w:pStyle w:val="Subtitle"/>
      </w:pPr>
      <w:r>
        <w:t>Intermediate Learners</w:t>
      </w:r>
      <w:r w:rsidR="00932C4C" w:rsidRPr="00013815">
        <w:t>:</w:t>
      </w:r>
    </w:p>
    <w:p w:rsidR="00FC31A7" w:rsidRDefault="00932C4C" w:rsidP="002F01B4">
      <w:pPr>
        <w:pStyle w:val="ListParagraph"/>
        <w:numPr>
          <w:ilvl w:val="0"/>
          <w:numId w:val="0"/>
        </w:numPr>
        <w:ind w:left="360"/>
      </w:pPr>
      <w:r>
        <w:t xml:space="preserve">Once you have learned some basic vocabulary, go out and join in the work in a </w:t>
      </w:r>
      <w:r w:rsidRPr="0036047C">
        <w:rPr>
          <w:b/>
          <w:i/>
        </w:rPr>
        <w:t>Shared Experience</w:t>
      </w:r>
      <w:r w:rsidR="00EB4D1A" w:rsidRPr="0036047C">
        <w:rPr>
          <w:b/>
          <w:i/>
        </w:rPr>
        <w:t xml:space="preserve">. </w:t>
      </w:r>
      <w:r>
        <w:t>Then get someone who was there to talk about what you did</w:t>
      </w:r>
      <w:r w:rsidR="00EB4D1A">
        <w:t xml:space="preserve">. </w:t>
      </w:r>
      <w:r>
        <w:t>You can also ask them to tell you what crops are grown, which ones are exported, what are important sources of income for the country</w:t>
      </w:r>
      <w:r w:rsidR="00EB4D1A">
        <w:t xml:space="preserve">. </w:t>
      </w:r>
      <w:r>
        <w:t>Record the answers and work through the things you don’t understand</w:t>
      </w:r>
      <w:r w:rsidR="00EB4D1A">
        <w:t xml:space="preserve">. </w:t>
      </w:r>
      <w:r>
        <w:t>Try to talk abou</w:t>
      </w:r>
      <w:r w:rsidR="002F01B4">
        <w:t>t farming in your home country.</w:t>
      </w:r>
      <w:r w:rsidR="00FC31A7">
        <w:br w:type="page"/>
      </w:r>
    </w:p>
    <w:p w:rsidR="00932C4C" w:rsidRPr="006E6A80" w:rsidRDefault="005B4237" w:rsidP="003A7586">
      <w:pPr>
        <w:pStyle w:val="Title"/>
      </w:pPr>
      <w:bookmarkStart w:id="97" w:name="_Toc369609638"/>
      <w:bookmarkStart w:id="98" w:name="_Toc369616811"/>
      <w:r>
        <w:t xml:space="preserve">Ownership </w:t>
      </w:r>
      <w:r w:rsidR="00EF05C5">
        <w:t>and</w:t>
      </w:r>
      <w:r w:rsidR="00932C4C" w:rsidRPr="006E6A80">
        <w:t xml:space="preserve"> Rental of property</w:t>
      </w:r>
      <w:bookmarkEnd w:id="97"/>
      <w:bookmarkEnd w:id="98"/>
    </w:p>
    <w:p w:rsidR="00932C4C" w:rsidRDefault="00932C4C" w:rsidP="00716F99">
      <w:r>
        <w:t>This topic is not one that beginners can really talk about. They can learn a few words, like: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1741"/>
        <w:gridCol w:w="1803"/>
        <w:gridCol w:w="1769"/>
        <w:gridCol w:w="1753"/>
      </w:tblGrid>
      <w:tr w:rsidR="002E6982" w:rsidRPr="002E6982" w:rsidTr="002E6982">
        <w:tc>
          <w:tcPr>
            <w:tcW w:w="1915" w:type="dxa"/>
          </w:tcPr>
          <w:p w:rsidR="002E6982" w:rsidRPr="002E6982" w:rsidRDefault="002E6982" w:rsidP="005E3FFD">
            <w:pPr>
              <w:spacing w:after="0"/>
              <w:ind w:left="0"/>
            </w:pPr>
            <w:r w:rsidRPr="002E6982">
              <w:t>Landlord</w:t>
            </w:r>
          </w:p>
        </w:tc>
        <w:tc>
          <w:tcPr>
            <w:tcW w:w="1915" w:type="dxa"/>
          </w:tcPr>
          <w:p w:rsidR="002E6982" w:rsidRPr="002E6982" w:rsidRDefault="002E6982" w:rsidP="005E3FFD">
            <w:pPr>
              <w:spacing w:after="0"/>
              <w:ind w:left="0"/>
            </w:pPr>
            <w:r w:rsidRPr="002E6982">
              <w:t>Rent</w:t>
            </w:r>
          </w:p>
        </w:tc>
        <w:tc>
          <w:tcPr>
            <w:tcW w:w="1915" w:type="dxa"/>
          </w:tcPr>
          <w:p w:rsidR="002E6982" w:rsidRPr="002E6982" w:rsidRDefault="002E6982" w:rsidP="005E3FFD">
            <w:pPr>
              <w:spacing w:after="0"/>
              <w:ind w:left="0"/>
            </w:pPr>
            <w:r w:rsidRPr="002E6982">
              <w:t>Mortgage</w:t>
            </w:r>
          </w:p>
        </w:tc>
        <w:tc>
          <w:tcPr>
            <w:tcW w:w="1915" w:type="dxa"/>
          </w:tcPr>
          <w:p w:rsidR="002E6982" w:rsidRPr="002E6982" w:rsidRDefault="002E6982" w:rsidP="005E3FFD">
            <w:pPr>
              <w:spacing w:after="0"/>
              <w:ind w:left="0"/>
            </w:pPr>
            <w:r w:rsidRPr="002E6982">
              <w:t>Tenant</w:t>
            </w:r>
          </w:p>
        </w:tc>
        <w:tc>
          <w:tcPr>
            <w:tcW w:w="1916" w:type="dxa"/>
          </w:tcPr>
          <w:p w:rsidR="002E6982" w:rsidRPr="002E6982" w:rsidRDefault="002E6982" w:rsidP="005E3FFD">
            <w:pPr>
              <w:spacing w:after="0"/>
              <w:ind w:left="0"/>
            </w:pPr>
            <w:r w:rsidRPr="002E6982">
              <w:t>Lease</w:t>
            </w:r>
          </w:p>
        </w:tc>
      </w:tr>
    </w:tbl>
    <w:p w:rsidR="0036047C" w:rsidRDefault="00932C4C" w:rsidP="002E6982">
      <w:pPr>
        <w:spacing w:before="200"/>
      </w:pPr>
      <w:r>
        <w:t xml:space="preserve"> </w:t>
      </w:r>
      <w:r w:rsidR="0036047C">
        <w:rPr>
          <w:rStyle w:val="SubtitleChar"/>
        </w:rPr>
        <w:t>Intermediate and Advanced L</w:t>
      </w:r>
      <w:r w:rsidRPr="0036047C">
        <w:rPr>
          <w:rStyle w:val="SubtitleChar"/>
        </w:rPr>
        <w:t>earners</w:t>
      </w:r>
      <w:r>
        <w:t xml:space="preserve"> </w:t>
      </w:r>
    </w:p>
    <w:p w:rsidR="00FC31A7" w:rsidRDefault="002F01B4" w:rsidP="002F01B4">
      <w:pPr>
        <w:ind w:left="720"/>
      </w:pPr>
      <w:r>
        <w:t>A</w:t>
      </w:r>
      <w:r w:rsidR="00932C4C">
        <w:t xml:space="preserve">sk </w:t>
      </w:r>
      <w:r>
        <w:t xml:space="preserve">the </w:t>
      </w:r>
      <w:r w:rsidR="00932C4C">
        <w:t>questions suggested in the culture exploration notes and record the answers for both language</w:t>
      </w:r>
      <w:r>
        <w:t xml:space="preserve"> and culture learning purposes.</w:t>
      </w:r>
      <w:r w:rsidR="00FC31A7">
        <w:br w:type="page"/>
      </w:r>
    </w:p>
    <w:p w:rsidR="00932C4C" w:rsidRPr="001D3096" w:rsidRDefault="005B4237" w:rsidP="003A7586">
      <w:pPr>
        <w:pStyle w:val="Title"/>
      </w:pPr>
      <w:bookmarkStart w:id="99" w:name="_Toc369609639"/>
      <w:bookmarkStart w:id="100" w:name="_Toc369616812"/>
      <w:r>
        <w:t xml:space="preserve">Hospitality </w:t>
      </w:r>
      <w:r w:rsidR="00EF05C5">
        <w:t>and</w:t>
      </w:r>
      <w:r w:rsidR="00932C4C" w:rsidRPr="001D3096">
        <w:t xml:space="preserve"> Visiting</w:t>
      </w:r>
      <w:bookmarkEnd w:id="99"/>
      <w:bookmarkEnd w:id="100"/>
    </w:p>
    <w:p w:rsidR="00932C4C" w:rsidRDefault="00932C4C" w:rsidP="00716F99">
      <w:r>
        <w:t>This is an important social interaction activity</w:t>
      </w:r>
      <w:r w:rsidR="00EB4D1A">
        <w:t xml:space="preserve">. </w:t>
      </w:r>
      <w:r>
        <w:t>As you learn the rules for hospitality and visiting, you should also learn some “scripts” for what people talk about – often called small talk</w:t>
      </w:r>
      <w:r w:rsidR="00EB4D1A">
        <w:t xml:space="preserve">. </w:t>
      </w:r>
      <w:r>
        <w:t>You’ll also learn what topics are appropriate and expected, and which topics will embarrass people.</w:t>
      </w:r>
    </w:p>
    <w:p w:rsidR="00932C4C" w:rsidRPr="00D155B3" w:rsidRDefault="00CF2DB5" w:rsidP="007A7EB5">
      <w:pPr>
        <w:pStyle w:val="Subtitle"/>
      </w:pPr>
      <w:r>
        <w:t>Beginning Learners</w:t>
      </w:r>
      <w:r w:rsidR="00932C4C" w:rsidRPr="00D155B3">
        <w:t>:</w:t>
      </w:r>
    </w:p>
    <w:p w:rsidR="00932C4C" w:rsidRDefault="00932C4C" w:rsidP="00716F99">
      <w:r>
        <w:t>Learn some typical scripts for either visiting people or receiving visitors</w:t>
      </w:r>
      <w:r w:rsidR="00EB4D1A">
        <w:t xml:space="preserve">. </w:t>
      </w:r>
      <w:r>
        <w:t>Learn what to say when offering people food and how to understand their reply – are they accepting the offer of food or giving a polite refusal when they say “thank you”</w:t>
      </w:r>
      <w:r w:rsidR="00E9341F">
        <w:t xml:space="preserve"> </w:t>
      </w:r>
      <w:r>
        <w:t>for example</w:t>
      </w:r>
      <w:r w:rsidR="00EB4D1A">
        <w:t xml:space="preserve">. </w:t>
      </w:r>
      <w:r>
        <w:t>You can learn these by observing, but also ask your LH what people are likely to say in these situations</w:t>
      </w:r>
      <w:r w:rsidR="00EB4D1A">
        <w:t xml:space="preserve">. </w:t>
      </w:r>
      <w:r>
        <w:t xml:space="preserve">Then </w:t>
      </w:r>
      <w:r w:rsidR="007A7EB5">
        <w:rPr>
          <w:b/>
          <w:i/>
        </w:rPr>
        <w:t>Role P</w:t>
      </w:r>
      <w:r w:rsidRPr="007A7EB5">
        <w:rPr>
          <w:b/>
          <w:i/>
        </w:rPr>
        <w:t>lay</w:t>
      </w:r>
      <w:r>
        <w:t xml:space="preserve"> these simple dialogue exchanges with your LH.</w:t>
      </w:r>
    </w:p>
    <w:p w:rsidR="00932C4C" w:rsidRPr="00D155B3" w:rsidRDefault="00082E97" w:rsidP="007A7EB5">
      <w:pPr>
        <w:pStyle w:val="Subtitle"/>
      </w:pPr>
      <w:r>
        <w:t>Intermediate Learners</w:t>
      </w:r>
      <w:r w:rsidR="00932C4C" w:rsidRPr="00D155B3">
        <w:t>:</w:t>
      </w:r>
    </w:p>
    <w:p w:rsidR="00FC31A7" w:rsidRDefault="00932C4C" w:rsidP="002F01B4">
      <w:r>
        <w:t xml:space="preserve">Expand the basic ‘scripts’ you learned as a beginner and role play some </w:t>
      </w:r>
      <w:r w:rsidRPr="007A7EB5">
        <w:rPr>
          <w:b/>
          <w:i/>
        </w:rPr>
        <w:t>Dialogue Variations</w:t>
      </w:r>
      <w:r>
        <w:t xml:space="preserve"> for different kinds of situations or with different sorts of visitors or hosts or occasions of different formality</w:t>
      </w:r>
      <w:r w:rsidR="00EB4D1A">
        <w:t xml:space="preserve">. </w:t>
      </w:r>
      <w:r w:rsidR="00FC31A7">
        <w:br w:type="page"/>
      </w:r>
    </w:p>
    <w:p w:rsidR="00932C4C" w:rsidRPr="001D3096" w:rsidRDefault="005B4237" w:rsidP="003A7586">
      <w:pPr>
        <w:pStyle w:val="Title"/>
      </w:pPr>
      <w:bookmarkStart w:id="101" w:name="_Toc369609640"/>
      <w:bookmarkStart w:id="102" w:name="_Toc369616813"/>
      <w:r>
        <w:t xml:space="preserve">Kinship </w:t>
      </w:r>
      <w:r w:rsidR="00EF05C5">
        <w:t>and</w:t>
      </w:r>
      <w:r w:rsidR="00932C4C">
        <w:t xml:space="preserve"> Family</w:t>
      </w:r>
      <w:bookmarkEnd w:id="101"/>
      <w:bookmarkEnd w:id="102"/>
    </w:p>
    <w:p w:rsidR="00932C4C" w:rsidRDefault="00932C4C" w:rsidP="00716F99">
      <w:r>
        <w:t>Families are important to everyone, but societies differ in how closely related you need to be to be considered family</w:t>
      </w:r>
      <w:r w:rsidR="00EB4D1A">
        <w:t xml:space="preserve">. </w:t>
      </w:r>
      <w:r>
        <w:t>You need to learn not just the terms for the most basic family relations, but more distant relatives as well.</w:t>
      </w:r>
    </w:p>
    <w:p w:rsidR="00932C4C" w:rsidRPr="00057F0E" w:rsidRDefault="00CF2DB5" w:rsidP="007A7EB5">
      <w:pPr>
        <w:pStyle w:val="Subtitle"/>
        <w:spacing w:before="0" w:after="200"/>
      </w:pPr>
      <w:r>
        <w:t>Beginning Learners:</w:t>
      </w:r>
    </w:p>
    <w:p w:rsidR="00932C4C" w:rsidRDefault="00932C4C" w:rsidP="00716F99">
      <w:r>
        <w:t>You have probably already learned some words for basic nuclear family relationships, such as mother, father, child, son, daughter, baby, grandmother, grandfather</w:t>
      </w:r>
      <w:r w:rsidR="00EB4D1A">
        <w:t xml:space="preserve">. </w:t>
      </w:r>
      <w:r>
        <w:t>Use a family tree to learn the names for some other relatives</w:t>
      </w:r>
      <w:r w:rsidR="00EB4D1A">
        <w:t xml:space="preserve">. </w:t>
      </w:r>
      <w:r>
        <w:t>Bear in mind that some languages have different words for grandparents on different sides – for example, father’s mother may be different from mother’s mother</w:t>
      </w:r>
      <w:r w:rsidR="00EB4D1A">
        <w:t xml:space="preserve">. </w:t>
      </w:r>
      <w:r>
        <w:t>The same is true for uncles and aunts:</w:t>
      </w:r>
      <w:r w:rsidR="00E9341F">
        <w:t xml:space="preserve"> </w:t>
      </w:r>
      <w:r>
        <w:t>mother’s brother may be different from father’s brother</w:t>
      </w:r>
      <w:r w:rsidR="00EB4D1A">
        <w:t xml:space="preserve">. </w:t>
      </w:r>
      <w:proofErr w:type="gramStart"/>
      <w:r>
        <w:t>Also, the names for different cousins of various degrees</w:t>
      </w:r>
      <w:r w:rsidR="00EB4D1A">
        <w:t>.</w:t>
      </w:r>
      <w:proofErr w:type="gramEnd"/>
      <w:r w:rsidR="00EB4D1A">
        <w:t xml:space="preserve"> </w:t>
      </w:r>
      <w:r>
        <w:t>Some languages also have different names for younger brother and older brother, as well as younger sister and older sister</w:t>
      </w:r>
      <w:r w:rsidR="00EB4D1A">
        <w:t xml:space="preserve">. </w:t>
      </w:r>
      <w:r>
        <w:t>It</w:t>
      </w:r>
      <w:r w:rsidR="00E9341F">
        <w:t xml:space="preserve"> </w:t>
      </w:r>
      <w:r>
        <w:t>can be confusing at first, but if you use dolls or a family tree to make the terms more concrete that helps.</w:t>
      </w:r>
    </w:p>
    <w:p w:rsidR="00932C4C" w:rsidRDefault="00932C4C" w:rsidP="00716F99">
      <w:r>
        <w:t>You can use a family tree and name each person on the tree</w:t>
      </w:r>
      <w:r w:rsidR="00EB4D1A">
        <w:t xml:space="preserve">. </w:t>
      </w:r>
      <w:r>
        <w:t>Then the LH can say”</w:t>
      </w:r>
      <w:r w:rsidR="00E9341F">
        <w:t xml:space="preserve"> </w:t>
      </w:r>
      <w:r>
        <w:t>Miguel is Antonio’s (paternal) grandfather</w:t>
      </w:r>
      <w:r w:rsidR="00EB4D1A">
        <w:t xml:space="preserve">. </w:t>
      </w:r>
      <w:r>
        <w:t>He can later on ask you,</w:t>
      </w:r>
      <w:r w:rsidR="00E9341F">
        <w:t xml:space="preserve"> </w:t>
      </w:r>
      <w:r>
        <w:t>“What relation is Antonio to Miguel?”</w:t>
      </w:r>
      <w:r w:rsidR="00E9341F">
        <w:t xml:space="preserve"> </w:t>
      </w:r>
      <w:r>
        <w:t>You answer, “Grandson.”</w:t>
      </w:r>
      <w:r w:rsidR="00E9341F">
        <w:t xml:space="preserve"> </w:t>
      </w:r>
      <w:r>
        <w:t>And so forth.</w:t>
      </w:r>
    </w:p>
    <w:p w:rsidR="00932C4C" w:rsidRPr="007A7EB5" w:rsidRDefault="00082E97" w:rsidP="007A7EB5">
      <w:pPr>
        <w:pStyle w:val="Subtitle"/>
      </w:pPr>
      <w:r>
        <w:rPr>
          <w:rStyle w:val="SubtitleChar"/>
          <w:b/>
          <w:i/>
          <w:iCs/>
        </w:rPr>
        <w:t>Intermediate Learners</w:t>
      </w:r>
      <w:r w:rsidR="00932C4C" w:rsidRPr="007A7EB5">
        <w:t>:</w:t>
      </w:r>
    </w:p>
    <w:p w:rsidR="0022512E" w:rsidRDefault="00932C4C" w:rsidP="004631D2">
      <w:r>
        <w:t>Go further into the family tree and learn the names for any relations you don’t yet know</w:t>
      </w:r>
      <w:r w:rsidR="00EB4D1A">
        <w:t xml:space="preserve">. </w:t>
      </w:r>
      <w:r>
        <w:t>Then ask people to tell you about their families and experiences they have had with them</w:t>
      </w:r>
      <w:r w:rsidR="00EB4D1A">
        <w:t xml:space="preserve">. </w:t>
      </w:r>
      <w:r>
        <w:t>Talk about your family, until you are comfortable thinking about your family using the distinctions a</w:t>
      </w:r>
      <w:r w:rsidR="004631D2">
        <w:t xml:space="preserve">nd terms in your new language. </w:t>
      </w:r>
      <w:r w:rsidR="0022512E">
        <w:br w:type="page"/>
      </w:r>
    </w:p>
    <w:p w:rsidR="00932C4C" w:rsidRPr="008C178C" w:rsidRDefault="005B4237" w:rsidP="003A7586">
      <w:pPr>
        <w:pStyle w:val="Title"/>
      </w:pPr>
      <w:bookmarkStart w:id="103" w:name="_Toc369609641"/>
      <w:bookmarkStart w:id="104" w:name="_Toc369616814"/>
      <w:r>
        <w:t xml:space="preserve">Sex </w:t>
      </w:r>
      <w:r w:rsidR="00EF05C5">
        <w:t>and</w:t>
      </w:r>
      <w:r w:rsidR="00932C4C" w:rsidRPr="008C178C">
        <w:t xml:space="preserve"> morality</w:t>
      </w:r>
      <w:bookmarkEnd w:id="103"/>
      <w:bookmarkEnd w:id="104"/>
    </w:p>
    <w:p w:rsidR="00932C4C" w:rsidRDefault="00932C4C" w:rsidP="00716F99">
      <w:r>
        <w:t>This topic is mostly appropriate for Intermediate and Advanced learners, rather than Beginners, because of the need for sensitivity and a sense of the emotional connotations of words</w:t>
      </w:r>
      <w:r w:rsidR="00EB4D1A">
        <w:t xml:space="preserve">. </w:t>
      </w:r>
      <w:r>
        <w:t xml:space="preserve">Often there are crude words used to refer to topics like sex, but there almost always </w:t>
      </w:r>
      <w:r w:rsidR="007A7EB5">
        <w:t xml:space="preserve">are </w:t>
      </w:r>
      <w:r>
        <w:t>other ways to refer to such topics – either technical, scientific terms or euphemisms</w:t>
      </w:r>
      <w:r w:rsidR="00EB4D1A">
        <w:t xml:space="preserve">. </w:t>
      </w:r>
      <w:r>
        <w:t>For example, “sleeping with someone” is a euphemism for having sex</w:t>
      </w:r>
      <w:r w:rsidR="00EB4D1A">
        <w:t xml:space="preserve">. </w:t>
      </w:r>
      <w:r>
        <w:t>There are other more graphic terms</w:t>
      </w:r>
      <w:r w:rsidR="00EB4D1A">
        <w:t xml:space="preserve">. </w:t>
      </w:r>
      <w:r>
        <w:t>Ask someone to tell you if a word is considered a curse word or a really crude word, and avoid using the crude words yourself.</w:t>
      </w:r>
    </w:p>
    <w:p w:rsidR="00932C4C" w:rsidRDefault="00932C4C" w:rsidP="00716F99">
      <w:r>
        <w:t>You need to have established a relationship and confidence with someone before beginning to discuss such topics</w:t>
      </w:r>
      <w:r w:rsidR="00EB4D1A">
        <w:t xml:space="preserve">. </w:t>
      </w:r>
      <w:r>
        <w:t>Even then, be sure to ask someone of the same sex.</w:t>
      </w:r>
    </w:p>
    <w:p w:rsidR="00FC31A7" w:rsidRDefault="00932C4C" w:rsidP="004631D2">
      <w:r>
        <w:t>In a broader sense, you can ask about what is considered immoral behavior, and what are the worst sins or offences against morality</w:t>
      </w:r>
      <w:r w:rsidR="00EB4D1A">
        <w:t xml:space="preserve">. </w:t>
      </w:r>
      <w:r>
        <w:t>In other words, you can ask “What mak</w:t>
      </w:r>
      <w:r w:rsidR="007A7EB5">
        <w:t>es a person a bad person?”</w:t>
      </w:r>
      <w:r w:rsidR="00E9341F">
        <w:t xml:space="preserve"> </w:t>
      </w:r>
      <w:r w:rsidR="007A7EB5">
        <w:t xml:space="preserve">or </w:t>
      </w:r>
      <w:r>
        <w:t>“What is the worst thing a pe</w:t>
      </w:r>
      <w:r w:rsidR="004631D2">
        <w:t>rson can do to another person?”</w:t>
      </w:r>
      <w:r w:rsidR="00FC31A7">
        <w:br w:type="page"/>
      </w:r>
    </w:p>
    <w:p w:rsidR="00932C4C" w:rsidRPr="00617EBB" w:rsidRDefault="00932C4C" w:rsidP="003A7586">
      <w:pPr>
        <w:pStyle w:val="Title"/>
      </w:pPr>
      <w:bookmarkStart w:id="105" w:name="_Toc369609642"/>
      <w:bookmarkStart w:id="106" w:name="_Toc369616815"/>
      <w:r w:rsidRPr="00617EBB">
        <w:t>Pregnancy</w:t>
      </w:r>
      <w:bookmarkEnd w:id="105"/>
      <w:bookmarkEnd w:id="106"/>
    </w:p>
    <w:p w:rsidR="00932C4C" w:rsidRDefault="00932C4C" w:rsidP="00716F99">
      <w:r>
        <w:t>This topic, like most involving the life cycle, require</w:t>
      </w:r>
      <w:r w:rsidR="004631D2">
        <w:t>s</w:t>
      </w:r>
      <w:r>
        <w:t xml:space="preserve"> considerable language proficiency for in-depth discussion, but it is possible to learn some basic vocabulary early.</w:t>
      </w:r>
    </w:p>
    <w:p w:rsidR="00932C4C" w:rsidRPr="007A7EB5" w:rsidRDefault="00CF2DB5" w:rsidP="007A7EB5">
      <w:pPr>
        <w:pStyle w:val="Subtitle"/>
      </w:pPr>
      <w:r w:rsidRPr="007A7EB5">
        <w:t>Beginning Learners</w:t>
      </w:r>
      <w:r w:rsidR="00932C4C" w:rsidRPr="007A7EB5">
        <w:t>:</w:t>
      </w:r>
      <w:r w:rsidR="00E9341F">
        <w:t xml:space="preserve"> </w:t>
      </w:r>
    </w:p>
    <w:p w:rsidR="00932C4C" w:rsidRPr="007A7EB5" w:rsidRDefault="00932C4C" w:rsidP="00716F99">
      <w:pPr>
        <w:rPr>
          <w:b/>
        </w:rPr>
      </w:pPr>
      <w:r w:rsidRPr="007A7EB5">
        <w:rPr>
          <w:b/>
        </w:rPr>
        <w:t>Possible vocabulary:</w:t>
      </w:r>
    </w:p>
    <w:p w:rsidR="00932C4C" w:rsidRDefault="004631D2" w:rsidP="00C80DDA">
      <w:pPr>
        <w:pStyle w:val="ListParagraph"/>
        <w:numPr>
          <w:ilvl w:val="0"/>
          <w:numId w:val="15"/>
        </w:numPr>
      </w:pPr>
      <w:r>
        <w:t>P</w:t>
      </w:r>
      <w:r w:rsidR="00932C4C">
        <w:t>regnant</w:t>
      </w:r>
      <w:r w:rsidR="00E9341F">
        <w:t xml:space="preserve"> </w:t>
      </w:r>
      <w:r w:rsidR="00932C4C">
        <w:t>(and any euphemisms, such as “expecting a baby”</w:t>
      </w:r>
    </w:p>
    <w:p w:rsidR="00932C4C" w:rsidRDefault="004631D2" w:rsidP="00C80DDA">
      <w:pPr>
        <w:pStyle w:val="ListParagraph"/>
        <w:numPr>
          <w:ilvl w:val="0"/>
          <w:numId w:val="15"/>
        </w:numPr>
      </w:pPr>
      <w:r>
        <w:t>B</w:t>
      </w:r>
      <w:r w:rsidR="00932C4C">
        <w:t>arren (unable to have children)</w:t>
      </w:r>
    </w:p>
    <w:p w:rsidR="00932C4C" w:rsidRDefault="004631D2" w:rsidP="00C80DDA">
      <w:pPr>
        <w:pStyle w:val="ListParagraph"/>
        <w:numPr>
          <w:ilvl w:val="0"/>
          <w:numId w:val="15"/>
        </w:numPr>
      </w:pPr>
      <w:r>
        <w:t>M</w:t>
      </w:r>
      <w:r w:rsidR="00932C4C">
        <w:t>iscarriage</w:t>
      </w:r>
    </w:p>
    <w:p w:rsidR="00932C4C" w:rsidRDefault="004631D2" w:rsidP="00C80DDA">
      <w:pPr>
        <w:pStyle w:val="ListParagraph"/>
        <w:numPr>
          <w:ilvl w:val="0"/>
          <w:numId w:val="15"/>
        </w:numPr>
      </w:pPr>
      <w:r>
        <w:t>A</w:t>
      </w:r>
      <w:r w:rsidR="00932C4C">
        <w:t>bortion</w:t>
      </w:r>
    </w:p>
    <w:p w:rsidR="00932C4C" w:rsidRDefault="004631D2" w:rsidP="00C80DDA">
      <w:pPr>
        <w:pStyle w:val="ListParagraph"/>
        <w:numPr>
          <w:ilvl w:val="0"/>
          <w:numId w:val="15"/>
        </w:numPr>
      </w:pPr>
      <w:r>
        <w:t>M</w:t>
      </w:r>
      <w:r w:rsidR="00932C4C">
        <w:t>orning sickness</w:t>
      </w:r>
    </w:p>
    <w:p w:rsidR="00932C4C" w:rsidRPr="007A7EB5" w:rsidRDefault="00082E97" w:rsidP="00642A80">
      <w:pPr>
        <w:pStyle w:val="Subtitle"/>
        <w:spacing w:after="200"/>
      </w:pPr>
      <w:r>
        <w:rPr>
          <w:rStyle w:val="SubtitleChar"/>
          <w:b/>
          <w:i/>
          <w:iCs/>
        </w:rPr>
        <w:t>Intermediate Learners</w:t>
      </w:r>
      <w:r w:rsidR="00932C4C" w:rsidRPr="007A7EB5">
        <w:t>:</w:t>
      </w:r>
    </w:p>
    <w:p w:rsidR="00FC31A7" w:rsidRPr="0022512E" w:rsidRDefault="00932C4C" w:rsidP="004631D2">
      <w:r>
        <w:t>Ask some of the questions suggested in the culture guide and record the answers</w:t>
      </w:r>
      <w:r w:rsidR="00EB4D1A">
        <w:t xml:space="preserve">. </w:t>
      </w:r>
      <w:r>
        <w:t>Remember to ask about people in general – not any specific person</w:t>
      </w:r>
      <w:r w:rsidR="00EB4D1A">
        <w:t xml:space="preserve">. </w:t>
      </w:r>
      <w:r>
        <w:t>Record your answers and add them to your Listening Library</w:t>
      </w:r>
      <w:r w:rsidR="00EB4D1A">
        <w:t xml:space="preserve">. </w:t>
      </w:r>
      <w:r>
        <w:t>You could ask a woman who has children what it was like when</w:t>
      </w:r>
      <w:r w:rsidR="00642A80">
        <w:t xml:space="preserve"> she was pregnant. (O</w:t>
      </w:r>
      <w:r>
        <w:t>nly ask this question if you are a woman</w:t>
      </w:r>
      <w:r w:rsidR="00EB4D1A">
        <w:t>.</w:t>
      </w:r>
      <w:r w:rsidR="004631D2">
        <w:t>)</w:t>
      </w:r>
      <w:r w:rsidR="00EB4D1A">
        <w:t xml:space="preserve"> </w:t>
      </w:r>
      <w:r>
        <w:t>Otherwise, a man could ask another man what it was l</w:t>
      </w:r>
      <w:r w:rsidR="004631D2">
        <w:t>ike when his wife was pregnant.</w:t>
      </w:r>
      <w:r w:rsidR="00FC31A7">
        <w:br w:type="page"/>
      </w:r>
    </w:p>
    <w:p w:rsidR="00932C4C" w:rsidRPr="0082189B" w:rsidRDefault="00932C4C" w:rsidP="003A7586">
      <w:pPr>
        <w:pStyle w:val="Title"/>
      </w:pPr>
      <w:bookmarkStart w:id="107" w:name="_Toc369609643"/>
      <w:bookmarkStart w:id="108" w:name="_Toc369616816"/>
      <w:r w:rsidRPr="0082189B">
        <w:t>Birth</w:t>
      </w:r>
      <w:bookmarkEnd w:id="107"/>
      <w:bookmarkEnd w:id="108"/>
    </w:p>
    <w:p w:rsidR="00932C4C" w:rsidRDefault="00932C4C" w:rsidP="00716F99">
      <w:r>
        <w:t>This topic, like most involving the life cycle, require</w:t>
      </w:r>
      <w:r w:rsidR="004631D2">
        <w:t>s</w:t>
      </w:r>
      <w:r>
        <w:t xml:space="preserve"> considerable language proficiency for in-depth discussion, but it is possible to learn some basic vocabulary early.</w:t>
      </w:r>
    </w:p>
    <w:p w:rsidR="00932C4C" w:rsidRPr="0082189B" w:rsidRDefault="00CF2DB5" w:rsidP="00642A80">
      <w:pPr>
        <w:pStyle w:val="Subtitle"/>
        <w:spacing w:after="200"/>
      </w:pPr>
      <w:r>
        <w:t>Beginning Learners:</w:t>
      </w:r>
    </w:p>
    <w:p w:rsidR="00932C4C" w:rsidRPr="00642A80" w:rsidRDefault="00932C4C" w:rsidP="00716F99">
      <w:pPr>
        <w:rPr>
          <w:b/>
        </w:rPr>
      </w:pPr>
      <w:r w:rsidRPr="00642A80">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800"/>
        <w:gridCol w:w="3510"/>
      </w:tblGrid>
      <w:tr w:rsidR="00766968" w:rsidRPr="00766968" w:rsidTr="00766968">
        <w:tc>
          <w:tcPr>
            <w:tcW w:w="1818" w:type="dxa"/>
          </w:tcPr>
          <w:p w:rsidR="00766968" w:rsidRPr="00766968" w:rsidRDefault="00766968" w:rsidP="005E3FFD">
            <w:pPr>
              <w:spacing w:after="0"/>
              <w:ind w:left="0"/>
              <w:contextualSpacing/>
            </w:pPr>
            <w:r w:rsidRPr="00766968">
              <w:t>Give birth</w:t>
            </w:r>
          </w:p>
        </w:tc>
        <w:tc>
          <w:tcPr>
            <w:tcW w:w="1800" w:type="dxa"/>
          </w:tcPr>
          <w:p w:rsidR="00766968" w:rsidRPr="00766968" w:rsidRDefault="00766968" w:rsidP="005E3FFD">
            <w:pPr>
              <w:spacing w:after="0"/>
              <w:ind w:left="0"/>
              <w:contextualSpacing/>
            </w:pPr>
            <w:r w:rsidRPr="00766968">
              <w:t>Be born</w:t>
            </w:r>
          </w:p>
        </w:tc>
        <w:tc>
          <w:tcPr>
            <w:tcW w:w="3510" w:type="dxa"/>
          </w:tcPr>
          <w:p w:rsidR="00766968" w:rsidRPr="00766968" w:rsidRDefault="00766968" w:rsidP="005E3FFD">
            <w:pPr>
              <w:spacing w:after="0"/>
              <w:ind w:left="0"/>
              <w:contextualSpacing/>
            </w:pPr>
            <w:r w:rsidRPr="00766968">
              <w:t>Midwife</w:t>
            </w:r>
          </w:p>
        </w:tc>
      </w:tr>
      <w:tr w:rsidR="00766968" w:rsidRPr="00766968" w:rsidTr="00766968">
        <w:tc>
          <w:tcPr>
            <w:tcW w:w="1818" w:type="dxa"/>
          </w:tcPr>
          <w:p w:rsidR="00766968" w:rsidRPr="00766968" w:rsidRDefault="00766968" w:rsidP="005E3FFD">
            <w:pPr>
              <w:spacing w:after="0"/>
              <w:ind w:left="0"/>
              <w:contextualSpacing/>
            </w:pPr>
            <w:r w:rsidRPr="00766968">
              <w:t>Doctor</w:t>
            </w:r>
          </w:p>
        </w:tc>
        <w:tc>
          <w:tcPr>
            <w:tcW w:w="1800" w:type="dxa"/>
          </w:tcPr>
          <w:p w:rsidR="00766968" w:rsidRPr="00766968" w:rsidRDefault="00766968" w:rsidP="005E3FFD">
            <w:pPr>
              <w:spacing w:after="0"/>
              <w:ind w:left="0"/>
              <w:contextualSpacing/>
            </w:pPr>
            <w:r w:rsidRPr="00766968">
              <w:t>Deliver a baby</w:t>
            </w:r>
          </w:p>
        </w:tc>
        <w:tc>
          <w:tcPr>
            <w:tcW w:w="3510" w:type="dxa"/>
          </w:tcPr>
          <w:p w:rsidR="00766968" w:rsidRPr="00766968" w:rsidRDefault="00766968" w:rsidP="005E3FFD">
            <w:pPr>
              <w:spacing w:after="0"/>
              <w:ind w:left="0"/>
              <w:contextualSpacing/>
            </w:pPr>
            <w:r w:rsidRPr="00766968">
              <w:t>Umbilical cord</w:t>
            </w:r>
          </w:p>
        </w:tc>
      </w:tr>
      <w:tr w:rsidR="00766968" w:rsidRPr="00766968" w:rsidTr="00766968">
        <w:tc>
          <w:tcPr>
            <w:tcW w:w="1818" w:type="dxa"/>
          </w:tcPr>
          <w:p w:rsidR="00766968" w:rsidRPr="00766968" w:rsidRDefault="00766968" w:rsidP="005E3FFD">
            <w:pPr>
              <w:spacing w:after="0"/>
              <w:ind w:left="0"/>
              <w:contextualSpacing/>
            </w:pPr>
            <w:r w:rsidRPr="00766968">
              <w:t>Nursery</w:t>
            </w:r>
          </w:p>
        </w:tc>
        <w:tc>
          <w:tcPr>
            <w:tcW w:w="1800" w:type="dxa"/>
          </w:tcPr>
          <w:p w:rsidR="00766968" w:rsidRPr="00766968" w:rsidRDefault="00766968" w:rsidP="005E3FFD">
            <w:pPr>
              <w:spacing w:after="0"/>
              <w:ind w:left="0"/>
              <w:contextualSpacing/>
            </w:pPr>
            <w:r w:rsidRPr="00766968">
              <w:t>Crib</w:t>
            </w:r>
          </w:p>
        </w:tc>
        <w:tc>
          <w:tcPr>
            <w:tcW w:w="3510" w:type="dxa"/>
          </w:tcPr>
          <w:p w:rsidR="00766968" w:rsidRPr="00766968" w:rsidRDefault="00766968" w:rsidP="005E3FFD">
            <w:pPr>
              <w:spacing w:after="0"/>
              <w:ind w:left="0"/>
              <w:contextualSpacing/>
            </w:pPr>
            <w:r w:rsidRPr="00766968">
              <w:t>Diapers (if any)</w:t>
            </w:r>
          </w:p>
        </w:tc>
      </w:tr>
      <w:tr w:rsidR="00766968" w:rsidRPr="00766968" w:rsidTr="00766968">
        <w:tc>
          <w:tcPr>
            <w:tcW w:w="1818" w:type="dxa"/>
          </w:tcPr>
          <w:p w:rsidR="00766968" w:rsidRPr="00766968" w:rsidRDefault="00766968" w:rsidP="005E3FFD">
            <w:pPr>
              <w:spacing w:after="0"/>
              <w:ind w:left="0"/>
              <w:contextualSpacing/>
            </w:pPr>
            <w:r w:rsidRPr="00766968">
              <w:t>Baby clothes</w:t>
            </w:r>
          </w:p>
        </w:tc>
        <w:tc>
          <w:tcPr>
            <w:tcW w:w="1800" w:type="dxa"/>
          </w:tcPr>
          <w:p w:rsidR="00766968" w:rsidRPr="00766968" w:rsidRDefault="00766968" w:rsidP="005E3FFD">
            <w:pPr>
              <w:spacing w:after="0"/>
              <w:ind w:left="0"/>
              <w:contextualSpacing/>
            </w:pPr>
            <w:r w:rsidRPr="00766968">
              <w:t>Twins</w:t>
            </w:r>
          </w:p>
        </w:tc>
        <w:tc>
          <w:tcPr>
            <w:tcW w:w="3510" w:type="dxa"/>
          </w:tcPr>
          <w:p w:rsidR="00766968" w:rsidRPr="00766968" w:rsidRDefault="00766968" w:rsidP="005E3FFD">
            <w:pPr>
              <w:spacing w:after="0"/>
              <w:ind w:left="0"/>
              <w:contextualSpacing/>
            </w:pPr>
            <w:r w:rsidRPr="00766968">
              <w:t>Baptism (or other birth ceremony)</w:t>
            </w:r>
          </w:p>
        </w:tc>
      </w:tr>
    </w:tbl>
    <w:p w:rsidR="00932C4C" w:rsidRPr="00642A80" w:rsidRDefault="00082E97" w:rsidP="00642A80">
      <w:pPr>
        <w:pStyle w:val="Subtitle"/>
      </w:pPr>
      <w:r>
        <w:rPr>
          <w:rStyle w:val="SubtitleChar"/>
          <w:b/>
          <w:i/>
          <w:iCs/>
        </w:rPr>
        <w:t>Intermediate Learners</w:t>
      </w:r>
      <w:r w:rsidR="00932C4C" w:rsidRPr="00642A80">
        <w:t>:</w:t>
      </w:r>
    </w:p>
    <w:p w:rsidR="00FC31A7" w:rsidRDefault="00932C4C" w:rsidP="004631D2">
      <w:r>
        <w:t>Ask some of the questions suggested in the culture guide and record the answers</w:t>
      </w:r>
      <w:r w:rsidR="00EB4D1A">
        <w:t xml:space="preserve">. </w:t>
      </w:r>
      <w:r>
        <w:t>Remember to ask about people in general – not any specific person</w:t>
      </w:r>
      <w:r w:rsidR="00EB4D1A">
        <w:t xml:space="preserve">. </w:t>
      </w:r>
      <w:r>
        <w:t>Record your answers and add them to your Listening Library</w:t>
      </w:r>
      <w:r w:rsidR="00EB4D1A">
        <w:t xml:space="preserve">. </w:t>
      </w:r>
      <w:r>
        <w:t>You could ask a mother or a midwife what it was like when she gav</w:t>
      </w:r>
      <w:r w:rsidR="004631D2">
        <w:t>e birth or helped with a birth.</w:t>
      </w:r>
      <w:r w:rsidR="00FC31A7">
        <w:br w:type="page"/>
      </w:r>
    </w:p>
    <w:p w:rsidR="00932C4C" w:rsidRPr="005768A4" w:rsidRDefault="00932C4C" w:rsidP="003A7586">
      <w:pPr>
        <w:pStyle w:val="Title"/>
      </w:pPr>
      <w:bookmarkStart w:id="109" w:name="_Toc369609644"/>
      <w:bookmarkStart w:id="110" w:name="_Toc369616817"/>
      <w:r w:rsidRPr="005768A4">
        <w:t>Child-rearing</w:t>
      </w:r>
      <w:bookmarkEnd w:id="109"/>
      <w:bookmarkEnd w:id="110"/>
    </w:p>
    <w:p w:rsidR="00932C4C" w:rsidRDefault="00932C4C" w:rsidP="00716F99">
      <w:r>
        <w:t>This topic, like most involving the life cycle, require</w:t>
      </w:r>
      <w:r w:rsidR="004631D2">
        <w:t>s</w:t>
      </w:r>
      <w:r>
        <w:t xml:space="preserve"> considerable language proficiency for in-depth discussion, but it is possible to learn some basic vocabulary early. </w:t>
      </w:r>
    </w:p>
    <w:p w:rsidR="00932C4C" w:rsidRPr="005768A4" w:rsidRDefault="00CF2DB5" w:rsidP="002A3983">
      <w:pPr>
        <w:pStyle w:val="Subtitle"/>
      </w:pPr>
      <w:r>
        <w:t>Beginning Learners</w:t>
      </w:r>
      <w:r w:rsidR="00932C4C" w:rsidRPr="005768A4">
        <w:t>:</w:t>
      </w:r>
    </w:p>
    <w:p w:rsidR="00932C4C" w:rsidRPr="002A3983" w:rsidRDefault="00932C4C" w:rsidP="002A3983">
      <w:pPr>
        <w:rPr>
          <w:b/>
        </w:rPr>
      </w:pPr>
      <w:r w:rsidRPr="002A3983">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1839"/>
        <w:gridCol w:w="2250"/>
      </w:tblGrid>
      <w:tr w:rsidR="00766968" w:rsidRPr="00766968" w:rsidTr="00766968">
        <w:tc>
          <w:tcPr>
            <w:tcW w:w="2949" w:type="dxa"/>
          </w:tcPr>
          <w:p w:rsidR="00766968" w:rsidRPr="00766968" w:rsidRDefault="00766968" w:rsidP="005E3FFD">
            <w:pPr>
              <w:spacing w:after="0"/>
              <w:ind w:left="0"/>
              <w:contextualSpacing/>
            </w:pPr>
            <w:r w:rsidRPr="00766968">
              <w:t>Raise a child</w:t>
            </w:r>
          </w:p>
        </w:tc>
        <w:tc>
          <w:tcPr>
            <w:tcW w:w="1839" w:type="dxa"/>
          </w:tcPr>
          <w:p w:rsidR="00766968" w:rsidRPr="00766968" w:rsidRDefault="00766968" w:rsidP="005E3FFD">
            <w:pPr>
              <w:spacing w:after="0"/>
              <w:ind w:left="0"/>
              <w:contextualSpacing/>
            </w:pPr>
            <w:r w:rsidRPr="00766968">
              <w:t>Discipline</w:t>
            </w:r>
          </w:p>
        </w:tc>
        <w:tc>
          <w:tcPr>
            <w:tcW w:w="2250" w:type="dxa"/>
          </w:tcPr>
          <w:p w:rsidR="00766968" w:rsidRPr="00766968" w:rsidRDefault="00766968" w:rsidP="005E3FFD">
            <w:pPr>
              <w:spacing w:after="0"/>
              <w:ind w:left="0"/>
              <w:contextualSpacing/>
            </w:pPr>
            <w:r w:rsidRPr="00766968">
              <w:t>Well-behaved child</w:t>
            </w:r>
          </w:p>
        </w:tc>
      </w:tr>
      <w:tr w:rsidR="00766968" w:rsidRPr="00766968" w:rsidTr="00766968">
        <w:tc>
          <w:tcPr>
            <w:tcW w:w="2949" w:type="dxa"/>
          </w:tcPr>
          <w:p w:rsidR="00766968" w:rsidRPr="00766968" w:rsidRDefault="00766968" w:rsidP="005E3FFD">
            <w:pPr>
              <w:spacing w:after="0"/>
              <w:ind w:left="0"/>
              <w:contextualSpacing/>
            </w:pPr>
            <w:r w:rsidRPr="00766968">
              <w:t>Badly-behaved child (brat)</w:t>
            </w:r>
          </w:p>
        </w:tc>
        <w:tc>
          <w:tcPr>
            <w:tcW w:w="1839" w:type="dxa"/>
          </w:tcPr>
          <w:p w:rsidR="00766968" w:rsidRPr="00766968" w:rsidRDefault="00766968" w:rsidP="005E3FFD">
            <w:pPr>
              <w:spacing w:after="0"/>
              <w:ind w:left="0"/>
              <w:contextualSpacing/>
            </w:pPr>
            <w:r w:rsidRPr="00766968">
              <w:t>Wean a child</w:t>
            </w:r>
          </w:p>
        </w:tc>
        <w:tc>
          <w:tcPr>
            <w:tcW w:w="2250" w:type="dxa"/>
          </w:tcPr>
          <w:p w:rsidR="00766968" w:rsidRPr="00766968" w:rsidRDefault="00766968" w:rsidP="005E3FFD">
            <w:pPr>
              <w:spacing w:after="0"/>
              <w:ind w:left="0"/>
              <w:contextualSpacing/>
            </w:pPr>
            <w:r w:rsidRPr="00766968">
              <w:t>Nanny or baby-sitter</w:t>
            </w:r>
          </w:p>
        </w:tc>
      </w:tr>
      <w:tr w:rsidR="00766968" w:rsidRPr="00766968" w:rsidTr="00766968">
        <w:tc>
          <w:tcPr>
            <w:tcW w:w="2949" w:type="dxa"/>
          </w:tcPr>
          <w:p w:rsidR="00766968" w:rsidRPr="00766968" w:rsidRDefault="00766968" w:rsidP="005E3FFD">
            <w:pPr>
              <w:spacing w:after="0"/>
              <w:ind w:left="0"/>
              <w:contextualSpacing/>
            </w:pPr>
            <w:r w:rsidRPr="00766968">
              <w:t>Chores</w:t>
            </w:r>
          </w:p>
        </w:tc>
        <w:tc>
          <w:tcPr>
            <w:tcW w:w="1839" w:type="dxa"/>
          </w:tcPr>
          <w:p w:rsidR="00766968" w:rsidRPr="00766968" w:rsidRDefault="00766968" w:rsidP="005E3FFD">
            <w:pPr>
              <w:spacing w:after="0"/>
              <w:ind w:left="0"/>
              <w:contextualSpacing/>
            </w:pPr>
          </w:p>
        </w:tc>
        <w:tc>
          <w:tcPr>
            <w:tcW w:w="2250" w:type="dxa"/>
          </w:tcPr>
          <w:p w:rsidR="00766968" w:rsidRPr="00766968" w:rsidRDefault="00766968" w:rsidP="005E3FFD">
            <w:pPr>
              <w:spacing w:after="0"/>
              <w:ind w:left="0"/>
              <w:contextualSpacing/>
            </w:pPr>
          </w:p>
        </w:tc>
      </w:tr>
    </w:tbl>
    <w:p w:rsidR="00932C4C" w:rsidRPr="005768A4" w:rsidRDefault="002A3983" w:rsidP="002A3983">
      <w:pPr>
        <w:pStyle w:val="Subtitle"/>
      </w:pPr>
      <w:r>
        <w:t>Intermediate and Advanced Learners:</w:t>
      </w:r>
    </w:p>
    <w:p w:rsidR="00FC31A7" w:rsidRPr="004631D2" w:rsidRDefault="00932C4C" w:rsidP="004631D2">
      <w:pPr>
        <w:rPr>
          <w:b/>
        </w:rPr>
      </w:pPr>
      <w:r>
        <w:t>Ask some of the questions suggested in the culture guide and record the answers</w:t>
      </w:r>
      <w:r w:rsidR="00EB4D1A">
        <w:t xml:space="preserve">. </w:t>
      </w:r>
      <w:r>
        <w:t>Remember to ask about people in general – not any specific person</w:t>
      </w:r>
      <w:r w:rsidR="00EB4D1A">
        <w:t xml:space="preserve">. </w:t>
      </w:r>
      <w:r>
        <w:t>Record your answers and add them to your Listening Library</w:t>
      </w:r>
      <w:r w:rsidR="00EB4D1A">
        <w:t xml:space="preserve">. </w:t>
      </w:r>
      <w:r>
        <w:t>You can ask parents what they think is important about raising children –what they want them to learn, what they expect of them at different ages.</w:t>
      </w:r>
      <w:r w:rsidR="00FC31A7">
        <w:br w:type="page"/>
      </w:r>
    </w:p>
    <w:p w:rsidR="00932C4C" w:rsidRPr="00957606" w:rsidRDefault="00932C4C" w:rsidP="003A7586">
      <w:pPr>
        <w:pStyle w:val="Title"/>
      </w:pPr>
      <w:bookmarkStart w:id="111" w:name="_Toc369609645"/>
      <w:bookmarkStart w:id="112" w:name="_Toc369616818"/>
      <w:r w:rsidRPr="00957606">
        <w:t>Coming of age</w:t>
      </w:r>
      <w:bookmarkEnd w:id="111"/>
      <w:bookmarkEnd w:id="112"/>
    </w:p>
    <w:p w:rsidR="00932C4C" w:rsidRDefault="00932C4C" w:rsidP="00716F99">
      <w:r>
        <w:t>This topic, like most involving the life cycle, require</w:t>
      </w:r>
      <w:r w:rsidR="004631D2">
        <w:t>s</w:t>
      </w:r>
      <w:r>
        <w:t xml:space="preserve"> considerable language proficiency for in-depth discussion, but it is possible to learn some basic vocabulary early. </w:t>
      </w:r>
    </w:p>
    <w:p w:rsidR="00932C4C" w:rsidRPr="0028695E" w:rsidRDefault="00CF2DB5" w:rsidP="002A3983">
      <w:pPr>
        <w:pStyle w:val="Subtitle"/>
      </w:pPr>
      <w:r>
        <w:t>Beginning Learners:</w:t>
      </w:r>
      <w:r w:rsidR="00E9341F">
        <w:t xml:space="preserve"> </w:t>
      </w:r>
    </w:p>
    <w:p w:rsidR="00932C4C" w:rsidRPr="002A3983" w:rsidRDefault="00932C4C" w:rsidP="00716F99">
      <w:pPr>
        <w:rPr>
          <w:b/>
        </w:rPr>
      </w:pPr>
      <w:r w:rsidRPr="002A3983">
        <w:rPr>
          <w:b/>
        </w:rPr>
        <w:t>Possible vocabulary:</w:t>
      </w:r>
    </w:p>
    <w:p w:rsidR="00932C4C" w:rsidRDefault="00932C4C" w:rsidP="00C80DDA">
      <w:pPr>
        <w:pStyle w:val="ListParagraph"/>
        <w:numPr>
          <w:ilvl w:val="0"/>
          <w:numId w:val="16"/>
        </w:numPr>
      </w:pPr>
      <w:r>
        <w:t>Teen-ager</w:t>
      </w:r>
    </w:p>
    <w:p w:rsidR="00932C4C" w:rsidRDefault="00932C4C" w:rsidP="00C80DDA">
      <w:pPr>
        <w:pStyle w:val="ListParagraph"/>
        <w:numPr>
          <w:ilvl w:val="0"/>
          <w:numId w:val="16"/>
        </w:numPr>
      </w:pPr>
      <w:r>
        <w:t>Coming-of-age ceremony</w:t>
      </w:r>
      <w:r w:rsidR="00E9341F">
        <w:t xml:space="preserve"> </w:t>
      </w:r>
      <w:r>
        <w:t xml:space="preserve">(such as bar mitzvah, </w:t>
      </w:r>
      <w:proofErr w:type="spellStart"/>
      <w:r>
        <w:t>quinceanos</w:t>
      </w:r>
      <w:proofErr w:type="spellEnd"/>
      <w:r>
        <w:t>, etc.)</w:t>
      </w:r>
    </w:p>
    <w:p w:rsidR="00932C4C" w:rsidRDefault="00932C4C" w:rsidP="00C80DDA">
      <w:pPr>
        <w:pStyle w:val="ListParagraph"/>
        <w:numPr>
          <w:ilvl w:val="0"/>
          <w:numId w:val="16"/>
        </w:numPr>
      </w:pPr>
      <w:r>
        <w:t>Age-mates</w:t>
      </w:r>
    </w:p>
    <w:p w:rsidR="00932C4C" w:rsidRDefault="00932C4C" w:rsidP="00C80DDA">
      <w:pPr>
        <w:pStyle w:val="ListParagraph"/>
        <w:numPr>
          <w:ilvl w:val="0"/>
          <w:numId w:val="16"/>
        </w:numPr>
      </w:pPr>
      <w:r>
        <w:t>Puberty</w:t>
      </w:r>
    </w:p>
    <w:p w:rsidR="00932C4C" w:rsidRPr="002A3983" w:rsidRDefault="00082E97" w:rsidP="002A3983">
      <w:pPr>
        <w:pStyle w:val="Subtitle"/>
      </w:pPr>
      <w:r>
        <w:rPr>
          <w:rStyle w:val="SubtitleChar"/>
          <w:b/>
          <w:i/>
          <w:iCs/>
        </w:rPr>
        <w:t>Intermediate Learners</w:t>
      </w:r>
      <w:r w:rsidR="00932C4C" w:rsidRPr="002A3983">
        <w:t>:</w:t>
      </w:r>
    </w:p>
    <w:p w:rsidR="0022512E" w:rsidRDefault="00932C4C" w:rsidP="004631D2">
      <w:r>
        <w:t>Ask some of the questions suggested in the culture guide and record the answers</w:t>
      </w:r>
      <w:r w:rsidR="00EB4D1A">
        <w:t xml:space="preserve">. </w:t>
      </w:r>
      <w:r>
        <w:t>Remember to ask about people in general – not any specific person</w:t>
      </w:r>
      <w:r w:rsidR="00EB4D1A">
        <w:t xml:space="preserve">. </w:t>
      </w:r>
      <w:r>
        <w:t>Record your answers and add them to your Listening Library</w:t>
      </w:r>
      <w:r w:rsidR="00EB4D1A">
        <w:t xml:space="preserve">. </w:t>
      </w:r>
      <w:r>
        <w:t>You can ask at what age a boy is considered a man, and what rights and responsibilities he then has</w:t>
      </w:r>
      <w:r w:rsidR="00EB4D1A">
        <w:t xml:space="preserve">. </w:t>
      </w:r>
      <w:r>
        <w:t>You can ask the same of a girl:</w:t>
      </w:r>
      <w:r w:rsidR="00E9341F">
        <w:t xml:space="preserve"> </w:t>
      </w:r>
      <w:r>
        <w:t>when is she considered a woman</w:t>
      </w:r>
      <w:r w:rsidR="00EB4D1A">
        <w:t xml:space="preserve">? </w:t>
      </w:r>
      <w:r>
        <w:t>When is she old enough to marry, for example</w:t>
      </w:r>
      <w:r w:rsidR="00EB4D1A">
        <w:t xml:space="preserve">? </w:t>
      </w:r>
      <w:r>
        <w:t>You could ask someone to tell you a story about when he or she came of age – what ceremony, if any, they went through and how it felt to c</w:t>
      </w:r>
      <w:r w:rsidR="004631D2">
        <w:t>ome of age.</w:t>
      </w:r>
      <w:r w:rsidR="0022512E">
        <w:br w:type="page"/>
      </w:r>
    </w:p>
    <w:p w:rsidR="00932C4C" w:rsidRPr="00277DB5" w:rsidRDefault="00932C4C" w:rsidP="003A7586">
      <w:pPr>
        <w:pStyle w:val="Title"/>
      </w:pPr>
      <w:bookmarkStart w:id="113" w:name="_Toc369609646"/>
      <w:bookmarkStart w:id="114" w:name="_Toc369616819"/>
      <w:r w:rsidRPr="00277DB5">
        <w:t>Courtship</w:t>
      </w:r>
      <w:bookmarkEnd w:id="113"/>
      <w:bookmarkEnd w:id="114"/>
    </w:p>
    <w:p w:rsidR="00932C4C" w:rsidRDefault="00932C4C" w:rsidP="00716F99">
      <w:r>
        <w:t>This topic, like most involving the life cycle, require</w:t>
      </w:r>
      <w:r w:rsidR="004631D2">
        <w:t>s</w:t>
      </w:r>
      <w:r>
        <w:t xml:space="preserve"> considerable language proficiency for in-depth discussion, but it is possible to learn some basic vocabulary early. </w:t>
      </w:r>
    </w:p>
    <w:p w:rsidR="00932C4C" w:rsidRPr="0028695E" w:rsidRDefault="00CF2DB5" w:rsidP="002A3983">
      <w:pPr>
        <w:pStyle w:val="Subtitle"/>
      </w:pPr>
      <w:r>
        <w:t>Beginning Learners</w:t>
      </w:r>
      <w:r w:rsidR="00932C4C" w:rsidRPr="0028695E">
        <w:t>:</w:t>
      </w:r>
    </w:p>
    <w:p w:rsidR="00932C4C" w:rsidRPr="002A3983" w:rsidRDefault="00932C4C" w:rsidP="00716F99">
      <w:pPr>
        <w:rPr>
          <w:b/>
        </w:rPr>
      </w:pPr>
      <w:r w:rsidRPr="002A3983">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6"/>
      </w:tblGrid>
      <w:tr w:rsidR="00766968" w:rsidRPr="00766968" w:rsidTr="002E6982">
        <w:tc>
          <w:tcPr>
            <w:tcW w:w="2556" w:type="dxa"/>
          </w:tcPr>
          <w:p w:rsidR="00766968" w:rsidRPr="00766968" w:rsidRDefault="00766968" w:rsidP="005E3FFD">
            <w:pPr>
              <w:spacing w:after="0"/>
              <w:ind w:left="0"/>
              <w:contextualSpacing/>
            </w:pPr>
            <w:r w:rsidRPr="00766968">
              <w:t>Dating</w:t>
            </w:r>
          </w:p>
        </w:tc>
        <w:tc>
          <w:tcPr>
            <w:tcW w:w="2556" w:type="dxa"/>
          </w:tcPr>
          <w:p w:rsidR="00766968" w:rsidRPr="00766968" w:rsidRDefault="00766968" w:rsidP="005E3FFD">
            <w:pPr>
              <w:spacing w:after="0"/>
              <w:ind w:left="0"/>
              <w:contextualSpacing/>
            </w:pPr>
            <w:r w:rsidRPr="00766968">
              <w:t>Courtship</w:t>
            </w:r>
          </w:p>
        </w:tc>
        <w:tc>
          <w:tcPr>
            <w:tcW w:w="2556" w:type="dxa"/>
          </w:tcPr>
          <w:p w:rsidR="00766968" w:rsidRPr="00766968" w:rsidRDefault="00766968" w:rsidP="005E3FFD">
            <w:pPr>
              <w:spacing w:after="0"/>
              <w:ind w:left="0"/>
              <w:contextualSpacing/>
            </w:pPr>
            <w:r w:rsidRPr="00766968">
              <w:t>Engagement</w:t>
            </w:r>
          </w:p>
        </w:tc>
      </w:tr>
      <w:tr w:rsidR="00766968" w:rsidRPr="00766968" w:rsidTr="002E6982">
        <w:tc>
          <w:tcPr>
            <w:tcW w:w="2556" w:type="dxa"/>
          </w:tcPr>
          <w:p w:rsidR="00766968" w:rsidRPr="00766968" w:rsidRDefault="00766968" w:rsidP="005E3FFD">
            <w:pPr>
              <w:spacing w:after="0"/>
              <w:ind w:left="0"/>
              <w:contextualSpacing/>
            </w:pPr>
            <w:r w:rsidRPr="00766968">
              <w:t>Fiancé or fiancée</w:t>
            </w:r>
          </w:p>
        </w:tc>
        <w:tc>
          <w:tcPr>
            <w:tcW w:w="2556" w:type="dxa"/>
          </w:tcPr>
          <w:p w:rsidR="00766968" w:rsidRPr="00766968" w:rsidRDefault="00766968" w:rsidP="005E3FFD">
            <w:pPr>
              <w:spacing w:after="0"/>
              <w:ind w:left="0"/>
              <w:contextualSpacing/>
            </w:pPr>
            <w:r w:rsidRPr="00766968">
              <w:t>Dowry</w:t>
            </w:r>
          </w:p>
        </w:tc>
        <w:tc>
          <w:tcPr>
            <w:tcW w:w="2556" w:type="dxa"/>
          </w:tcPr>
          <w:p w:rsidR="00766968" w:rsidRPr="00766968" w:rsidRDefault="00766968" w:rsidP="005E3FFD">
            <w:pPr>
              <w:spacing w:after="0"/>
              <w:ind w:left="0"/>
              <w:contextualSpacing/>
            </w:pPr>
            <w:r w:rsidRPr="00766968">
              <w:t>Bride-price</w:t>
            </w:r>
          </w:p>
        </w:tc>
      </w:tr>
    </w:tbl>
    <w:p w:rsidR="00932C4C" w:rsidRPr="0028695E" w:rsidRDefault="002A3983" w:rsidP="002A3983">
      <w:pPr>
        <w:pStyle w:val="Subtitle"/>
      </w:pPr>
      <w:r>
        <w:t>Intermediate and Advanced Learners:</w:t>
      </w:r>
    </w:p>
    <w:p w:rsidR="0022512E" w:rsidRDefault="00932C4C" w:rsidP="004631D2">
      <w:r>
        <w:t>Ask some of the questions suggested in the culture guide and record the answers</w:t>
      </w:r>
      <w:r w:rsidR="00EB4D1A">
        <w:t xml:space="preserve">. </w:t>
      </w:r>
      <w:r>
        <w:t>Remember to ask about people in general – not any specific person</w:t>
      </w:r>
      <w:r w:rsidR="00EB4D1A">
        <w:t xml:space="preserve">. </w:t>
      </w:r>
      <w:r>
        <w:t>Record your answers and add them to your Listening Library</w:t>
      </w:r>
      <w:r w:rsidR="00EB4D1A">
        <w:t xml:space="preserve">. </w:t>
      </w:r>
      <w:r>
        <w:t>Ask someone to tell about their own courtship</w:t>
      </w:r>
      <w:r w:rsidR="00EB4D1A">
        <w:t xml:space="preserve">. </w:t>
      </w:r>
      <w:r>
        <w:t>What did they look for in a husband or wife</w:t>
      </w:r>
      <w:r w:rsidR="00EB4D1A">
        <w:t xml:space="preserve">? </w:t>
      </w:r>
      <w:r>
        <w:t>Were they expected to choose their own life partner or did the parents choose</w:t>
      </w:r>
      <w:r w:rsidR="00EB4D1A">
        <w:t xml:space="preserve">? </w:t>
      </w:r>
      <w:r>
        <w:t>Was there a formal betrothal ceremony</w:t>
      </w:r>
      <w:r w:rsidR="00EB4D1A">
        <w:t xml:space="preserve">? </w:t>
      </w:r>
      <w:r>
        <w:t>You can add these interv</w:t>
      </w:r>
      <w:r w:rsidR="004631D2">
        <w:t>iews to your listening library.</w:t>
      </w:r>
      <w:r w:rsidR="0022512E">
        <w:br w:type="page"/>
      </w:r>
    </w:p>
    <w:p w:rsidR="00932C4C" w:rsidRDefault="005B4237" w:rsidP="003A7586">
      <w:pPr>
        <w:pStyle w:val="Title"/>
      </w:pPr>
      <w:bookmarkStart w:id="115" w:name="_Toc369609647"/>
      <w:bookmarkStart w:id="116" w:name="_Toc369616820"/>
      <w:r>
        <w:t xml:space="preserve">Marriage </w:t>
      </w:r>
      <w:r w:rsidR="00EF05C5">
        <w:t>and</w:t>
      </w:r>
      <w:r w:rsidR="00932C4C">
        <w:t xml:space="preserve"> Divorce</w:t>
      </w:r>
      <w:bookmarkEnd w:id="115"/>
      <w:bookmarkEnd w:id="116"/>
    </w:p>
    <w:p w:rsidR="00932C4C" w:rsidRDefault="00932C4C" w:rsidP="00716F99">
      <w:r>
        <w:t>This topic, like most involving the life cycle, require</w:t>
      </w:r>
      <w:r w:rsidR="004631D2">
        <w:t>s</w:t>
      </w:r>
      <w:r>
        <w:t xml:space="preserve"> considerable language proficiency for in-depth discussion, but it is possible to learn some basic vocabulary early. </w:t>
      </w:r>
    </w:p>
    <w:p w:rsidR="00932C4C" w:rsidRPr="0028695E" w:rsidRDefault="00CF2DB5" w:rsidP="002A3983">
      <w:pPr>
        <w:pStyle w:val="Subtitle"/>
      </w:pPr>
      <w:r>
        <w:t>Beginning Learners:</w:t>
      </w:r>
    </w:p>
    <w:p w:rsidR="00932C4C" w:rsidRPr="002A3983" w:rsidRDefault="00932C4C" w:rsidP="00716F99">
      <w:pPr>
        <w:rPr>
          <w:b/>
        </w:rPr>
      </w:pPr>
      <w:r w:rsidRPr="002A3983">
        <w:rPr>
          <w:b/>
        </w:rPr>
        <w:t>Possible vocabulary:</w:t>
      </w:r>
    </w:p>
    <w:p w:rsidR="00932C4C" w:rsidRDefault="00932C4C" w:rsidP="00C80DDA">
      <w:pPr>
        <w:pStyle w:val="ListParagraph"/>
        <w:numPr>
          <w:ilvl w:val="0"/>
          <w:numId w:val="17"/>
        </w:numPr>
      </w:pPr>
      <w:r>
        <w:t>Wedding (the ceremony)</w:t>
      </w:r>
    </w:p>
    <w:p w:rsidR="00932C4C" w:rsidRDefault="00932C4C" w:rsidP="00C80DDA">
      <w:pPr>
        <w:pStyle w:val="ListParagraph"/>
        <w:numPr>
          <w:ilvl w:val="0"/>
          <w:numId w:val="17"/>
        </w:numPr>
      </w:pPr>
      <w:r>
        <w:t>Marriage (state of being married)</w:t>
      </w:r>
    </w:p>
    <w:p w:rsidR="00932C4C" w:rsidRDefault="00932C4C" w:rsidP="00C80DDA">
      <w:pPr>
        <w:pStyle w:val="ListParagraph"/>
        <w:numPr>
          <w:ilvl w:val="0"/>
          <w:numId w:val="17"/>
        </w:numPr>
      </w:pPr>
      <w:r>
        <w:t>Single</w:t>
      </w:r>
    </w:p>
    <w:p w:rsidR="00932C4C" w:rsidRDefault="00932C4C" w:rsidP="00C80DDA">
      <w:pPr>
        <w:pStyle w:val="ListParagraph"/>
        <w:numPr>
          <w:ilvl w:val="0"/>
          <w:numId w:val="17"/>
        </w:numPr>
      </w:pPr>
      <w:r>
        <w:t>Divorce</w:t>
      </w:r>
    </w:p>
    <w:p w:rsidR="00932C4C" w:rsidRDefault="00932C4C" w:rsidP="00C80DDA">
      <w:pPr>
        <w:pStyle w:val="ListParagraph"/>
        <w:numPr>
          <w:ilvl w:val="0"/>
          <w:numId w:val="17"/>
        </w:numPr>
      </w:pPr>
      <w:r>
        <w:t>Divorced (having been divorced)</w:t>
      </w:r>
    </w:p>
    <w:p w:rsidR="00932C4C" w:rsidRDefault="00932C4C" w:rsidP="00C80DDA">
      <w:pPr>
        <w:pStyle w:val="ListParagraph"/>
        <w:numPr>
          <w:ilvl w:val="0"/>
          <w:numId w:val="17"/>
        </w:numPr>
      </w:pPr>
      <w:r>
        <w:t>Annulment (if different from divorce)</w:t>
      </w:r>
    </w:p>
    <w:p w:rsidR="00932C4C" w:rsidRDefault="00932C4C" w:rsidP="00C80DDA">
      <w:pPr>
        <w:pStyle w:val="ListParagraph"/>
        <w:numPr>
          <w:ilvl w:val="0"/>
          <w:numId w:val="17"/>
        </w:numPr>
      </w:pPr>
      <w:r>
        <w:t>Reception or wedding party</w:t>
      </w:r>
    </w:p>
    <w:p w:rsidR="00932C4C" w:rsidRDefault="00757E8C" w:rsidP="00C80DDA">
      <w:pPr>
        <w:pStyle w:val="ListParagraph"/>
        <w:numPr>
          <w:ilvl w:val="0"/>
          <w:numId w:val="17"/>
        </w:numPr>
      </w:pPr>
      <w:r>
        <w:t>Attendants (</w:t>
      </w:r>
      <w:r w:rsidR="00932C4C">
        <w:t>are there special people like best man, maid of honor, bridesmaids, involved in the wedding?)</w:t>
      </w:r>
    </w:p>
    <w:p w:rsidR="00932C4C" w:rsidRDefault="00932C4C" w:rsidP="00C80DDA">
      <w:pPr>
        <w:pStyle w:val="ListParagraph"/>
        <w:numPr>
          <w:ilvl w:val="0"/>
          <w:numId w:val="17"/>
        </w:numPr>
      </w:pPr>
      <w:r>
        <w:t>Person who marries people (what is the name of the official who marries people?)</w:t>
      </w:r>
    </w:p>
    <w:p w:rsidR="00932C4C" w:rsidRDefault="00932C4C" w:rsidP="00C80DDA">
      <w:pPr>
        <w:pStyle w:val="ListParagraph"/>
        <w:numPr>
          <w:ilvl w:val="0"/>
          <w:numId w:val="17"/>
        </w:numPr>
      </w:pPr>
      <w:r>
        <w:t>Place where the wedding is held</w:t>
      </w:r>
    </w:p>
    <w:p w:rsidR="00932C4C" w:rsidRDefault="00932C4C" w:rsidP="00C80DDA">
      <w:pPr>
        <w:pStyle w:val="ListParagraph"/>
        <w:numPr>
          <w:ilvl w:val="0"/>
          <w:numId w:val="17"/>
        </w:numPr>
      </w:pPr>
      <w:r>
        <w:t>Wedding clothes</w:t>
      </w:r>
    </w:p>
    <w:p w:rsidR="00932C4C" w:rsidRPr="0028695E" w:rsidRDefault="002A3983" w:rsidP="002A3983">
      <w:pPr>
        <w:pStyle w:val="Subtitle"/>
      </w:pPr>
      <w:r>
        <w:t>Intermediate and Advanced Learners:</w:t>
      </w:r>
    </w:p>
    <w:p w:rsidR="00932C4C" w:rsidRDefault="00932C4C" w:rsidP="00716F99">
      <w:r>
        <w:t>Ask some of the questions suggested in the culture guide and record the answers</w:t>
      </w:r>
      <w:r w:rsidR="00EB4D1A">
        <w:t xml:space="preserve">. </w:t>
      </w:r>
      <w:r>
        <w:t>Remember to ask about people in general – not any specific person</w:t>
      </w:r>
      <w:r w:rsidR="00EB4D1A">
        <w:t xml:space="preserve">. </w:t>
      </w:r>
      <w:r>
        <w:t>Record your answers and add them to your Listening Library.</w:t>
      </w:r>
    </w:p>
    <w:p w:rsidR="00932C4C" w:rsidRDefault="00932C4C" w:rsidP="00716F99">
      <w:r>
        <w:t>Ask a person to tell about their own wedding</w:t>
      </w:r>
      <w:r w:rsidR="00EB4D1A">
        <w:t xml:space="preserve">. </w:t>
      </w:r>
      <w:r>
        <w:t>Where was it held? Who came</w:t>
      </w:r>
      <w:r w:rsidR="00EB4D1A">
        <w:t xml:space="preserve">? </w:t>
      </w:r>
      <w:r>
        <w:t>What happened</w:t>
      </w:r>
      <w:r w:rsidR="00EB4D1A">
        <w:t xml:space="preserve">? </w:t>
      </w:r>
      <w:r>
        <w:t>Who performed the ceremony</w:t>
      </w:r>
      <w:r w:rsidR="00EB4D1A">
        <w:t xml:space="preserve">? </w:t>
      </w:r>
      <w:r>
        <w:t>What did they wear</w:t>
      </w:r>
      <w:r w:rsidR="00EB4D1A">
        <w:t xml:space="preserve">? </w:t>
      </w:r>
      <w:r>
        <w:t>Were there other people in the wedding party</w:t>
      </w:r>
      <w:r w:rsidR="00EB4D1A">
        <w:t xml:space="preserve">? </w:t>
      </w:r>
      <w:r>
        <w:t>What did they do?</w:t>
      </w:r>
    </w:p>
    <w:p w:rsidR="0022512E" w:rsidRDefault="00932C4C" w:rsidP="004631D2">
      <w:r>
        <w:t>If possible attend a wedding ceremony and observe as much as you can</w:t>
      </w:r>
      <w:r w:rsidR="00EB4D1A">
        <w:t xml:space="preserve">. </w:t>
      </w:r>
      <w:r w:rsidR="004631D2">
        <w:t>Ask a friend about it later.</w:t>
      </w:r>
      <w:r w:rsidR="0022512E">
        <w:br w:type="page"/>
      </w:r>
    </w:p>
    <w:p w:rsidR="00932C4C" w:rsidRPr="00ED0130" w:rsidRDefault="00932C4C" w:rsidP="003A7586">
      <w:pPr>
        <w:pStyle w:val="Title"/>
      </w:pPr>
      <w:bookmarkStart w:id="117" w:name="_Toc369609648"/>
      <w:bookmarkStart w:id="118" w:name="_Toc369616821"/>
      <w:r w:rsidRPr="00ED0130">
        <w:t>Old Age</w:t>
      </w:r>
      <w:bookmarkEnd w:id="117"/>
      <w:bookmarkEnd w:id="118"/>
    </w:p>
    <w:p w:rsidR="00932C4C" w:rsidRPr="00ED0130" w:rsidRDefault="00932C4C" w:rsidP="00716F99">
      <w:r>
        <w:t>This part of the life cycle is inevitable for all who are fortunate enough to have a long life</w:t>
      </w:r>
      <w:r w:rsidR="00EB4D1A">
        <w:t xml:space="preserve">. </w:t>
      </w:r>
      <w:r>
        <w:t>Older people can be a great source of cultural information, and often have time to talk and listen</w:t>
      </w:r>
      <w:r w:rsidR="00EB4D1A">
        <w:t xml:space="preserve">. </w:t>
      </w:r>
      <w:r>
        <w:t>Start off by learning some vocabulary and proceed.</w:t>
      </w:r>
    </w:p>
    <w:p w:rsidR="00932C4C" w:rsidRPr="0028695E" w:rsidRDefault="00CF2DB5" w:rsidP="002A3983">
      <w:pPr>
        <w:pStyle w:val="Subtitle"/>
      </w:pPr>
      <w:r>
        <w:t>Beginning Learners</w:t>
      </w:r>
      <w:r w:rsidR="00932C4C" w:rsidRPr="0028695E">
        <w:t>:</w:t>
      </w:r>
      <w:r w:rsidR="00E9341F">
        <w:t xml:space="preserve"> </w:t>
      </w:r>
    </w:p>
    <w:p w:rsidR="00932C4C" w:rsidRPr="002A3983" w:rsidRDefault="00932C4C" w:rsidP="00716F99">
      <w:pPr>
        <w:rPr>
          <w:b/>
        </w:rPr>
      </w:pPr>
      <w:r w:rsidRPr="002A3983">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2967"/>
        <w:gridCol w:w="2952"/>
      </w:tblGrid>
      <w:tr w:rsidR="002E6982" w:rsidRPr="002E6982" w:rsidTr="002E6982">
        <w:tc>
          <w:tcPr>
            <w:tcW w:w="3192" w:type="dxa"/>
          </w:tcPr>
          <w:p w:rsidR="002E6982" w:rsidRPr="002E6982" w:rsidRDefault="002E6982" w:rsidP="005E3FFD">
            <w:pPr>
              <w:spacing w:after="0"/>
              <w:ind w:left="0"/>
            </w:pPr>
            <w:r w:rsidRPr="002E6982">
              <w:t>Old age</w:t>
            </w:r>
          </w:p>
        </w:tc>
        <w:tc>
          <w:tcPr>
            <w:tcW w:w="3192" w:type="dxa"/>
          </w:tcPr>
          <w:p w:rsidR="002E6982" w:rsidRPr="002E6982" w:rsidRDefault="002E6982" w:rsidP="005E3FFD">
            <w:pPr>
              <w:spacing w:after="0"/>
              <w:ind w:left="0"/>
            </w:pPr>
            <w:r w:rsidRPr="002E6982">
              <w:t>Middle-aged</w:t>
            </w:r>
          </w:p>
        </w:tc>
        <w:tc>
          <w:tcPr>
            <w:tcW w:w="3192" w:type="dxa"/>
          </w:tcPr>
          <w:p w:rsidR="002E6982" w:rsidRPr="002E6982" w:rsidRDefault="002E6982" w:rsidP="005E3FFD">
            <w:pPr>
              <w:spacing w:after="0"/>
              <w:ind w:left="0"/>
            </w:pPr>
            <w:r w:rsidRPr="002E6982">
              <w:t>Adult</w:t>
            </w:r>
          </w:p>
        </w:tc>
      </w:tr>
      <w:tr w:rsidR="002E6982" w:rsidRPr="002E6982" w:rsidTr="002E6982">
        <w:tc>
          <w:tcPr>
            <w:tcW w:w="3192" w:type="dxa"/>
          </w:tcPr>
          <w:p w:rsidR="002E6982" w:rsidRPr="002E6982" w:rsidRDefault="002E6982" w:rsidP="005E3FFD">
            <w:pPr>
              <w:spacing w:after="0"/>
              <w:ind w:left="0"/>
            </w:pPr>
            <w:r w:rsidRPr="002E6982">
              <w:t>Old man</w:t>
            </w:r>
          </w:p>
        </w:tc>
        <w:tc>
          <w:tcPr>
            <w:tcW w:w="3192" w:type="dxa"/>
          </w:tcPr>
          <w:p w:rsidR="002E6982" w:rsidRPr="002E6982" w:rsidRDefault="002E6982" w:rsidP="005E3FFD">
            <w:pPr>
              <w:spacing w:after="0"/>
              <w:ind w:left="0"/>
            </w:pPr>
            <w:r w:rsidRPr="002E6982">
              <w:t>Old woman</w:t>
            </w:r>
          </w:p>
        </w:tc>
        <w:tc>
          <w:tcPr>
            <w:tcW w:w="3192" w:type="dxa"/>
          </w:tcPr>
          <w:p w:rsidR="002E6982" w:rsidRPr="002E6982" w:rsidRDefault="002E6982" w:rsidP="005E3FFD">
            <w:pPr>
              <w:spacing w:after="0"/>
              <w:ind w:left="0"/>
            </w:pPr>
            <w:r w:rsidRPr="002E6982">
              <w:t>Elders</w:t>
            </w:r>
          </w:p>
        </w:tc>
      </w:tr>
    </w:tbl>
    <w:p w:rsidR="00932C4C" w:rsidRPr="0028695E" w:rsidRDefault="002A3983" w:rsidP="002A3983">
      <w:pPr>
        <w:pStyle w:val="Subtitle"/>
      </w:pPr>
      <w:r>
        <w:t>Intermediate and Advanced Learners:</w:t>
      </w:r>
    </w:p>
    <w:p w:rsidR="00932C4C" w:rsidRDefault="00932C4C" w:rsidP="00716F99">
      <w:r>
        <w:t>Ask your LH to talk about when a person is considered old</w:t>
      </w:r>
      <w:r w:rsidR="00EB4D1A">
        <w:t xml:space="preserve">. </w:t>
      </w:r>
      <w:r>
        <w:t>Ask about the elders of the group</w:t>
      </w:r>
      <w:r w:rsidR="00EB4D1A">
        <w:t xml:space="preserve">. </w:t>
      </w:r>
      <w:r>
        <w:t>What influence do they have</w:t>
      </w:r>
      <w:r w:rsidR="00EB4D1A">
        <w:t xml:space="preserve">? </w:t>
      </w:r>
      <w:r>
        <w:t>Is there any concept of “retirement?”</w:t>
      </w:r>
      <w:r w:rsidR="00E9341F">
        <w:t xml:space="preserve"> </w:t>
      </w:r>
      <w:r>
        <w:t>What do older people contribute to society?</w:t>
      </w:r>
    </w:p>
    <w:p w:rsidR="0022512E" w:rsidRDefault="00932C4C" w:rsidP="004631D2">
      <w:r>
        <w:t>Try to interview some older people and ask them to tell you about events in their life</w:t>
      </w:r>
      <w:r w:rsidR="00EB4D1A">
        <w:t xml:space="preserve">. </w:t>
      </w:r>
      <w:r>
        <w:t>Also ask them how things have changed since they were young</w:t>
      </w:r>
      <w:r w:rsidR="00EB4D1A">
        <w:t xml:space="preserve">. </w:t>
      </w:r>
      <w:r>
        <w:t>You can learn a lot about the history of the language group from these life history interviews</w:t>
      </w:r>
      <w:r w:rsidR="00EB4D1A">
        <w:t xml:space="preserve">. </w:t>
      </w:r>
      <w:r>
        <w:t>They can also form</w:t>
      </w:r>
      <w:r w:rsidR="004631D2">
        <w:t xml:space="preserve"> part of your Listening Library</w:t>
      </w:r>
      <w:r w:rsidR="0022512E">
        <w:br w:type="page"/>
      </w:r>
    </w:p>
    <w:p w:rsidR="00932C4C" w:rsidRPr="006C521E" w:rsidRDefault="00932C4C" w:rsidP="003A7586">
      <w:pPr>
        <w:pStyle w:val="Title"/>
      </w:pPr>
      <w:bookmarkStart w:id="119" w:name="_Toc369609649"/>
      <w:bookmarkStart w:id="120" w:name="_Toc369616822"/>
      <w:r w:rsidRPr="006C521E">
        <w:t>Death</w:t>
      </w:r>
      <w:bookmarkEnd w:id="119"/>
      <w:bookmarkEnd w:id="120"/>
    </w:p>
    <w:p w:rsidR="00932C4C" w:rsidRDefault="00932C4C" w:rsidP="00716F99">
      <w:r>
        <w:t>It comes to us all, but how is it viewed and commemorated in this culture</w:t>
      </w:r>
      <w:r w:rsidR="00EB4D1A">
        <w:t xml:space="preserve">? </w:t>
      </w:r>
      <w:r>
        <w:t>Learn some language to talk about that.</w:t>
      </w:r>
    </w:p>
    <w:p w:rsidR="00932C4C" w:rsidRDefault="00CF2DB5" w:rsidP="004F0160">
      <w:pPr>
        <w:pStyle w:val="Subtitle"/>
      </w:pPr>
      <w:r>
        <w:t>Beginning Learners:</w:t>
      </w:r>
      <w:r w:rsidR="00E9341F">
        <w:t xml:space="preserve"> </w:t>
      </w:r>
    </w:p>
    <w:p w:rsidR="00932C4C" w:rsidRPr="006C521E" w:rsidRDefault="00932C4C" w:rsidP="00716F99">
      <w:r>
        <w:t>You probably need to be at least a high beginner to elicit some of this vocabulary.</w:t>
      </w:r>
    </w:p>
    <w:p w:rsidR="00932C4C" w:rsidRPr="004F0160" w:rsidRDefault="00932C4C" w:rsidP="00716F99">
      <w:pPr>
        <w:rPr>
          <w:b/>
        </w:rPr>
      </w:pPr>
      <w:r w:rsidRPr="004F0160">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2217"/>
        <w:gridCol w:w="2202"/>
        <w:gridCol w:w="2220"/>
      </w:tblGrid>
      <w:tr w:rsidR="002E6982" w:rsidRPr="002E6982" w:rsidTr="002E6982">
        <w:tc>
          <w:tcPr>
            <w:tcW w:w="2394" w:type="dxa"/>
          </w:tcPr>
          <w:p w:rsidR="002E6982" w:rsidRPr="002E6982" w:rsidRDefault="002E6982" w:rsidP="005E3FFD">
            <w:pPr>
              <w:spacing w:after="0"/>
              <w:ind w:left="0"/>
            </w:pPr>
            <w:r w:rsidRPr="002E6982">
              <w:t>Die</w:t>
            </w:r>
          </w:p>
        </w:tc>
        <w:tc>
          <w:tcPr>
            <w:tcW w:w="2394" w:type="dxa"/>
          </w:tcPr>
          <w:p w:rsidR="002E6982" w:rsidRPr="002E6982" w:rsidRDefault="002E6982" w:rsidP="005E3FFD">
            <w:pPr>
              <w:spacing w:after="0"/>
              <w:ind w:left="0"/>
            </w:pPr>
            <w:r w:rsidRPr="002E6982">
              <w:t>Dead body</w:t>
            </w:r>
          </w:p>
        </w:tc>
        <w:tc>
          <w:tcPr>
            <w:tcW w:w="2394" w:type="dxa"/>
          </w:tcPr>
          <w:p w:rsidR="002E6982" w:rsidRPr="002E6982" w:rsidRDefault="002E6982" w:rsidP="005E3FFD">
            <w:pPr>
              <w:spacing w:after="0"/>
              <w:ind w:left="0"/>
            </w:pPr>
            <w:r w:rsidRPr="002E6982">
              <w:t>Funeral</w:t>
            </w:r>
          </w:p>
        </w:tc>
        <w:tc>
          <w:tcPr>
            <w:tcW w:w="2394" w:type="dxa"/>
          </w:tcPr>
          <w:p w:rsidR="002E6982" w:rsidRPr="002E6982" w:rsidRDefault="002E6982" w:rsidP="005E3FFD">
            <w:pPr>
              <w:spacing w:after="0"/>
              <w:ind w:left="0"/>
            </w:pPr>
            <w:r w:rsidRPr="002E6982">
              <w:t>Wake</w:t>
            </w:r>
          </w:p>
        </w:tc>
      </w:tr>
      <w:tr w:rsidR="002E6982" w:rsidRPr="002E6982" w:rsidTr="002E6982">
        <w:tc>
          <w:tcPr>
            <w:tcW w:w="2394" w:type="dxa"/>
          </w:tcPr>
          <w:p w:rsidR="002E6982" w:rsidRPr="002E6982" w:rsidRDefault="002E6982" w:rsidP="005E3FFD">
            <w:pPr>
              <w:spacing w:after="0"/>
              <w:ind w:left="0"/>
            </w:pPr>
            <w:r w:rsidRPr="002E6982">
              <w:t>Mourn</w:t>
            </w:r>
          </w:p>
        </w:tc>
        <w:tc>
          <w:tcPr>
            <w:tcW w:w="2394" w:type="dxa"/>
          </w:tcPr>
          <w:p w:rsidR="002E6982" w:rsidRPr="002E6982" w:rsidRDefault="002E6982" w:rsidP="005E3FFD">
            <w:pPr>
              <w:spacing w:after="0"/>
              <w:ind w:left="0"/>
            </w:pPr>
            <w:r w:rsidRPr="002E6982">
              <w:t>Mourner</w:t>
            </w:r>
          </w:p>
        </w:tc>
        <w:tc>
          <w:tcPr>
            <w:tcW w:w="2394" w:type="dxa"/>
          </w:tcPr>
          <w:p w:rsidR="002E6982" w:rsidRPr="002E6982" w:rsidRDefault="002E6982" w:rsidP="005E3FFD">
            <w:pPr>
              <w:spacing w:after="0"/>
              <w:ind w:left="0"/>
            </w:pPr>
            <w:r w:rsidRPr="002E6982">
              <w:t>Widow</w:t>
            </w:r>
          </w:p>
        </w:tc>
        <w:tc>
          <w:tcPr>
            <w:tcW w:w="2394" w:type="dxa"/>
          </w:tcPr>
          <w:p w:rsidR="002E6982" w:rsidRPr="002E6982" w:rsidRDefault="002E6982" w:rsidP="005E3FFD">
            <w:pPr>
              <w:spacing w:after="0"/>
              <w:ind w:left="0"/>
            </w:pPr>
            <w:r w:rsidRPr="002E6982">
              <w:t>Widower</w:t>
            </w:r>
          </w:p>
        </w:tc>
      </w:tr>
      <w:tr w:rsidR="002E6982" w:rsidRPr="002E6982" w:rsidTr="002E6982">
        <w:tc>
          <w:tcPr>
            <w:tcW w:w="2394" w:type="dxa"/>
          </w:tcPr>
          <w:p w:rsidR="002E6982" w:rsidRPr="002E6982" w:rsidRDefault="002E6982" w:rsidP="005E3FFD">
            <w:pPr>
              <w:spacing w:after="0"/>
              <w:ind w:left="0"/>
            </w:pPr>
            <w:r w:rsidRPr="002E6982">
              <w:t>Orphan</w:t>
            </w:r>
          </w:p>
        </w:tc>
        <w:tc>
          <w:tcPr>
            <w:tcW w:w="2394" w:type="dxa"/>
          </w:tcPr>
          <w:p w:rsidR="002E6982" w:rsidRPr="002E6982" w:rsidRDefault="002E6982" w:rsidP="005E3FFD">
            <w:pPr>
              <w:spacing w:after="0"/>
              <w:ind w:left="0"/>
            </w:pPr>
            <w:r w:rsidRPr="002E6982">
              <w:t>Suicide</w:t>
            </w:r>
          </w:p>
        </w:tc>
        <w:tc>
          <w:tcPr>
            <w:tcW w:w="2394" w:type="dxa"/>
          </w:tcPr>
          <w:p w:rsidR="002E6982" w:rsidRPr="002E6982" w:rsidRDefault="002E6982" w:rsidP="005E3FFD">
            <w:pPr>
              <w:spacing w:after="0"/>
              <w:ind w:left="0"/>
            </w:pPr>
            <w:r w:rsidRPr="002E6982">
              <w:t>Murder</w:t>
            </w:r>
          </w:p>
        </w:tc>
        <w:tc>
          <w:tcPr>
            <w:tcW w:w="2394" w:type="dxa"/>
          </w:tcPr>
          <w:p w:rsidR="002E6982" w:rsidRPr="002E6982" w:rsidRDefault="002E6982" w:rsidP="005E3FFD">
            <w:pPr>
              <w:spacing w:after="0"/>
              <w:ind w:left="0"/>
            </w:pPr>
            <w:r w:rsidRPr="002E6982">
              <w:t>Accident</w:t>
            </w:r>
          </w:p>
        </w:tc>
      </w:tr>
      <w:tr w:rsidR="002E6982" w:rsidRPr="002E6982" w:rsidTr="002E6982">
        <w:tc>
          <w:tcPr>
            <w:tcW w:w="2394" w:type="dxa"/>
          </w:tcPr>
          <w:p w:rsidR="002E6982" w:rsidRPr="002E6982" w:rsidRDefault="002E6982" w:rsidP="005E3FFD">
            <w:pPr>
              <w:spacing w:after="0"/>
              <w:ind w:left="0"/>
            </w:pPr>
            <w:r w:rsidRPr="002E6982">
              <w:t>Terminal illness</w:t>
            </w:r>
          </w:p>
        </w:tc>
        <w:tc>
          <w:tcPr>
            <w:tcW w:w="2394" w:type="dxa"/>
          </w:tcPr>
          <w:p w:rsidR="002E6982" w:rsidRPr="002E6982" w:rsidRDefault="002E6982" w:rsidP="005E3FFD">
            <w:pPr>
              <w:spacing w:after="0"/>
              <w:ind w:left="0"/>
            </w:pPr>
          </w:p>
        </w:tc>
        <w:tc>
          <w:tcPr>
            <w:tcW w:w="2394" w:type="dxa"/>
          </w:tcPr>
          <w:p w:rsidR="002E6982" w:rsidRPr="002E6982" w:rsidRDefault="002E6982" w:rsidP="005E3FFD">
            <w:pPr>
              <w:spacing w:after="0"/>
              <w:ind w:left="0"/>
            </w:pPr>
          </w:p>
        </w:tc>
        <w:tc>
          <w:tcPr>
            <w:tcW w:w="2394" w:type="dxa"/>
          </w:tcPr>
          <w:p w:rsidR="002E6982" w:rsidRPr="002E6982" w:rsidRDefault="002E6982" w:rsidP="005E3FFD">
            <w:pPr>
              <w:spacing w:after="0"/>
              <w:ind w:left="0"/>
            </w:pPr>
          </w:p>
        </w:tc>
      </w:tr>
    </w:tbl>
    <w:p w:rsidR="00932C4C" w:rsidRDefault="00932C4C" w:rsidP="002E6982">
      <w:pPr>
        <w:spacing w:before="120"/>
      </w:pPr>
      <w:r>
        <w:t>Some of these terms might be hard to elicit</w:t>
      </w:r>
      <w:r w:rsidR="00EB4D1A">
        <w:t xml:space="preserve">. </w:t>
      </w:r>
      <w:r>
        <w:t>Try using stick figures to tell a little story about someone getting ill and dying</w:t>
      </w:r>
      <w:r w:rsidR="00EB4D1A">
        <w:t xml:space="preserve">. </w:t>
      </w:r>
      <w:r>
        <w:t>That may help in getting the vocabulary you need, and in learning to talk about people you know who have died.</w:t>
      </w:r>
    </w:p>
    <w:p w:rsidR="00932C4C" w:rsidRPr="0028695E" w:rsidRDefault="004F0160" w:rsidP="004F0160">
      <w:pPr>
        <w:pStyle w:val="Subtitle"/>
      </w:pPr>
      <w:r>
        <w:t>Intermediate and Advanced Learners:</w:t>
      </w:r>
    </w:p>
    <w:p w:rsidR="0022512E" w:rsidRPr="004631D2" w:rsidRDefault="00932C4C" w:rsidP="004631D2">
      <w:pPr>
        <w:rPr>
          <w:b/>
        </w:rPr>
      </w:pPr>
      <w:r>
        <w:t xml:space="preserve">If possible attend a funeral or wake with someone you know, so it turns into a </w:t>
      </w:r>
      <w:r w:rsidRPr="004F0160">
        <w:rPr>
          <w:i/>
        </w:rPr>
        <w:t>Shared Experience</w:t>
      </w:r>
      <w:r w:rsidR="00EB4D1A">
        <w:t xml:space="preserve">. </w:t>
      </w:r>
      <w:r>
        <w:t>Afterwards ask that person to tell you what happened and why certain things are done</w:t>
      </w:r>
      <w:r w:rsidR="00EB4D1A">
        <w:t xml:space="preserve">. </w:t>
      </w:r>
      <w:r>
        <w:t>You can ask some of the other questions in the cultural guide</w:t>
      </w:r>
      <w:r w:rsidR="00EB4D1A">
        <w:t xml:space="preserve">. </w:t>
      </w:r>
      <w:r>
        <w:t>Understanding people talking about life after death (if there is such a belief) requires fairly advanced language proficiency, but it can be a valuable addition to your Listening Library.</w:t>
      </w:r>
      <w:r w:rsidR="0022512E">
        <w:br w:type="page"/>
      </w:r>
    </w:p>
    <w:p w:rsidR="00932C4C" w:rsidRPr="009F0B81" w:rsidRDefault="00932C4C" w:rsidP="003A7586">
      <w:pPr>
        <w:pStyle w:val="Title"/>
      </w:pPr>
      <w:bookmarkStart w:id="121" w:name="_Toc369609650"/>
      <w:bookmarkStart w:id="122" w:name="_Toc369616823"/>
      <w:r w:rsidRPr="009F0B81">
        <w:t>Education</w:t>
      </w:r>
      <w:bookmarkEnd w:id="121"/>
      <w:bookmarkEnd w:id="122"/>
    </w:p>
    <w:p w:rsidR="00932C4C" w:rsidRPr="009F0B81" w:rsidRDefault="00932C4C" w:rsidP="00716F99">
      <w:r>
        <w:t>Children in every culture have a lot to learn</w:t>
      </w:r>
      <w:r w:rsidR="00EB4D1A">
        <w:t xml:space="preserve">. </w:t>
      </w:r>
      <w:r>
        <w:t>How and where do they learn</w:t>
      </w:r>
      <w:r w:rsidR="00EB4D1A">
        <w:t xml:space="preserve">? </w:t>
      </w:r>
      <w:r>
        <w:t>Do they learn to read and write</w:t>
      </w:r>
      <w:r w:rsidR="00EB4D1A">
        <w:t xml:space="preserve">? </w:t>
      </w:r>
      <w:proofErr w:type="gramStart"/>
      <w:r>
        <w:t>If so, in what languages</w:t>
      </w:r>
      <w:r w:rsidR="00EB4D1A">
        <w:t>?</w:t>
      </w:r>
      <w:proofErr w:type="gramEnd"/>
      <w:r w:rsidR="00EB4D1A">
        <w:t xml:space="preserve"> </w:t>
      </w:r>
      <w:r>
        <w:t>Learn to talk about education.</w:t>
      </w:r>
    </w:p>
    <w:p w:rsidR="00932C4C" w:rsidRPr="0028695E" w:rsidRDefault="00CF2DB5" w:rsidP="004F0160">
      <w:pPr>
        <w:pStyle w:val="Subtitle"/>
      </w:pPr>
      <w:r>
        <w:t>Beginning Learners</w:t>
      </w:r>
      <w:r w:rsidR="00932C4C" w:rsidRPr="0028695E">
        <w:t>:</w:t>
      </w:r>
      <w:r w:rsidR="00E9341F">
        <w:t xml:space="preserve"> </w:t>
      </w:r>
    </w:p>
    <w:p w:rsidR="00932C4C" w:rsidRPr="004F0160" w:rsidRDefault="00932C4C" w:rsidP="00E5623B">
      <w:pPr>
        <w:spacing w:after="120"/>
        <w:rPr>
          <w:b/>
        </w:rPr>
      </w:pPr>
      <w:r w:rsidRPr="004F0160">
        <w:rPr>
          <w:b/>
        </w:rPr>
        <w:t>Possible vocabulary: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5623B" w:rsidRPr="00E5623B" w:rsidTr="00E5623B">
        <w:tc>
          <w:tcPr>
            <w:tcW w:w="3192" w:type="dxa"/>
          </w:tcPr>
          <w:p w:rsidR="00E5623B" w:rsidRPr="00E5623B" w:rsidRDefault="00E5623B" w:rsidP="005E3FFD">
            <w:pPr>
              <w:spacing w:after="0"/>
              <w:ind w:left="0"/>
            </w:pPr>
            <w:r w:rsidRPr="00E5623B">
              <w:t>School</w:t>
            </w:r>
          </w:p>
        </w:tc>
        <w:tc>
          <w:tcPr>
            <w:tcW w:w="3192" w:type="dxa"/>
          </w:tcPr>
          <w:p w:rsidR="00E5623B" w:rsidRPr="00E5623B" w:rsidRDefault="00E5623B" w:rsidP="005E3FFD">
            <w:pPr>
              <w:spacing w:after="0"/>
              <w:ind w:left="0"/>
            </w:pPr>
            <w:r w:rsidRPr="00E5623B">
              <w:t>Teacher</w:t>
            </w:r>
          </w:p>
        </w:tc>
        <w:tc>
          <w:tcPr>
            <w:tcW w:w="3192" w:type="dxa"/>
          </w:tcPr>
          <w:p w:rsidR="00E5623B" w:rsidRPr="00E5623B" w:rsidRDefault="00E5623B" w:rsidP="005E3FFD">
            <w:pPr>
              <w:spacing w:after="0"/>
              <w:ind w:left="0"/>
            </w:pPr>
            <w:r w:rsidRPr="00E5623B">
              <w:t>Students</w:t>
            </w:r>
          </w:p>
        </w:tc>
      </w:tr>
      <w:tr w:rsidR="00E5623B" w:rsidRPr="00E5623B" w:rsidTr="00E5623B">
        <w:tc>
          <w:tcPr>
            <w:tcW w:w="3192" w:type="dxa"/>
          </w:tcPr>
          <w:p w:rsidR="00E5623B" w:rsidRPr="00E5623B" w:rsidRDefault="00E5623B" w:rsidP="005E3FFD">
            <w:pPr>
              <w:spacing w:after="0"/>
              <w:ind w:left="0"/>
            </w:pPr>
            <w:r w:rsidRPr="00E5623B">
              <w:t>Primary school</w:t>
            </w:r>
          </w:p>
        </w:tc>
        <w:tc>
          <w:tcPr>
            <w:tcW w:w="3192" w:type="dxa"/>
          </w:tcPr>
          <w:p w:rsidR="00E5623B" w:rsidRPr="00E5623B" w:rsidRDefault="00E5623B" w:rsidP="005E3FFD">
            <w:pPr>
              <w:spacing w:after="0"/>
              <w:ind w:left="0"/>
            </w:pPr>
            <w:r w:rsidRPr="00E5623B">
              <w:t>Kindergarten</w:t>
            </w:r>
          </w:p>
        </w:tc>
        <w:tc>
          <w:tcPr>
            <w:tcW w:w="3192" w:type="dxa"/>
          </w:tcPr>
          <w:p w:rsidR="00E5623B" w:rsidRPr="00E5623B" w:rsidRDefault="00E5623B" w:rsidP="005E3FFD">
            <w:pPr>
              <w:spacing w:after="0"/>
              <w:ind w:left="0"/>
            </w:pPr>
            <w:r w:rsidRPr="00E5623B">
              <w:t>Middle-school or high school</w:t>
            </w:r>
          </w:p>
        </w:tc>
      </w:tr>
      <w:tr w:rsidR="00E5623B" w:rsidRPr="00E5623B" w:rsidTr="00E5623B">
        <w:tc>
          <w:tcPr>
            <w:tcW w:w="3192" w:type="dxa"/>
          </w:tcPr>
          <w:p w:rsidR="00E5623B" w:rsidRPr="00E5623B" w:rsidRDefault="00E5623B" w:rsidP="005E3FFD">
            <w:pPr>
              <w:spacing w:after="0"/>
              <w:ind w:left="0"/>
            </w:pPr>
            <w:r w:rsidRPr="00E5623B">
              <w:t>University</w:t>
            </w:r>
          </w:p>
        </w:tc>
        <w:tc>
          <w:tcPr>
            <w:tcW w:w="3192" w:type="dxa"/>
          </w:tcPr>
          <w:p w:rsidR="00E5623B" w:rsidRPr="00E5623B" w:rsidRDefault="00E5623B" w:rsidP="005E3FFD">
            <w:pPr>
              <w:spacing w:after="0"/>
              <w:ind w:left="0"/>
            </w:pPr>
            <w:r w:rsidRPr="00E5623B">
              <w:t>Boarding school</w:t>
            </w:r>
          </w:p>
        </w:tc>
        <w:tc>
          <w:tcPr>
            <w:tcW w:w="3192" w:type="dxa"/>
          </w:tcPr>
          <w:p w:rsidR="00E5623B" w:rsidRPr="00E5623B" w:rsidRDefault="00E5623B" w:rsidP="005E3FFD">
            <w:pPr>
              <w:spacing w:after="0"/>
              <w:ind w:left="0"/>
            </w:pPr>
            <w:r w:rsidRPr="00E5623B">
              <w:t>Registration</w:t>
            </w:r>
          </w:p>
        </w:tc>
      </w:tr>
      <w:tr w:rsidR="00E5623B" w:rsidRPr="00E5623B" w:rsidTr="00E5623B">
        <w:tc>
          <w:tcPr>
            <w:tcW w:w="3192" w:type="dxa"/>
          </w:tcPr>
          <w:p w:rsidR="00E5623B" w:rsidRPr="00E5623B" w:rsidRDefault="00E5623B" w:rsidP="005E3FFD">
            <w:pPr>
              <w:spacing w:after="0"/>
              <w:ind w:left="0"/>
            </w:pPr>
            <w:r w:rsidRPr="00E5623B">
              <w:t>Enrollment</w:t>
            </w:r>
          </w:p>
        </w:tc>
        <w:tc>
          <w:tcPr>
            <w:tcW w:w="3192" w:type="dxa"/>
          </w:tcPr>
          <w:p w:rsidR="00E5623B" w:rsidRPr="00E5623B" w:rsidRDefault="00E5623B" w:rsidP="005E3FFD">
            <w:pPr>
              <w:spacing w:after="0"/>
              <w:ind w:left="0"/>
            </w:pPr>
            <w:r w:rsidRPr="00E5623B">
              <w:t>Tuition or school fees</w:t>
            </w:r>
          </w:p>
        </w:tc>
        <w:tc>
          <w:tcPr>
            <w:tcW w:w="3192" w:type="dxa"/>
          </w:tcPr>
          <w:p w:rsidR="00E5623B" w:rsidRPr="00E5623B" w:rsidRDefault="00E5623B" w:rsidP="005E3FFD">
            <w:pPr>
              <w:spacing w:after="0"/>
              <w:ind w:left="0"/>
            </w:pPr>
            <w:r w:rsidRPr="00E5623B">
              <w:t>Textbooks</w:t>
            </w:r>
          </w:p>
        </w:tc>
      </w:tr>
      <w:tr w:rsidR="00E5623B" w:rsidRPr="00E5623B" w:rsidTr="00E5623B">
        <w:tc>
          <w:tcPr>
            <w:tcW w:w="3192" w:type="dxa"/>
          </w:tcPr>
          <w:p w:rsidR="00E5623B" w:rsidRPr="00E5623B" w:rsidRDefault="00E5623B" w:rsidP="005E3FFD">
            <w:pPr>
              <w:spacing w:after="0"/>
              <w:ind w:left="0"/>
            </w:pPr>
            <w:r w:rsidRPr="00E5623B">
              <w:t>Graduation</w:t>
            </w:r>
          </w:p>
        </w:tc>
        <w:tc>
          <w:tcPr>
            <w:tcW w:w="3192" w:type="dxa"/>
          </w:tcPr>
          <w:p w:rsidR="00E5623B" w:rsidRPr="00E5623B" w:rsidRDefault="00E5623B" w:rsidP="005E3FFD">
            <w:pPr>
              <w:spacing w:after="0"/>
              <w:ind w:left="0"/>
            </w:pPr>
          </w:p>
        </w:tc>
        <w:tc>
          <w:tcPr>
            <w:tcW w:w="3192" w:type="dxa"/>
          </w:tcPr>
          <w:p w:rsidR="00E5623B" w:rsidRPr="00E5623B" w:rsidRDefault="00E5623B" w:rsidP="005E3FFD">
            <w:pPr>
              <w:spacing w:after="0"/>
              <w:ind w:left="0"/>
            </w:pPr>
          </w:p>
        </w:tc>
      </w:tr>
      <w:tr w:rsidR="00E5623B" w:rsidRPr="00E5623B" w:rsidTr="00E5623B">
        <w:tc>
          <w:tcPr>
            <w:tcW w:w="9576" w:type="dxa"/>
            <w:gridSpan w:val="3"/>
          </w:tcPr>
          <w:p w:rsidR="00E5623B" w:rsidRPr="00E5623B" w:rsidRDefault="00E5623B" w:rsidP="005E3FFD">
            <w:pPr>
              <w:spacing w:after="0"/>
              <w:ind w:left="0"/>
            </w:pPr>
            <w:r w:rsidRPr="00E5623B">
              <w:t>Degree (or whatever you get when you complete University)</w:t>
            </w:r>
          </w:p>
        </w:tc>
      </w:tr>
      <w:tr w:rsidR="00E5623B" w:rsidRPr="00E5623B" w:rsidTr="00E5623B">
        <w:tc>
          <w:tcPr>
            <w:tcW w:w="9576" w:type="dxa"/>
            <w:gridSpan w:val="3"/>
          </w:tcPr>
          <w:p w:rsidR="00E5623B" w:rsidRPr="00E5623B" w:rsidRDefault="00E5623B" w:rsidP="005E3FFD">
            <w:pPr>
              <w:spacing w:after="0"/>
              <w:ind w:left="0"/>
            </w:pPr>
            <w:r w:rsidRPr="00E5623B">
              <w:t>Diploma (or whatever you get for finishing secondary school)</w:t>
            </w:r>
          </w:p>
        </w:tc>
      </w:tr>
    </w:tbl>
    <w:p w:rsidR="00E5623B" w:rsidRPr="00DE47DF" w:rsidRDefault="00E5623B" w:rsidP="005E3FFD">
      <w:pPr>
        <w:spacing w:after="0"/>
        <w:ind w:left="0"/>
      </w:pPr>
    </w:p>
    <w:p w:rsidR="00932C4C" w:rsidRPr="004F0160" w:rsidRDefault="00082E97" w:rsidP="004F0160">
      <w:pPr>
        <w:pStyle w:val="Subtitle"/>
      </w:pPr>
      <w:r>
        <w:rPr>
          <w:rStyle w:val="SubtitleChar"/>
          <w:b/>
          <w:i/>
          <w:iCs/>
        </w:rPr>
        <w:t>Intermediate Learners</w:t>
      </w:r>
      <w:r w:rsidR="00932C4C" w:rsidRPr="004F0160">
        <w:t>:</w:t>
      </w:r>
    </w:p>
    <w:p w:rsidR="0022512E" w:rsidRDefault="00932C4C" w:rsidP="000145BA">
      <w:r>
        <w:t>If possible, see if you can go to school one day and observe what happens</w:t>
      </w:r>
      <w:r w:rsidR="00EB4D1A">
        <w:t xml:space="preserve">. </w:t>
      </w:r>
      <w:r>
        <w:t>You can also ask children what they do at school, or ask a teacher about what it is like to teach school</w:t>
      </w:r>
      <w:r w:rsidR="00EB4D1A">
        <w:t xml:space="preserve">. </w:t>
      </w:r>
      <w:r>
        <w:t>Ask someone to tell you about what it was like when they went to school</w:t>
      </w:r>
      <w:r w:rsidR="00EB4D1A">
        <w:t xml:space="preserve">. </w:t>
      </w:r>
      <w:r>
        <w:t>If people don’t attend a formal school in your area, then ask parents what their children need to learn</w:t>
      </w:r>
      <w:r w:rsidR="00EB4D1A">
        <w:t xml:space="preserve">. </w:t>
      </w:r>
      <w:r>
        <w:t>It may be hard for people to talk about how they teach children to develop skills they need for life, but you can ask</w:t>
      </w:r>
      <w:r w:rsidR="00EB4D1A">
        <w:t xml:space="preserve">. </w:t>
      </w:r>
      <w:r>
        <w:t>Record what people say, and add these to your Listening Library</w:t>
      </w:r>
      <w:r w:rsidR="00EB4D1A">
        <w:t xml:space="preserve">. </w:t>
      </w:r>
      <w:r w:rsidR="0022512E">
        <w:br w:type="page"/>
      </w:r>
    </w:p>
    <w:p w:rsidR="00932C4C" w:rsidRPr="005158D9" w:rsidRDefault="00404B5B" w:rsidP="003A7586">
      <w:pPr>
        <w:pStyle w:val="Title"/>
      </w:pPr>
      <w:bookmarkStart w:id="123" w:name="_Toc369609651"/>
      <w:bookmarkStart w:id="124" w:name="_Toc369616824"/>
      <w:r>
        <w:t xml:space="preserve">Wood, Stone, Brick, </w:t>
      </w:r>
      <w:r w:rsidR="00EF05C5">
        <w:t>and</w:t>
      </w:r>
      <w:r w:rsidR="00932C4C" w:rsidRPr="005158D9">
        <w:t xml:space="preserve"> Plastic</w:t>
      </w:r>
      <w:bookmarkEnd w:id="123"/>
      <w:bookmarkEnd w:id="124"/>
    </w:p>
    <w:p w:rsidR="00932C4C" w:rsidRDefault="00932C4C" w:rsidP="00716F99">
      <w:r>
        <w:t>What materials are things made out of, and how are these materials worked and used</w:t>
      </w:r>
      <w:r w:rsidR="00EB4D1A">
        <w:t xml:space="preserve">? </w:t>
      </w:r>
    </w:p>
    <w:p w:rsidR="004F0160" w:rsidRDefault="00CF2DB5" w:rsidP="004F0160">
      <w:pPr>
        <w:pStyle w:val="Subtitle"/>
      </w:pPr>
      <w:r>
        <w:t>Beginning Learners:</w:t>
      </w:r>
    </w:p>
    <w:p w:rsidR="00932C4C" w:rsidRPr="00B75A1F" w:rsidRDefault="00932C4C" w:rsidP="00716F99">
      <w:r>
        <w:t>Learn some basic vocabulary associated with the basic materials and what is done with them.</w:t>
      </w:r>
    </w:p>
    <w:p w:rsidR="00932C4C" w:rsidRPr="004F0160" w:rsidRDefault="00932C4C" w:rsidP="00E5623B">
      <w:pPr>
        <w:spacing w:after="120"/>
        <w:rPr>
          <w:b/>
        </w:rPr>
      </w:pPr>
      <w:r w:rsidRPr="004F0160">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260"/>
        <w:gridCol w:w="6048"/>
      </w:tblGrid>
      <w:tr w:rsidR="00DE47DF" w:rsidRPr="00DE47DF" w:rsidTr="00DE47DF">
        <w:tc>
          <w:tcPr>
            <w:tcW w:w="8856" w:type="dxa"/>
            <w:gridSpan w:val="3"/>
          </w:tcPr>
          <w:p w:rsidR="00DE47DF" w:rsidRPr="00DE47DF" w:rsidRDefault="00DE47DF" w:rsidP="005E3FFD">
            <w:pPr>
              <w:spacing w:after="0"/>
              <w:ind w:left="0"/>
            </w:pPr>
            <w:r w:rsidRPr="00DE47DF">
              <w:t>Wood of different kinds of trees (What are the trees and the wood called?)</w:t>
            </w:r>
          </w:p>
        </w:tc>
      </w:tr>
      <w:tr w:rsidR="00DE47DF" w:rsidRPr="00DE47DF" w:rsidTr="00DE47DF">
        <w:tc>
          <w:tcPr>
            <w:tcW w:w="1548" w:type="dxa"/>
          </w:tcPr>
          <w:p w:rsidR="00DE47DF" w:rsidRPr="00DE47DF" w:rsidRDefault="00DE47DF" w:rsidP="005E3FFD">
            <w:pPr>
              <w:spacing w:after="0"/>
              <w:ind w:left="0"/>
            </w:pPr>
            <w:r w:rsidRPr="00DE47DF">
              <w:t>Saw</w:t>
            </w:r>
          </w:p>
        </w:tc>
        <w:tc>
          <w:tcPr>
            <w:tcW w:w="1260" w:type="dxa"/>
          </w:tcPr>
          <w:p w:rsidR="00DE47DF" w:rsidRPr="00DE47DF" w:rsidRDefault="00DE47DF" w:rsidP="005E3FFD">
            <w:pPr>
              <w:spacing w:after="0"/>
              <w:ind w:left="0"/>
            </w:pPr>
            <w:r w:rsidRPr="00DE47DF">
              <w:t>Chop</w:t>
            </w:r>
          </w:p>
        </w:tc>
        <w:tc>
          <w:tcPr>
            <w:tcW w:w="6048" w:type="dxa"/>
          </w:tcPr>
          <w:p w:rsidR="00DE47DF" w:rsidRPr="00DE47DF" w:rsidRDefault="00DE47DF" w:rsidP="005E3FFD">
            <w:pPr>
              <w:spacing w:after="0"/>
              <w:ind w:left="0"/>
            </w:pPr>
            <w:r w:rsidRPr="00DE47DF">
              <w:t>Lumber</w:t>
            </w:r>
          </w:p>
        </w:tc>
      </w:tr>
      <w:tr w:rsidR="00DE47DF" w:rsidRPr="00DE47DF" w:rsidTr="00DE47DF">
        <w:tc>
          <w:tcPr>
            <w:tcW w:w="1548" w:type="dxa"/>
          </w:tcPr>
          <w:p w:rsidR="00DE47DF" w:rsidRPr="00DE47DF" w:rsidRDefault="00DE47DF" w:rsidP="005E3FFD">
            <w:pPr>
              <w:spacing w:after="0"/>
              <w:ind w:left="0"/>
            </w:pPr>
            <w:r w:rsidRPr="00DE47DF">
              <w:t>Board</w:t>
            </w:r>
          </w:p>
        </w:tc>
        <w:tc>
          <w:tcPr>
            <w:tcW w:w="1260" w:type="dxa"/>
          </w:tcPr>
          <w:p w:rsidR="00DE47DF" w:rsidRPr="00DE47DF" w:rsidRDefault="00DE47DF" w:rsidP="005E3FFD">
            <w:pPr>
              <w:spacing w:after="0"/>
              <w:ind w:left="0"/>
            </w:pPr>
            <w:r w:rsidRPr="00DE47DF">
              <w:t>Sawdust</w:t>
            </w:r>
          </w:p>
        </w:tc>
        <w:tc>
          <w:tcPr>
            <w:tcW w:w="6048" w:type="dxa"/>
          </w:tcPr>
          <w:p w:rsidR="00DE47DF" w:rsidRPr="00DE47DF" w:rsidRDefault="00DE47DF" w:rsidP="005E3FFD">
            <w:pPr>
              <w:spacing w:after="0"/>
              <w:ind w:left="0"/>
            </w:pPr>
            <w:r w:rsidRPr="00DE47DF">
              <w:t>Carve</w:t>
            </w:r>
          </w:p>
        </w:tc>
      </w:tr>
      <w:tr w:rsidR="00DE47DF" w:rsidRPr="00DE47DF" w:rsidTr="00DE47DF">
        <w:tc>
          <w:tcPr>
            <w:tcW w:w="8856" w:type="dxa"/>
            <w:gridSpan w:val="3"/>
          </w:tcPr>
          <w:p w:rsidR="00DE47DF" w:rsidRPr="00DE47DF" w:rsidRDefault="00DE47DF" w:rsidP="00DE47DF">
            <w:pPr>
              <w:spacing w:after="0" w:line="240" w:lineRule="auto"/>
              <w:ind w:left="0"/>
            </w:pPr>
            <w:r w:rsidRPr="00DE47DF">
              <w:t>Stone (different sorts of stone used for construction or to make other things: like marble, granite, limestone, etc.)</w:t>
            </w:r>
          </w:p>
        </w:tc>
      </w:tr>
      <w:tr w:rsidR="00DE47DF" w:rsidRPr="00DE47DF" w:rsidTr="00DE47DF">
        <w:tc>
          <w:tcPr>
            <w:tcW w:w="1548" w:type="dxa"/>
          </w:tcPr>
          <w:p w:rsidR="00DE47DF" w:rsidRPr="00DE47DF" w:rsidRDefault="00DE47DF" w:rsidP="005E3FFD">
            <w:pPr>
              <w:spacing w:after="0"/>
              <w:ind w:left="0"/>
            </w:pPr>
            <w:r w:rsidRPr="00DE47DF">
              <w:t>Block of stone</w:t>
            </w:r>
          </w:p>
        </w:tc>
        <w:tc>
          <w:tcPr>
            <w:tcW w:w="1260" w:type="dxa"/>
          </w:tcPr>
          <w:p w:rsidR="00DE47DF" w:rsidRPr="00DE47DF" w:rsidRDefault="00DE47DF" w:rsidP="005E3FFD">
            <w:pPr>
              <w:spacing w:after="0"/>
              <w:ind w:left="0"/>
            </w:pPr>
            <w:r w:rsidRPr="00DE47DF">
              <w:t>Brick</w:t>
            </w:r>
          </w:p>
        </w:tc>
        <w:tc>
          <w:tcPr>
            <w:tcW w:w="6048" w:type="dxa"/>
          </w:tcPr>
          <w:p w:rsidR="00DE47DF" w:rsidRPr="00DE47DF" w:rsidRDefault="00DE47DF" w:rsidP="005E3FFD">
            <w:pPr>
              <w:spacing w:after="0"/>
              <w:ind w:left="0"/>
            </w:pPr>
            <w:r w:rsidRPr="00DE47DF">
              <w:t>Clay (or mud used to make bricks)</w:t>
            </w:r>
          </w:p>
        </w:tc>
      </w:tr>
      <w:tr w:rsidR="00DE47DF" w:rsidRPr="00DE47DF" w:rsidTr="00DE47DF">
        <w:tc>
          <w:tcPr>
            <w:tcW w:w="1548" w:type="dxa"/>
          </w:tcPr>
          <w:p w:rsidR="00DE47DF" w:rsidRPr="00DE47DF" w:rsidRDefault="00DE47DF" w:rsidP="005E3FFD">
            <w:pPr>
              <w:spacing w:after="0"/>
              <w:ind w:left="0"/>
            </w:pPr>
            <w:r w:rsidRPr="00DE47DF">
              <w:t>Cinderblocks</w:t>
            </w:r>
          </w:p>
        </w:tc>
        <w:tc>
          <w:tcPr>
            <w:tcW w:w="1260" w:type="dxa"/>
          </w:tcPr>
          <w:p w:rsidR="00DE47DF" w:rsidRPr="00DE47DF" w:rsidRDefault="00DE47DF" w:rsidP="005E3FFD">
            <w:pPr>
              <w:spacing w:after="0"/>
              <w:ind w:left="0"/>
            </w:pPr>
            <w:r w:rsidRPr="00DE47DF">
              <w:t>Cement</w:t>
            </w:r>
          </w:p>
        </w:tc>
        <w:tc>
          <w:tcPr>
            <w:tcW w:w="6048" w:type="dxa"/>
          </w:tcPr>
          <w:p w:rsidR="00DE47DF" w:rsidRPr="00DE47DF" w:rsidRDefault="00DE47DF" w:rsidP="005E3FFD">
            <w:pPr>
              <w:spacing w:after="0"/>
              <w:ind w:left="0"/>
            </w:pPr>
            <w:r w:rsidRPr="00DE47DF">
              <w:t>Sand</w:t>
            </w:r>
          </w:p>
        </w:tc>
      </w:tr>
      <w:tr w:rsidR="00DE47DF" w:rsidRPr="00DE47DF" w:rsidTr="00DE47DF">
        <w:tc>
          <w:tcPr>
            <w:tcW w:w="1548" w:type="dxa"/>
          </w:tcPr>
          <w:p w:rsidR="00DE47DF" w:rsidRPr="00DE47DF" w:rsidRDefault="00DE47DF" w:rsidP="005E3FFD">
            <w:pPr>
              <w:spacing w:after="0"/>
              <w:ind w:left="0"/>
            </w:pPr>
            <w:r w:rsidRPr="00DE47DF">
              <w:t>Kiln (if used)</w:t>
            </w:r>
          </w:p>
        </w:tc>
        <w:tc>
          <w:tcPr>
            <w:tcW w:w="1260" w:type="dxa"/>
          </w:tcPr>
          <w:p w:rsidR="00DE47DF" w:rsidRPr="00DE47DF" w:rsidRDefault="00DE47DF" w:rsidP="005E3FFD">
            <w:pPr>
              <w:spacing w:after="0"/>
              <w:ind w:left="0"/>
            </w:pPr>
            <w:r w:rsidRPr="00DE47DF">
              <w:t>Bricklayer</w:t>
            </w:r>
          </w:p>
        </w:tc>
        <w:tc>
          <w:tcPr>
            <w:tcW w:w="6048" w:type="dxa"/>
          </w:tcPr>
          <w:p w:rsidR="00DE47DF" w:rsidRPr="00DE47DF" w:rsidRDefault="00DE47DF" w:rsidP="005E3FFD">
            <w:pPr>
              <w:spacing w:after="0"/>
              <w:ind w:left="0"/>
            </w:pPr>
            <w:r w:rsidRPr="00DE47DF">
              <w:t>Stonemason</w:t>
            </w:r>
          </w:p>
        </w:tc>
      </w:tr>
      <w:tr w:rsidR="00DE47DF" w:rsidRPr="00DE47DF" w:rsidTr="00DE47DF">
        <w:tc>
          <w:tcPr>
            <w:tcW w:w="2808" w:type="dxa"/>
            <w:gridSpan w:val="2"/>
          </w:tcPr>
          <w:p w:rsidR="00DE47DF" w:rsidRPr="00DE47DF" w:rsidRDefault="00DE47DF" w:rsidP="005E3FFD">
            <w:pPr>
              <w:spacing w:after="0"/>
              <w:ind w:left="0"/>
            </w:pPr>
            <w:r w:rsidRPr="00DE47DF">
              <w:t>Lumberman or carpenter</w:t>
            </w:r>
          </w:p>
        </w:tc>
        <w:tc>
          <w:tcPr>
            <w:tcW w:w="6048" w:type="dxa"/>
          </w:tcPr>
          <w:p w:rsidR="00DE47DF" w:rsidRPr="00DE47DF" w:rsidRDefault="00DE47DF" w:rsidP="005E3FFD">
            <w:pPr>
              <w:spacing w:after="0"/>
              <w:ind w:left="0"/>
            </w:pPr>
          </w:p>
        </w:tc>
      </w:tr>
      <w:tr w:rsidR="00DE47DF" w:rsidRPr="00DE47DF" w:rsidTr="00DE47DF">
        <w:tc>
          <w:tcPr>
            <w:tcW w:w="8856" w:type="dxa"/>
            <w:gridSpan w:val="3"/>
          </w:tcPr>
          <w:p w:rsidR="00DE47DF" w:rsidRPr="00DE47DF" w:rsidRDefault="00DE47DF" w:rsidP="005E3FFD">
            <w:pPr>
              <w:spacing w:after="0"/>
              <w:ind w:left="0"/>
            </w:pPr>
            <w:r w:rsidRPr="00DE47DF">
              <w:t>Tools or materials used to make things (saw, axe, mortar, nails, hammer, trowel, etc.)</w:t>
            </w:r>
          </w:p>
        </w:tc>
      </w:tr>
      <w:tr w:rsidR="00DE47DF" w:rsidRPr="00DE47DF" w:rsidTr="00DE47DF">
        <w:tc>
          <w:tcPr>
            <w:tcW w:w="8856" w:type="dxa"/>
            <w:gridSpan w:val="3"/>
          </w:tcPr>
          <w:p w:rsidR="00DE47DF" w:rsidRPr="00DE47DF" w:rsidRDefault="00DE47DF" w:rsidP="005E3FFD">
            <w:pPr>
              <w:spacing w:after="0"/>
              <w:ind w:left="0"/>
            </w:pPr>
            <w:r w:rsidRPr="00DE47DF">
              <w:t>Plastic and materials made from plastic (bags, bottles, etc.)</w:t>
            </w:r>
          </w:p>
        </w:tc>
      </w:tr>
    </w:tbl>
    <w:p w:rsidR="00932C4C" w:rsidRPr="004F0160" w:rsidRDefault="00082E97" w:rsidP="004F0160">
      <w:pPr>
        <w:pStyle w:val="Subtitle"/>
      </w:pPr>
      <w:r>
        <w:rPr>
          <w:rStyle w:val="SubtitleChar"/>
          <w:b/>
          <w:i/>
          <w:iCs/>
        </w:rPr>
        <w:t>Intermediate Learners</w:t>
      </w:r>
      <w:r w:rsidR="00932C4C" w:rsidRPr="004F0160">
        <w:t>:</w:t>
      </w:r>
    </w:p>
    <w:p w:rsidR="0022512E" w:rsidRDefault="00932C4C" w:rsidP="000145BA">
      <w:r>
        <w:t xml:space="preserve">Get some </w:t>
      </w:r>
      <w:r w:rsidRPr="004F0160">
        <w:rPr>
          <w:b/>
          <w:i/>
        </w:rPr>
        <w:t>Series</w:t>
      </w:r>
      <w:r>
        <w:t xml:space="preserve"> texts about how to make bricks, or cut lumber, or make a house or whatever is appropriate</w:t>
      </w:r>
      <w:r w:rsidR="00EB4D1A">
        <w:t xml:space="preserve">. </w:t>
      </w:r>
      <w:r>
        <w:t xml:space="preserve">Go on some </w:t>
      </w:r>
      <w:r w:rsidRPr="004F0160">
        <w:rPr>
          <w:b/>
          <w:i/>
        </w:rPr>
        <w:t>Shared Experiences</w:t>
      </w:r>
      <w:r>
        <w:t xml:space="preserve"> to see people at work with these materials</w:t>
      </w:r>
      <w:r w:rsidR="00EB4D1A">
        <w:t xml:space="preserve">. </w:t>
      </w:r>
      <w:r>
        <w:t>Your Listening Library should be growing!</w:t>
      </w:r>
      <w:r w:rsidR="00E9341F">
        <w:t xml:space="preserve"> </w:t>
      </w:r>
      <w:r>
        <w:t>Go back and listen to some of your earlier recordings</w:t>
      </w:r>
      <w:r w:rsidR="00EB4D1A">
        <w:t xml:space="preserve">. </w:t>
      </w:r>
      <w:r w:rsidR="000145BA">
        <w:t>They should seem easy by now.</w:t>
      </w:r>
      <w:r w:rsidR="0022512E">
        <w:br w:type="page"/>
      </w:r>
    </w:p>
    <w:p w:rsidR="00932C4C" w:rsidRPr="002C3814" w:rsidRDefault="00404B5B" w:rsidP="003A7586">
      <w:pPr>
        <w:pStyle w:val="Title"/>
      </w:pPr>
      <w:bookmarkStart w:id="125" w:name="_Toc369609652"/>
      <w:bookmarkStart w:id="126" w:name="_Toc369616825"/>
      <w:r>
        <w:t xml:space="preserve">Giving </w:t>
      </w:r>
      <w:r w:rsidR="00EF05C5">
        <w:t>and</w:t>
      </w:r>
      <w:r w:rsidR="00932C4C" w:rsidRPr="002C3814">
        <w:t xml:space="preserve"> receiving gifts</w:t>
      </w:r>
      <w:bookmarkEnd w:id="125"/>
      <w:bookmarkEnd w:id="126"/>
      <w:r w:rsidR="00932C4C" w:rsidRPr="002C3814">
        <w:t xml:space="preserve"> </w:t>
      </w:r>
    </w:p>
    <w:p w:rsidR="00932C4C" w:rsidRDefault="00932C4C" w:rsidP="00716F99">
      <w:r>
        <w:t>Everyone likes to give and receive gifts, but how do you talk about it</w:t>
      </w:r>
      <w:r w:rsidR="00EB4D1A">
        <w:t xml:space="preserve">? </w:t>
      </w:r>
      <w:r>
        <w:t>Start with some basic vocabulary and learn some basic scripts for what you say when giving or receiving a gift.</w:t>
      </w:r>
    </w:p>
    <w:p w:rsidR="00932C4C" w:rsidRPr="002C3814" w:rsidRDefault="00CF2DB5" w:rsidP="004F0160">
      <w:pPr>
        <w:pStyle w:val="Subtitle"/>
      </w:pPr>
      <w:r>
        <w:t>Beginning Learners</w:t>
      </w:r>
      <w:r w:rsidR="000145BA">
        <w:t>:</w:t>
      </w:r>
    </w:p>
    <w:p w:rsidR="00932C4C" w:rsidRPr="004F0160" w:rsidRDefault="00932C4C" w:rsidP="00716F99">
      <w:pPr>
        <w:rPr>
          <w:b/>
        </w:rPr>
      </w:pPr>
      <w:r w:rsidRPr="004F0160">
        <w:rPr>
          <w:b/>
        </w:rPr>
        <w:t>Possible vocabulary: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1786"/>
        <w:gridCol w:w="1781"/>
        <w:gridCol w:w="1763"/>
        <w:gridCol w:w="1763"/>
      </w:tblGrid>
      <w:tr w:rsidR="00DE47DF" w:rsidRPr="00DE47DF" w:rsidTr="00DE47DF">
        <w:tc>
          <w:tcPr>
            <w:tcW w:w="1915" w:type="dxa"/>
          </w:tcPr>
          <w:p w:rsidR="00DE47DF" w:rsidRPr="00DE47DF" w:rsidRDefault="00DE47DF" w:rsidP="00CA5CBC">
            <w:pPr>
              <w:spacing w:after="0"/>
              <w:ind w:left="0"/>
            </w:pPr>
            <w:r w:rsidRPr="00DE47DF">
              <w:t>Gift</w:t>
            </w:r>
          </w:p>
        </w:tc>
        <w:tc>
          <w:tcPr>
            <w:tcW w:w="1915" w:type="dxa"/>
          </w:tcPr>
          <w:p w:rsidR="00DE47DF" w:rsidRPr="00DE47DF" w:rsidRDefault="00DE47DF" w:rsidP="00CA5CBC">
            <w:pPr>
              <w:spacing w:after="0"/>
              <w:ind w:left="0"/>
            </w:pPr>
            <w:r w:rsidRPr="00DE47DF">
              <w:t>Thank you</w:t>
            </w:r>
          </w:p>
        </w:tc>
        <w:tc>
          <w:tcPr>
            <w:tcW w:w="1915" w:type="dxa"/>
          </w:tcPr>
          <w:p w:rsidR="00DE47DF" w:rsidRPr="00DE47DF" w:rsidRDefault="00DE47DF" w:rsidP="00CA5CBC">
            <w:pPr>
              <w:spacing w:after="0"/>
              <w:ind w:left="0"/>
            </w:pPr>
            <w:r w:rsidRPr="00DE47DF">
              <w:t>Wrap</w:t>
            </w:r>
          </w:p>
        </w:tc>
        <w:tc>
          <w:tcPr>
            <w:tcW w:w="1915" w:type="dxa"/>
          </w:tcPr>
          <w:p w:rsidR="00DE47DF" w:rsidRPr="00DE47DF" w:rsidRDefault="00DE47DF" w:rsidP="00CA5CBC">
            <w:pPr>
              <w:spacing w:after="0"/>
              <w:ind w:left="0"/>
            </w:pPr>
            <w:r w:rsidRPr="00DE47DF">
              <w:t>Box</w:t>
            </w:r>
          </w:p>
        </w:tc>
        <w:tc>
          <w:tcPr>
            <w:tcW w:w="1916" w:type="dxa"/>
          </w:tcPr>
          <w:p w:rsidR="00DE47DF" w:rsidRPr="00DE47DF" w:rsidRDefault="00DE47DF" w:rsidP="00CA5CBC">
            <w:pPr>
              <w:spacing w:after="0"/>
              <w:ind w:left="0"/>
            </w:pPr>
            <w:r w:rsidRPr="00DE47DF">
              <w:t>Bag</w:t>
            </w:r>
          </w:p>
        </w:tc>
      </w:tr>
    </w:tbl>
    <w:p w:rsidR="00932C4C" w:rsidRDefault="00932C4C" w:rsidP="00DE47DF">
      <w:pPr>
        <w:spacing w:before="120"/>
      </w:pPr>
      <w:r>
        <w:t xml:space="preserve">Ask your LH to </w:t>
      </w:r>
      <w:r w:rsidRPr="004F0160">
        <w:rPr>
          <w:b/>
          <w:i/>
        </w:rPr>
        <w:t>Role Play</w:t>
      </w:r>
      <w:r>
        <w:t xml:space="preserve"> giving a gift or receiving a gift</w:t>
      </w:r>
      <w:r w:rsidR="00EB4D1A">
        <w:t xml:space="preserve">. </w:t>
      </w:r>
      <w:r>
        <w:t>What do you say in each role</w:t>
      </w:r>
      <w:r w:rsidR="00EB4D1A">
        <w:t xml:space="preserve">? </w:t>
      </w:r>
      <w:r>
        <w:t>When would you give a gift</w:t>
      </w:r>
      <w:r w:rsidR="00EB4D1A">
        <w:t xml:space="preserve">? </w:t>
      </w:r>
      <w:r>
        <w:t>What would you give to whom?</w:t>
      </w:r>
    </w:p>
    <w:p w:rsidR="00932C4C" w:rsidRDefault="00082E97" w:rsidP="00E07BD6">
      <w:pPr>
        <w:pStyle w:val="Subtitle"/>
      </w:pPr>
      <w:r>
        <w:t>Intermediate Learners</w:t>
      </w:r>
      <w:r w:rsidR="000145BA">
        <w:t>:</w:t>
      </w:r>
    </w:p>
    <w:p w:rsidR="0022512E" w:rsidRDefault="00932C4C" w:rsidP="004F0160">
      <w:r>
        <w:t>Ask more about the kinds of gifts people give, who they give them to, and what kinds of gifts would be appropriate for different occasions and for different people</w:t>
      </w:r>
      <w:r w:rsidR="00EB4D1A">
        <w:t xml:space="preserve">. </w:t>
      </w:r>
      <w:r w:rsidR="00DF0F6B">
        <w:rPr>
          <w:b/>
          <w:i/>
        </w:rPr>
        <w:t>Role Play</w:t>
      </w:r>
      <w:r>
        <w:t xml:space="preserve"> these situations</w:t>
      </w:r>
      <w:r w:rsidR="00EB4D1A">
        <w:t xml:space="preserve">. </w:t>
      </w:r>
      <w:r>
        <w:t>Also ask people if they have ever received an inappropriate gift</w:t>
      </w:r>
      <w:r w:rsidR="00EB4D1A">
        <w:t xml:space="preserve">. </w:t>
      </w:r>
      <w:r>
        <w:t>What made it embarrassing or inappropriate</w:t>
      </w:r>
      <w:r w:rsidR="00EB4D1A">
        <w:t xml:space="preserve">? </w:t>
      </w:r>
      <w:r>
        <w:t>Try telling about the kinds of gifts that are appropriate where you come from – fo</w:t>
      </w:r>
      <w:r w:rsidR="004F0160">
        <w:t>r weddings, or other occasions.</w:t>
      </w:r>
      <w:r w:rsidR="0022512E">
        <w:br w:type="page"/>
      </w:r>
    </w:p>
    <w:p w:rsidR="00404B5B" w:rsidRDefault="00404B5B" w:rsidP="003A7586">
      <w:pPr>
        <w:pStyle w:val="Title"/>
      </w:pPr>
      <w:bookmarkStart w:id="127" w:name="_Toc369609653"/>
      <w:bookmarkStart w:id="128" w:name="_Toc369616826"/>
      <w:r>
        <w:t xml:space="preserve">Trade </w:t>
      </w:r>
      <w:r w:rsidR="00EF05C5">
        <w:t>and</w:t>
      </w:r>
      <w:r>
        <w:t xml:space="preserve"> exchange</w:t>
      </w:r>
      <w:bookmarkEnd w:id="127"/>
      <w:bookmarkEnd w:id="128"/>
      <w:r>
        <w:t xml:space="preserve"> </w:t>
      </w:r>
    </w:p>
    <w:p w:rsidR="00CA5CBC" w:rsidRDefault="00CA5CBC" w:rsidP="00CA5CBC">
      <w:pPr>
        <w:spacing w:after="0"/>
      </w:pPr>
      <w:bookmarkStart w:id="129" w:name="_GoBack"/>
      <w:r>
        <w:t>How and where are goods exchanged and how do you hire someone to do some work for you?  Start by learning some basic vocabulary about markets and shops and employees.</w:t>
      </w:r>
    </w:p>
    <w:p w:rsidR="00CA5CBC" w:rsidRDefault="00CA5CBC" w:rsidP="00CA5CBC">
      <w:pPr>
        <w:pStyle w:val="Subtitle"/>
      </w:pPr>
      <w:r>
        <w:t xml:space="preserve">Beginners: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68"/>
        <w:gridCol w:w="3077"/>
      </w:tblGrid>
      <w:tr w:rsidR="00CA5CBC" w:rsidRPr="00CA5CBC" w:rsidTr="00CA5CBC">
        <w:tc>
          <w:tcPr>
            <w:tcW w:w="3071" w:type="dxa"/>
          </w:tcPr>
          <w:p w:rsidR="00CA5CBC" w:rsidRPr="00CA5CBC" w:rsidRDefault="00CA5CBC" w:rsidP="00CA5CBC">
            <w:pPr>
              <w:spacing w:after="0"/>
              <w:ind w:left="0"/>
            </w:pPr>
            <w:r w:rsidRPr="00CA5CBC">
              <w:t>Market</w:t>
            </w:r>
          </w:p>
        </w:tc>
        <w:tc>
          <w:tcPr>
            <w:tcW w:w="3068" w:type="dxa"/>
          </w:tcPr>
          <w:p w:rsidR="00CA5CBC" w:rsidRPr="00CA5CBC" w:rsidRDefault="00CA5CBC" w:rsidP="00CA5CBC">
            <w:pPr>
              <w:spacing w:after="0"/>
              <w:ind w:left="0"/>
            </w:pPr>
            <w:r w:rsidRPr="00CA5CBC">
              <w:t>Vendor</w:t>
            </w:r>
          </w:p>
        </w:tc>
        <w:tc>
          <w:tcPr>
            <w:tcW w:w="3077" w:type="dxa"/>
          </w:tcPr>
          <w:p w:rsidR="00CA5CBC" w:rsidRPr="00CA5CBC" w:rsidRDefault="00CA5CBC" w:rsidP="00CA5CBC">
            <w:pPr>
              <w:spacing w:after="0"/>
              <w:ind w:left="0"/>
            </w:pPr>
            <w:r w:rsidRPr="00CA5CBC">
              <w:t>Buyer</w:t>
            </w:r>
          </w:p>
        </w:tc>
      </w:tr>
      <w:tr w:rsidR="00CA5CBC" w:rsidRPr="00CA5CBC" w:rsidTr="00CA5CBC">
        <w:tc>
          <w:tcPr>
            <w:tcW w:w="3071" w:type="dxa"/>
          </w:tcPr>
          <w:p w:rsidR="00CA5CBC" w:rsidRPr="00CA5CBC" w:rsidRDefault="00CA5CBC" w:rsidP="00CA5CBC">
            <w:pPr>
              <w:spacing w:after="0"/>
              <w:ind w:left="0"/>
            </w:pPr>
            <w:r w:rsidRPr="00CA5CBC">
              <w:t>Market stall</w:t>
            </w:r>
          </w:p>
        </w:tc>
        <w:tc>
          <w:tcPr>
            <w:tcW w:w="3068" w:type="dxa"/>
          </w:tcPr>
          <w:p w:rsidR="00CA5CBC" w:rsidRPr="00CA5CBC" w:rsidRDefault="00CA5CBC" w:rsidP="00CA5CBC">
            <w:pPr>
              <w:spacing w:after="0"/>
              <w:ind w:left="0"/>
            </w:pPr>
            <w:r w:rsidRPr="00CA5CBC">
              <w:t>Shop</w:t>
            </w:r>
          </w:p>
        </w:tc>
        <w:tc>
          <w:tcPr>
            <w:tcW w:w="3077" w:type="dxa"/>
          </w:tcPr>
          <w:p w:rsidR="00CA5CBC" w:rsidRPr="00CA5CBC" w:rsidRDefault="00CA5CBC" w:rsidP="00CA5CBC">
            <w:pPr>
              <w:spacing w:after="0"/>
              <w:ind w:left="0"/>
            </w:pPr>
            <w:r w:rsidRPr="00CA5CBC">
              <w:t>Shopkeeper</w:t>
            </w:r>
          </w:p>
        </w:tc>
      </w:tr>
      <w:tr w:rsidR="00CA5CBC" w:rsidRPr="00CA5CBC" w:rsidTr="00CA5CBC">
        <w:tc>
          <w:tcPr>
            <w:tcW w:w="3071" w:type="dxa"/>
          </w:tcPr>
          <w:p w:rsidR="00CA5CBC" w:rsidRPr="00CA5CBC" w:rsidRDefault="00CA5CBC" w:rsidP="00CA5CBC">
            <w:pPr>
              <w:spacing w:after="0"/>
              <w:ind w:left="0"/>
            </w:pPr>
            <w:r w:rsidRPr="00CA5CBC">
              <w:t>Patron</w:t>
            </w:r>
          </w:p>
        </w:tc>
        <w:tc>
          <w:tcPr>
            <w:tcW w:w="3068" w:type="dxa"/>
          </w:tcPr>
          <w:p w:rsidR="00CA5CBC" w:rsidRPr="00CA5CBC" w:rsidRDefault="00CA5CBC" w:rsidP="00CA5CBC">
            <w:pPr>
              <w:spacing w:after="0"/>
              <w:ind w:left="0"/>
            </w:pPr>
            <w:r w:rsidRPr="00CA5CBC">
              <w:t>Employer</w:t>
            </w:r>
          </w:p>
        </w:tc>
        <w:tc>
          <w:tcPr>
            <w:tcW w:w="3077" w:type="dxa"/>
          </w:tcPr>
          <w:p w:rsidR="00CA5CBC" w:rsidRPr="00CA5CBC" w:rsidRDefault="00CA5CBC" w:rsidP="00CA5CBC">
            <w:pPr>
              <w:spacing w:after="0"/>
              <w:ind w:left="0"/>
            </w:pPr>
            <w:r w:rsidRPr="00CA5CBC">
              <w:t>Employee</w:t>
            </w:r>
          </w:p>
        </w:tc>
      </w:tr>
      <w:tr w:rsidR="00CA5CBC" w:rsidRPr="00CA5CBC" w:rsidTr="00CA5CBC">
        <w:tc>
          <w:tcPr>
            <w:tcW w:w="3071" w:type="dxa"/>
          </w:tcPr>
          <w:p w:rsidR="00CA5CBC" w:rsidRPr="00CA5CBC" w:rsidRDefault="00CA5CBC" w:rsidP="00CA5CBC">
            <w:pPr>
              <w:spacing w:after="0"/>
              <w:ind w:left="0"/>
            </w:pPr>
            <w:r w:rsidRPr="00CA5CBC">
              <w:t>Guard or night</w:t>
            </w:r>
            <w:r>
              <w:t xml:space="preserve"> </w:t>
            </w:r>
            <w:r w:rsidRPr="00CA5CBC">
              <w:t>watchman</w:t>
            </w:r>
          </w:p>
        </w:tc>
        <w:tc>
          <w:tcPr>
            <w:tcW w:w="3068" w:type="dxa"/>
          </w:tcPr>
          <w:p w:rsidR="00CA5CBC" w:rsidRPr="00CA5CBC" w:rsidRDefault="00CA5CBC" w:rsidP="00CA5CBC">
            <w:pPr>
              <w:spacing w:after="0"/>
              <w:ind w:left="0"/>
            </w:pPr>
            <w:r w:rsidRPr="00CA5CBC">
              <w:t>Salary</w:t>
            </w:r>
          </w:p>
        </w:tc>
        <w:tc>
          <w:tcPr>
            <w:tcW w:w="3077" w:type="dxa"/>
          </w:tcPr>
          <w:p w:rsidR="00CA5CBC" w:rsidRPr="00CA5CBC" w:rsidRDefault="00CA5CBC" w:rsidP="00CA5CBC">
            <w:pPr>
              <w:spacing w:after="0"/>
              <w:ind w:left="0"/>
            </w:pPr>
            <w:r w:rsidRPr="00CA5CBC">
              <w:t>Contract</w:t>
            </w:r>
          </w:p>
        </w:tc>
      </w:tr>
      <w:tr w:rsidR="00CA5CBC" w:rsidRPr="00CA5CBC" w:rsidTr="00CA5CBC">
        <w:tc>
          <w:tcPr>
            <w:tcW w:w="3071" w:type="dxa"/>
          </w:tcPr>
          <w:p w:rsidR="00CA5CBC" w:rsidRPr="00CA5CBC" w:rsidRDefault="00CA5CBC" w:rsidP="00CA5CBC">
            <w:pPr>
              <w:spacing w:after="0"/>
              <w:ind w:left="0"/>
            </w:pPr>
            <w:r w:rsidRPr="00CA5CBC">
              <w:t>Maid or house</w:t>
            </w:r>
            <w:r>
              <w:t xml:space="preserve"> </w:t>
            </w:r>
            <w:r w:rsidRPr="00CA5CBC">
              <w:t>help</w:t>
            </w:r>
          </w:p>
        </w:tc>
        <w:tc>
          <w:tcPr>
            <w:tcW w:w="6145" w:type="dxa"/>
            <w:gridSpan w:val="2"/>
          </w:tcPr>
          <w:p w:rsidR="00CA5CBC" w:rsidRPr="00CA5CBC" w:rsidRDefault="00CA5CBC" w:rsidP="00CA5CBC">
            <w:pPr>
              <w:spacing w:after="0"/>
              <w:ind w:left="0"/>
            </w:pPr>
            <w:r>
              <w:t>Laundry—</w:t>
            </w:r>
            <w:r w:rsidRPr="00CA5CBC">
              <w:t>someone who takes in laundry</w:t>
            </w:r>
          </w:p>
        </w:tc>
      </w:tr>
      <w:tr w:rsidR="00CA5CBC" w:rsidRPr="00CA5CBC" w:rsidTr="00CA5CBC">
        <w:tc>
          <w:tcPr>
            <w:tcW w:w="3071" w:type="dxa"/>
          </w:tcPr>
          <w:p w:rsidR="00CA5CBC" w:rsidRPr="00CA5CBC" w:rsidRDefault="00CA5CBC" w:rsidP="00CA5CBC">
            <w:pPr>
              <w:spacing w:after="0"/>
              <w:ind w:left="0"/>
            </w:pPr>
            <w:r w:rsidRPr="00CA5CBC">
              <w:t>Gardener or handyman</w:t>
            </w:r>
          </w:p>
        </w:tc>
        <w:tc>
          <w:tcPr>
            <w:tcW w:w="6145" w:type="dxa"/>
            <w:gridSpan w:val="2"/>
          </w:tcPr>
          <w:p w:rsidR="00CA5CBC" w:rsidRPr="00CA5CBC" w:rsidRDefault="00CA5CBC" w:rsidP="00CA5CBC">
            <w:pPr>
              <w:spacing w:after="0"/>
              <w:ind w:left="0"/>
            </w:pPr>
          </w:p>
        </w:tc>
      </w:tr>
    </w:tbl>
    <w:p w:rsidR="00CA5CBC" w:rsidRDefault="00CA5CBC" w:rsidP="00CA5CBC">
      <w:pPr>
        <w:pStyle w:val="Subtitle"/>
      </w:pPr>
      <w:r>
        <w:t>Intermediate learners:</w:t>
      </w:r>
    </w:p>
    <w:p w:rsidR="003703FF" w:rsidRDefault="00CA5CBC" w:rsidP="003703FF">
      <w:pPr>
        <w:spacing w:after="0"/>
      </w:pPr>
      <w:r>
        <w:t>Ask where a typical family would buy their food, how and where their clothes are washed, whether or not they would hire someone from outside the family to do work for them.  Ask what a typical salary would be for different types of work.  Record your interviews to add to your Listening Library.  What questions do you still have?</w:t>
      </w:r>
    </w:p>
    <w:bookmarkEnd w:id="129"/>
    <w:p w:rsidR="003703FF" w:rsidRDefault="003703FF">
      <w:pPr>
        <w:spacing w:after="0" w:line="240" w:lineRule="auto"/>
        <w:ind w:left="0"/>
      </w:pPr>
      <w:r>
        <w:br w:type="page"/>
      </w:r>
    </w:p>
    <w:p w:rsidR="00932C4C" w:rsidRPr="000C0ACD" w:rsidRDefault="00932C4C" w:rsidP="003A7586">
      <w:pPr>
        <w:pStyle w:val="Title"/>
      </w:pPr>
      <w:bookmarkStart w:id="130" w:name="_Toc369609654"/>
      <w:bookmarkStart w:id="131" w:name="_Toc369616827"/>
      <w:r w:rsidRPr="000C0ACD">
        <w:t>Social Organization</w:t>
      </w:r>
      <w:bookmarkEnd w:id="130"/>
      <w:bookmarkEnd w:id="131"/>
    </w:p>
    <w:p w:rsidR="00932C4C" w:rsidRDefault="00932C4C" w:rsidP="00716F99">
      <w:r>
        <w:t>How do people identify themselves and other people</w:t>
      </w:r>
      <w:r w:rsidR="00EB4D1A">
        <w:t xml:space="preserve">? </w:t>
      </w:r>
      <w:r>
        <w:t>What sorts of categories do they put people in?</w:t>
      </w:r>
    </w:p>
    <w:p w:rsidR="00932C4C" w:rsidRPr="000C0ACD" w:rsidRDefault="00CF2DB5" w:rsidP="00394379">
      <w:pPr>
        <w:pStyle w:val="Subtitle"/>
      </w:pPr>
      <w:r>
        <w:t>Beginning Learners:</w:t>
      </w:r>
    </w:p>
    <w:p w:rsidR="00932C4C" w:rsidRPr="00394379" w:rsidRDefault="00932C4C" w:rsidP="00716F99">
      <w:pPr>
        <w:rPr>
          <w:b/>
        </w:rPr>
      </w:pPr>
      <w:r w:rsidRPr="00394379">
        <w:rPr>
          <w:b/>
        </w:rPr>
        <w:t>Some possible vocabulary:</w:t>
      </w:r>
    </w:p>
    <w:p w:rsidR="00932C4C" w:rsidRDefault="00932C4C" w:rsidP="00C80DDA">
      <w:pPr>
        <w:pStyle w:val="ListParagraph"/>
        <w:numPr>
          <w:ilvl w:val="0"/>
          <w:numId w:val="8"/>
        </w:numPr>
      </w:pPr>
      <w:proofErr w:type="spellStart"/>
      <w:r w:rsidRPr="00394379">
        <w:rPr>
          <w:b/>
          <w:i/>
        </w:rPr>
        <w:t>Nationalties</w:t>
      </w:r>
      <w:proofErr w:type="spellEnd"/>
      <w:r w:rsidRPr="00394379">
        <w:rPr>
          <w:b/>
          <w:i/>
        </w:rPr>
        <w:t xml:space="preserve"> </w:t>
      </w:r>
      <w:r>
        <w:t>– what are the words for people from different countries around the world</w:t>
      </w:r>
      <w:r w:rsidR="00EB4D1A">
        <w:t xml:space="preserve">? </w:t>
      </w:r>
      <w:r>
        <w:t>Start with major countries often in the news and countries in the same area as the one whose language you are learning.</w:t>
      </w:r>
    </w:p>
    <w:p w:rsidR="00932C4C" w:rsidRDefault="00932C4C" w:rsidP="00C80DDA">
      <w:pPr>
        <w:pStyle w:val="ListParagraph"/>
        <w:numPr>
          <w:ilvl w:val="0"/>
          <w:numId w:val="8"/>
        </w:numPr>
      </w:pPr>
      <w:r w:rsidRPr="00394379">
        <w:rPr>
          <w:b/>
          <w:i/>
        </w:rPr>
        <w:t>Regions of the country</w:t>
      </w:r>
      <w:r>
        <w:t>--</w:t>
      </w:r>
      <w:r w:rsidR="00E9341F">
        <w:t xml:space="preserve"> </w:t>
      </w:r>
      <w:r>
        <w:t xml:space="preserve">Are </w:t>
      </w:r>
      <w:proofErr w:type="spellStart"/>
      <w:r>
        <w:t>there names</w:t>
      </w:r>
      <w:proofErr w:type="spellEnd"/>
      <w:r>
        <w:t xml:space="preserve"> for people from different parts of the country</w:t>
      </w:r>
      <w:r w:rsidR="00EB4D1A">
        <w:t xml:space="preserve">? </w:t>
      </w:r>
      <w:r>
        <w:t>For example, in the US you might refer to Southerners or Northerners or Mid-Westerners</w:t>
      </w:r>
      <w:r w:rsidR="00EB4D1A">
        <w:t xml:space="preserve">. </w:t>
      </w:r>
      <w:r>
        <w:t>You could also refer to people by the state or city they live in:</w:t>
      </w:r>
      <w:r w:rsidR="00E9341F">
        <w:t xml:space="preserve"> </w:t>
      </w:r>
      <w:r>
        <w:t>Californians, New Yorkers, etc.</w:t>
      </w:r>
    </w:p>
    <w:p w:rsidR="00932C4C" w:rsidRDefault="00932C4C" w:rsidP="00C80DDA">
      <w:pPr>
        <w:pStyle w:val="ListParagraph"/>
        <w:numPr>
          <w:ilvl w:val="0"/>
          <w:numId w:val="8"/>
        </w:numPr>
      </w:pPr>
      <w:r w:rsidRPr="00394379">
        <w:rPr>
          <w:b/>
          <w:i/>
        </w:rPr>
        <w:t>Occupations:</w:t>
      </w:r>
      <w:r w:rsidR="00E9341F">
        <w:t xml:space="preserve"> </w:t>
      </w:r>
      <w:r>
        <w:t>How are people’s occupations referred to</w:t>
      </w:r>
      <w:r w:rsidR="00EB4D1A">
        <w:t xml:space="preserve">? </w:t>
      </w:r>
      <w:r>
        <w:t>Are there names for farmers, teachers, professors, tailors, etc.?</w:t>
      </w:r>
    </w:p>
    <w:p w:rsidR="00394379" w:rsidRPr="00394379" w:rsidRDefault="00082E97" w:rsidP="00394379">
      <w:pPr>
        <w:pStyle w:val="Subtitle"/>
      </w:pPr>
      <w:r>
        <w:rPr>
          <w:rStyle w:val="SubtitleChar"/>
          <w:b/>
          <w:i/>
          <w:iCs/>
        </w:rPr>
        <w:t>Intermediate Learners</w:t>
      </w:r>
      <w:r w:rsidR="00932C4C" w:rsidRPr="00394379">
        <w:t>:</w:t>
      </w:r>
    </w:p>
    <w:p w:rsidR="0022512E" w:rsidRDefault="00932C4C" w:rsidP="000145BA">
      <w:r>
        <w:t>Ask some of the questions suggested in the cultural exploration guide and record the answers</w:t>
      </w:r>
      <w:r w:rsidR="00EB4D1A">
        <w:t xml:space="preserve">. </w:t>
      </w:r>
      <w:r>
        <w:t>Listen to them not only for cultural information, but for language cues, such as reasons, background</w:t>
      </w:r>
      <w:r w:rsidR="000145BA">
        <w:t xml:space="preserve"> information, cause and effect.</w:t>
      </w:r>
      <w:r w:rsidR="0022512E">
        <w:br w:type="page"/>
      </w:r>
    </w:p>
    <w:p w:rsidR="00932C4C" w:rsidRPr="000C0ACD" w:rsidRDefault="00932C4C" w:rsidP="003A7586">
      <w:pPr>
        <w:pStyle w:val="Title"/>
      </w:pPr>
      <w:bookmarkStart w:id="132" w:name="_Toc369609655"/>
      <w:bookmarkStart w:id="133" w:name="_Toc369616828"/>
      <w:r>
        <w:t>Prestige</w:t>
      </w:r>
      <w:bookmarkEnd w:id="132"/>
      <w:bookmarkEnd w:id="133"/>
    </w:p>
    <w:p w:rsidR="00932C4C" w:rsidRDefault="00932C4C" w:rsidP="00716F99">
      <w:r>
        <w:t>How do people identify themselves and other people</w:t>
      </w:r>
      <w:r w:rsidR="00EB4D1A">
        <w:t xml:space="preserve">? </w:t>
      </w:r>
      <w:r>
        <w:t>What sorts of categories do they put people in?</w:t>
      </w:r>
    </w:p>
    <w:p w:rsidR="00932C4C" w:rsidRPr="000C0ACD" w:rsidRDefault="00CF2DB5" w:rsidP="00394379">
      <w:pPr>
        <w:pStyle w:val="Subtitle"/>
      </w:pPr>
      <w:r>
        <w:t>Beginning Learners</w:t>
      </w:r>
      <w:r w:rsidR="00932C4C" w:rsidRPr="000C0ACD">
        <w:t>:</w:t>
      </w:r>
    </w:p>
    <w:p w:rsidR="00932C4C" w:rsidRDefault="00932C4C" w:rsidP="00716F99">
      <w:r>
        <w:t>The vocabulary you learn really depends on the way society is organized.</w:t>
      </w:r>
    </w:p>
    <w:p w:rsidR="00932C4C" w:rsidRDefault="00932C4C" w:rsidP="00716F99">
      <w:r w:rsidRPr="000C0ACD">
        <w:rPr>
          <w:b/>
          <w:i/>
        </w:rPr>
        <w:t>Social Status:</w:t>
      </w:r>
      <w:r w:rsidR="00E9341F">
        <w:t xml:space="preserve"> </w:t>
      </w:r>
      <w:r>
        <w:t>are there names for people of different social status</w:t>
      </w:r>
      <w:r w:rsidR="00EB4D1A">
        <w:t xml:space="preserve">? </w:t>
      </w:r>
      <w:proofErr w:type="gramStart"/>
      <w:r>
        <w:t>For example, the names of different castes in India</w:t>
      </w:r>
      <w:r w:rsidR="00EB4D1A">
        <w:t>.</w:t>
      </w:r>
      <w:proofErr w:type="gramEnd"/>
      <w:r w:rsidR="00EB4D1A">
        <w:t xml:space="preserve"> </w:t>
      </w:r>
      <w:r>
        <w:t>In other societies there may be fewer distinctions</w:t>
      </w:r>
      <w:r w:rsidR="00EB4D1A">
        <w:t xml:space="preserve">. </w:t>
      </w:r>
      <w:r>
        <w:t>How are leaders referred to</w:t>
      </w:r>
      <w:r w:rsidR="00EB4D1A">
        <w:t xml:space="preserve">? </w:t>
      </w:r>
      <w:r>
        <w:t>For example, chief, president, prime minister, king, prince, etc</w:t>
      </w:r>
      <w:r w:rsidR="00EB4D1A">
        <w:t xml:space="preserve">. </w:t>
      </w:r>
      <w:r>
        <w:t>Are there terms like “working class”, “upper-class” and so forth?</w:t>
      </w:r>
    </w:p>
    <w:p w:rsidR="00E07BD6" w:rsidRPr="00394379" w:rsidRDefault="00082E97" w:rsidP="00394379">
      <w:pPr>
        <w:pStyle w:val="Subtitle"/>
      </w:pPr>
      <w:r>
        <w:rPr>
          <w:rStyle w:val="SubtitleChar"/>
          <w:b/>
          <w:i/>
          <w:iCs/>
        </w:rPr>
        <w:t>Intermediate Learners</w:t>
      </w:r>
      <w:r w:rsidR="00932C4C" w:rsidRPr="00394379">
        <w:t>:</w:t>
      </w:r>
    </w:p>
    <w:p w:rsidR="0022512E" w:rsidRDefault="00932C4C" w:rsidP="000145BA">
      <w:r>
        <w:t>Ask about people who are respected in society and people considered of high status,</w:t>
      </w:r>
      <w:r w:rsidR="00E9341F">
        <w:t xml:space="preserve"> </w:t>
      </w:r>
      <w:r>
        <w:t>and record the answers. Note that people of high status might not necessarily be those who are most respected</w:t>
      </w:r>
      <w:r w:rsidR="00EB4D1A">
        <w:t xml:space="preserve">. </w:t>
      </w:r>
      <w:r>
        <w:t xml:space="preserve">Listen to the recordings not only for cultural information, but for language cues, such as reasons, background </w:t>
      </w:r>
      <w:r w:rsidR="000145BA">
        <w:t>information, cause and effect.</w:t>
      </w:r>
      <w:r w:rsidR="0022512E">
        <w:br w:type="page"/>
      </w:r>
    </w:p>
    <w:p w:rsidR="00932C4C" w:rsidRPr="000C0ACD" w:rsidRDefault="00932C4C" w:rsidP="003A7586">
      <w:pPr>
        <w:pStyle w:val="Title"/>
      </w:pPr>
      <w:bookmarkStart w:id="134" w:name="_Toc369609656"/>
      <w:bookmarkStart w:id="135" w:name="_Toc369616829"/>
      <w:r>
        <w:t>Conversational Nuances</w:t>
      </w:r>
      <w:bookmarkEnd w:id="134"/>
      <w:bookmarkEnd w:id="135"/>
    </w:p>
    <w:p w:rsidR="00932C4C" w:rsidRDefault="00932C4C" w:rsidP="00716F99">
      <w:r>
        <w:t>The culture exploration guide gives you good suggestions about what you are looking for in what is NOT said as well as what is said</w:t>
      </w:r>
      <w:r w:rsidR="00EB4D1A">
        <w:t xml:space="preserve">. </w:t>
      </w:r>
      <w:r>
        <w:t>Here are a few more suggestions for your language learning</w:t>
      </w:r>
    </w:p>
    <w:p w:rsidR="00932C4C" w:rsidRPr="000C0ACD" w:rsidRDefault="00CF2DB5" w:rsidP="00394379">
      <w:pPr>
        <w:pStyle w:val="Subtitle"/>
      </w:pPr>
      <w:r>
        <w:t>Beginning Learners:</w:t>
      </w:r>
    </w:p>
    <w:p w:rsidR="00932C4C" w:rsidRDefault="00932C4C" w:rsidP="00716F99">
      <w:r>
        <w:t>At the beginning it is hard to pick up on nuances, but do pay special attention to people’s body language and facial expressions, and for silences where you would expect people to say something</w:t>
      </w:r>
      <w:r w:rsidR="00EB4D1A">
        <w:t xml:space="preserve">. </w:t>
      </w:r>
      <w:r>
        <w:t>These all may be cues that people are trying to express something they are embarrassed to express directly.</w:t>
      </w:r>
    </w:p>
    <w:p w:rsidR="00E07BD6" w:rsidRPr="00394379" w:rsidRDefault="00932C4C" w:rsidP="00394379">
      <w:pPr>
        <w:pStyle w:val="Subtitle"/>
      </w:pPr>
      <w:r w:rsidRPr="00394379">
        <w:rPr>
          <w:rStyle w:val="SubtitleChar"/>
          <w:b/>
          <w:i/>
          <w:iCs/>
        </w:rPr>
        <w:t>Intermediate Learners</w:t>
      </w:r>
      <w:r w:rsidRPr="00394379">
        <w:t>:</w:t>
      </w:r>
    </w:p>
    <w:p w:rsidR="0022512E" w:rsidRDefault="00932C4C" w:rsidP="000145BA">
      <w:r>
        <w:t>Work with a LH to learn how to give hints or pick up on things you don’t understand, but which you suspect may be hints or nuances of conversation</w:t>
      </w:r>
      <w:r w:rsidR="00EB4D1A">
        <w:t xml:space="preserve">. </w:t>
      </w:r>
      <w:r>
        <w:t>You will have to develop trust with your</w:t>
      </w:r>
      <w:r w:rsidR="000145BA">
        <w:t xml:space="preserve"> LH</w:t>
      </w:r>
      <w:r>
        <w:t xml:space="preserve"> before he or she may be willing to express things directly to you to help you understand</w:t>
      </w:r>
      <w:r w:rsidR="00EB4D1A">
        <w:t xml:space="preserve">. </w:t>
      </w:r>
      <w:r w:rsidR="0022512E">
        <w:br w:type="page"/>
      </w:r>
    </w:p>
    <w:p w:rsidR="00932C4C" w:rsidRPr="000C0ACD" w:rsidRDefault="00404B5B" w:rsidP="003A7586">
      <w:pPr>
        <w:pStyle w:val="Title"/>
      </w:pPr>
      <w:bookmarkStart w:id="136" w:name="_Toc369609657"/>
      <w:bookmarkStart w:id="137" w:name="_Toc369616830"/>
      <w:r>
        <w:t xml:space="preserve">Friendship </w:t>
      </w:r>
      <w:r w:rsidR="00EF05C5">
        <w:t>and</w:t>
      </w:r>
      <w:r w:rsidR="00932C4C">
        <w:t xml:space="preserve"> Alienation</w:t>
      </w:r>
      <w:bookmarkEnd w:id="136"/>
      <w:bookmarkEnd w:id="137"/>
    </w:p>
    <w:p w:rsidR="00932C4C" w:rsidRDefault="00932C4C" w:rsidP="00716F99">
      <w:r>
        <w:t>What does it mean to be a friend</w:t>
      </w:r>
      <w:r w:rsidR="00EB4D1A">
        <w:t xml:space="preserve">? </w:t>
      </w:r>
      <w:r>
        <w:t>The answers can be really different in different cultures</w:t>
      </w:r>
      <w:r w:rsidR="00EB4D1A">
        <w:t xml:space="preserve">. </w:t>
      </w:r>
      <w:r>
        <w:t>First learn some of the words, and then find out more about what it all means.</w:t>
      </w:r>
    </w:p>
    <w:p w:rsidR="00932C4C" w:rsidRPr="000C0ACD" w:rsidRDefault="00CF2DB5" w:rsidP="00394379">
      <w:pPr>
        <w:pStyle w:val="Subtitle"/>
      </w:pPr>
      <w:r>
        <w:t>Beginning Learners</w:t>
      </w:r>
      <w:r w:rsidR="00932C4C" w:rsidRPr="000C0ACD">
        <w:t>:</w:t>
      </w:r>
    </w:p>
    <w:p w:rsidR="00932C4C" w:rsidRDefault="00932C4C" w:rsidP="00716F99">
      <w:r>
        <w:t>Try to learn the words for friend, acquaintance, neighbor, or any other similar term</w:t>
      </w:r>
      <w:r w:rsidR="00EB4D1A">
        <w:t xml:space="preserve">. </w:t>
      </w:r>
      <w:r>
        <w:t>See if you can get some simple sentences using these words, which help you to understand what it means to be a friend.</w:t>
      </w:r>
    </w:p>
    <w:p w:rsidR="00932C4C" w:rsidRDefault="00932C4C" w:rsidP="00716F99">
      <w:r>
        <w:t>For example:</w:t>
      </w:r>
      <w:r w:rsidR="00E9341F">
        <w:t xml:space="preserve"> </w:t>
      </w:r>
      <w:r>
        <w:t>“She is my friend</w:t>
      </w:r>
      <w:r w:rsidR="00EB4D1A">
        <w:t xml:space="preserve">. </w:t>
      </w:r>
      <w:r>
        <w:t>I would do anything for her.”</w:t>
      </w:r>
      <w:r w:rsidR="00E9341F">
        <w:t xml:space="preserve"> </w:t>
      </w:r>
      <w:r>
        <w:t>“She isn’t really a friend</w:t>
      </w:r>
      <w:r w:rsidR="00EB4D1A">
        <w:t xml:space="preserve">. </w:t>
      </w:r>
      <w:r>
        <w:br/>
        <w:t xml:space="preserve">She is more an acquaintance. “ </w:t>
      </w:r>
    </w:p>
    <w:p w:rsidR="00E07BD6" w:rsidRPr="00394379" w:rsidRDefault="00932C4C" w:rsidP="00394379">
      <w:pPr>
        <w:pStyle w:val="Subtitle"/>
      </w:pPr>
      <w:r w:rsidRPr="00394379">
        <w:rPr>
          <w:rStyle w:val="SubtitleChar"/>
          <w:b/>
          <w:i/>
          <w:iCs/>
        </w:rPr>
        <w:t>Intermediate Learners</w:t>
      </w:r>
      <w:r w:rsidRPr="00394379">
        <w:t>:</w:t>
      </w:r>
    </w:p>
    <w:p w:rsidR="0022512E" w:rsidRDefault="00932C4C" w:rsidP="00394379">
      <w:r>
        <w:t xml:space="preserve">Get some short texts describing what friends would do for each </w:t>
      </w:r>
      <w:proofErr w:type="gramStart"/>
      <w:r>
        <w:t>other</w:t>
      </w:r>
      <w:r w:rsidR="00EB4D1A">
        <w:t>.</w:t>
      </w:r>
      <w:proofErr w:type="gramEnd"/>
      <w:r w:rsidR="000145BA">
        <w:t xml:space="preserve"> </w:t>
      </w:r>
      <w:r>
        <w:t>Ask how many friends people usually have, and what obligations you would feel toward a friend</w:t>
      </w:r>
      <w:r w:rsidR="00EB4D1A">
        <w:t xml:space="preserve">. </w:t>
      </w:r>
      <w:r>
        <w:t>Ask how a friendship might be broken or restored</w:t>
      </w:r>
      <w:r w:rsidR="00EB4D1A">
        <w:t xml:space="preserve">. </w:t>
      </w:r>
      <w:r>
        <w:t>Record these texts and listen to them</w:t>
      </w:r>
      <w:r w:rsidR="00EB4D1A">
        <w:t xml:space="preserve">. </w:t>
      </w:r>
      <w:r>
        <w:t>You might also try to describe what is different in your home culture</w:t>
      </w:r>
      <w:r w:rsidR="00EB4D1A">
        <w:t xml:space="preserve">. </w:t>
      </w:r>
      <w:r w:rsidR="0022512E">
        <w:br w:type="page"/>
      </w:r>
    </w:p>
    <w:p w:rsidR="00932C4C" w:rsidRPr="000C0ACD" w:rsidRDefault="00932C4C" w:rsidP="003A7586">
      <w:pPr>
        <w:pStyle w:val="Title"/>
      </w:pPr>
      <w:bookmarkStart w:id="138" w:name="_Toc369609658"/>
      <w:bookmarkStart w:id="139" w:name="_Toc369616831"/>
      <w:r>
        <w:t>Elections</w:t>
      </w:r>
      <w:bookmarkEnd w:id="138"/>
      <w:bookmarkEnd w:id="139"/>
    </w:p>
    <w:p w:rsidR="00932C4C" w:rsidRDefault="00932C4C" w:rsidP="00716F99">
      <w:r>
        <w:t>Be very careful as an outsider when talking about elections, which can be a sensitive subject or one people feel strongly about</w:t>
      </w:r>
      <w:r w:rsidR="00EB4D1A">
        <w:t xml:space="preserve">. </w:t>
      </w:r>
      <w:r>
        <w:t>You can start by learning some words to refer to elections and government leaders, but be very careful about offering an opinion yourself.</w:t>
      </w:r>
    </w:p>
    <w:p w:rsidR="00932C4C" w:rsidRPr="000C0ACD" w:rsidRDefault="00CF2DB5" w:rsidP="00394379">
      <w:pPr>
        <w:pStyle w:val="Subtitle"/>
      </w:pPr>
      <w:r>
        <w:t>Beginning Learners:</w:t>
      </w:r>
    </w:p>
    <w:p w:rsidR="00932C4C" w:rsidRPr="001C0D2F" w:rsidRDefault="00932C4C" w:rsidP="00716F99">
      <w:r w:rsidRPr="0017498B">
        <w:rPr>
          <w:b/>
        </w:rPr>
        <w:t>Possible vocabulary:</w:t>
      </w:r>
      <w:r>
        <w:t xml:space="preserve"> (Bear in mind that the words will reflect the political organization of the </w:t>
      </w:r>
      <w:r w:rsidRPr="001C0D2F">
        <w:t>area, so you may not find words for all of these terms listed in English).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38"/>
      </w:tblGrid>
      <w:tr w:rsidR="00DE47DF" w:rsidRPr="00DE47DF" w:rsidTr="00DE47DF">
        <w:tc>
          <w:tcPr>
            <w:tcW w:w="4418" w:type="dxa"/>
          </w:tcPr>
          <w:p w:rsidR="00DE47DF" w:rsidRPr="00DE47DF" w:rsidRDefault="00DE47DF" w:rsidP="005E3FFD">
            <w:pPr>
              <w:spacing w:after="0"/>
              <w:ind w:left="0"/>
            </w:pPr>
            <w:r w:rsidRPr="00DE47DF">
              <w:t>Election</w:t>
            </w:r>
          </w:p>
        </w:tc>
        <w:tc>
          <w:tcPr>
            <w:tcW w:w="4438" w:type="dxa"/>
          </w:tcPr>
          <w:p w:rsidR="00DE47DF" w:rsidRPr="00DE47DF" w:rsidRDefault="00DE47DF" w:rsidP="005E3FFD">
            <w:pPr>
              <w:spacing w:after="0"/>
              <w:ind w:left="0"/>
            </w:pPr>
            <w:r w:rsidRPr="00DE47DF">
              <w:t>Vote</w:t>
            </w:r>
          </w:p>
        </w:tc>
      </w:tr>
      <w:tr w:rsidR="00DE47DF" w:rsidRPr="00DE47DF" w:rsidTr="00DE47DF">
        <w:tc>
          <w:tcPr>
            <w:tcW w:w="8856" w:type="dxa"/>
            <w:gridSpan w:val="2"/>
          </w:tcPr>
          <w:p w:rsidR="00DE47DF" w:rsidRPr="00DE47DF" w:rsidRDefault="00DE47DF" w:rsidP="005E3FFD">
            <w:pPr>
              <w:spacing w:after="0"/>
              <w:ind w:left="0"/>
            </w:pPr>
            <w:r w:rsidRPr="00DE47DF">
              <w:t>Political party – general term and also the names of different parties</w:t>
            </w:r>
          </w:p>
        </w:tc>
      </w:tr>
      <w:tr w:rsidR="00DE47DF" w:rsidRPr="00DE47DF" w:rsidTr="00DE47DF">
        <w:tc>
          <w:tcPr>
            <w:tcW w:w="4418" w:type="dxa"/>
          </w:tcPr>
          <w:p w:rsidR="00DE47DF" w:rsidRPr="00DE47DF" w:rsidRDefault="00DE47DF" w:rsidP="005E3FFD">
            <w:pPr>
              <w:spacing w:after="0"/>
              <w:ind w:left="0"/>
            </w:pPr>
            <w:r w:rsidRPr="00DE47DF">
              <w:t>Ballot</w:t>
            </w:r>
          </w:p>
        </w:tc>
        <w:tc>
          <w:tcPr>
            <w:tcW w:w="4438" w:type="dxa"/>
          </w:tcPr>
          <w:p w:rsidR="00DE47DF" w:rsidRPr="00DE47DF" w:rsidRDefault="00DE47DF" w:rsidP="005E3FFD">
            <w:pPr>
              <w:spacing w:after="0"/>
              <w:ind w:left="0"/>
            </w:pPr>
            <w:r w:rsidRPr="00DE47DF">
              <w:t>Candidate</w:t>
            </w:r>
          </w:p>
        </w:tc>
      </w:tr>
      <w:tr w:rsidR="00DE47DF" w:rsidRPr="00DE47DF" w:rsidTr="00DE47DF">
        <w:tc>
          <w:tcPr>
            <w:tcW w:w="4418" w:type="dxa"/>
          </w:tcPr>
          <w:p w:rsidR="00DE47DF" w:rsidRPr="00DE47DF" w:rsidRDefault="00DE47DF" w:rsidP="005E3FFD">
            <w:pPr>
              <w:spacing w:after="0"/>
              <w:ind w:left="0"/>
            </w:pPr>
            <w:r w:rsidRPr="00DE47DF">
              <w:t>President</w:t>
            </w:r>
          </w:p>
        </w:tc>
        <w:tc>
          <w:tcPr>
            <w:tcW w:w="4438" w:type="dxa"/>
          </w:tcPr>
          <w:p w:rsidR="00DE47DF" w:rsidRPr="00DE47DF" w:rsidRDefault="00DE47DF" w:rsidP="005E3FFD">
            <w:pPr>
              <w:spacing w:after="0"/>
              <w:ind w:left="0"/>
            </w:pPr>
            <w:r w:rsidRPr="00DE47DF">
              <w:t>Member of parliament</w:t>
            </w:r>
          </w:p>
        </w:tc>
      </w:tr>
      <w:tr w:rsidR="00DE47DF" w:rsidRPr="00DE47DF" w:rsidTr="00DE47DF">
        <w:tc>
          <w:tcPr>
            <w:tcW w:w="4418" w:type="dxa"/>
          </w:tcPr>
          <w:p w:rsidR="00DE47DF" w:rsidRPr="00DE47DF" w:rsidRDefault="00DE47DF" w:rsidP="005E3FFD">
            <w:pPr>
              <w:spacing w:after="0"/>
              <w:ind w:left="0"/>
            </w:pPr>
            <w:r w:rsidRPr="00DE47DF">
              <w:t>Mayor</w:t>
            </w:r>
          </w:p>
        </w:tc>
        <w:tc>
          <w:tcPr>
            <w:tcW w:w="4438" w:type="dxa"/>
          </w:tcPr>
          <w:p w:rsidR="00DE47DF" w:rsidRPr="00DE47DF" w:rsidRDefault="00DE47DF" w:rsidP="005E3FFD">
            <w:pPr>
              <w:spacing w:after="0"/>
              <w:ind w:left="0"/>
            </w:pPr>
            <w:r w:rsidRPr="00DE47DF">
              <w:t>Councilman</w:t>
            </w:r>
          </w:p>
        </w:tc>
      </w:tr>
      <w:tr w:rsidR="00DE47DF" w:rsidRPr="00DE47DF" w:rsidTr="00DE47DF">
        <w:tc>
          <w:tcPr>
            <w:tcW w:w="4418" w:type="dxa"/>
          </w:tcPr>
          <w:p w:rsidR="00DE47DF" w:rsidRPr="00DE47DF" w:rsidRDefault="00DE47DF" w:rsidP="005E3FFD">
            <w:pPr>
              <w:spacing w:after="0"/>
              <w:ind w:left="0"/>
            </w:pPr>
            <w:r w:rsidRPr="00DE47DF">
              <w:t>Elder</w:t>
            </w:r>
          </w:p>
        </w:tc>
        <w:tc>
          <w:tcPr>
            <w:tcW w:w="4438" w:type="dxa"/>
          </w:tcPr>
          <w:p w:rsidR="00DE47DF" w:rsidRPr="00DE47DF" w:rsidRDefault="00DE47DF" w:rsidP="005E3FFD">
            <w:pPr>
              <w:spacing w:after="0"/>
              <w:ind w:left="0"/>
            </w:pPr>
          </w:p>
        </w:tc>
      </w:tr>
    </w:tbl>
    <w:p w:rsidR="00E07BD6" w:rsidRPr="0017498B" w:rsidRDefault="00932C4C" w:rsidP="0017498B">
      <w:pPr>
        <w:pStyle w:val="Subtitle"/>
      </w:pPr>
      <w:r w:rsidRPr="0017498B">
        <w:rPr>
          <w:rStyle w:val="SubtitleChar"/>
          <w:b/>
          <w:i/>
          <w:iCs/>
        </w:rPr>
        <w:t>Intermediate Learners</w:t>
      </w:r>
      <w:r w:rsidRPr="0017498B">
        <w:t>:</w:t>
      </w:r>
    </w:p>
    <w:p w:rsidR="0022512E" w:rsidRDefault="00932C4C" w:rsidP="000145BA">
      <w:r>
        <w:t>Ask about the election process – how it works, who votes, etc</w:t>
      </w:r>
      <w:r w:rsidR="00EB4D1A">
        <w:t xml:space="preserve">. </w:t>
      </w:r>
      <w:r>
        <w:t>Remember it is safer to ask about facts than opinions</w:t>
      </w:r>
      <w:r w:rsidR="00EB4D1A">
        <w:t xml:space="preserve">. </w:t>
      </w:r>
      <w:r>
        <w:t>You might ask how long a particular party has been in power</w:t>
      </w:r>
      <w:r w:rsidR="00EB4D1A">
        <w:t xml:space="preserve">. </w:t>
      </w:r>
      <w:r>
        <w:t xml:space="preserve">You could also ask about the history of the country – did it have a different political system in the </w:t>
      </w:r>
      <w:proofErr w:type="gramStart"/>
      <w:r>
        <w:t>past</w:t>
      </w:r>
      <w:r w:rsidR="00EB4D1A">
        <w:t>?</w:t>
      </w:r>
      <w:proofErr w:type="gramEnd"/>
      <w:r w:rsidR="00EB4D1A">
        <w:t xml:space="preserve"> </w:t>
      </w:r>
      <w:r>
        <w:t>Record people talking about these things and listen to your texts</w:t>
      </w:r>
      <w:r w:rsidR="00E9341F">
        <w:t xml:space="preserve"> </w:t>
      </w:r>
      <w:r w:rsidR="0022512E">
        <w:br w:type="page"/>
      </w:r>
    </w:p>
    <w:p w:rsidR="00932C4C" w:rsidRPr="000C0ACD" w:rsidRDefault="00932C4C" w:rsidP="003A7586">
      <w:pPr>
        <w:pStyle w:val="Title"/>
      </w:pPr>
      <w:bookmarkStart w:id="140" w:name="_Toc369609659"/>
      <w:bookmarkStart w:id="141" w:name="_Toc369616832"/>
      <w:r>
        <w:t>Know your country –</w:t>
      </w:r>
      <w:r w:rsidR="00EF05C5">
        <w:t xml:space="preserve"> </w:t>
      </w:r>
      <w:r>
        <w:t>Symbols</w:t>
      </w:r>
      <w:bookmarkEnd w:id="140"/>
      <w:bookmarkEnd w:id="141"/>
    </w:p>
    <w:p w:rsidR="00932C4C" w:rsidRDefault="00932C4C" w:rsidP="00716F99">
      <w:r>
        <w:t>Learn as much as you can about the symbols used to represent the country and different regions in it</w:t>
      </w:r>
      <w:r w:rsidR="00EB4D1A">
        <w:t xml:space="preserve">. </w:t>
      </w:r>
      <w:r>
        <w:t>People usually appreciate it!</w:t>
      </w:r>
      <w:r w:rsidR="00E9341F">
        <w:t xml:space="preserve"> </w:t>
      </w:r>
      <w:r>
        <w:t>Any if they refer to a symbol, you want to know what the associate with it.</w:t>
      </w:r>
    </w:p>
    <w:p w:rsidR="00932C4C" w:rsidRDefault="00CF2DB5" w:rsidP="0017498B">
      <w:pPr>
        <w:pStyle w:val="Subtitle"/>
      </w:pPr>
      <w:r>
        <w:t>Beginning Learners</w:t>
      </w:r>
      <w:r w:rsidR="00932C4C" w:rsidRPr="000C0ACD">
        <w:t>:</w:t>
      </w:r>
    </w:p>
    <w:p w:rsidR="00932C4C" w:rsidRPr="00014729" w:rsidRDefault="00932C4C" w:rsidP="00716F99">
      <w:r>
        <w:t>As suggested in the cultural exploration notes, learn the national anthem and sing along when the people sing it</w:t>
      </w:r>
      <w:r w:rsidR="00EB4D1A">
        <w:t xml:space="preserve">. </w:t>
      </w:r>
      <w:r>
        <w:t>Note times dates and occasions when it is played.</w:t>
      </w:r>
    </w:p>
    <w:p w:rsidR="00932C4C" w:rsidRPr="0017498B" w:rsidRDefault="000145BA" w:rsidP="00716F99">
      <w:pPr>
        <w:rPr>
          <w:b/>
        </w:rPr>
      </w:pPr>
      <w:r>
        <w:rPr>
          <w:b/>
        </w:rPr>
        <w:t>Possible vocabulary:</w:t>
      </w:r>
    </w:p>
    <w:p w:rsidR="00932C4C" w:rsidRDefault="00932C4C" w:rsidP="00716F99">
      <w:r>
        <w:t>Learn the names of major cities and regions of the country, if you haven’t already learned them</w:t>
      </w:r>
      <w:r w:rsidR="00EB4D1A">
        <w:t xml:space="preserve">. </w:t>
      </w:r>
      <w:r>
        <w:t>Learn the names of national teams, such as the soccer team.</w:t>
      </w:r>
    </w:p>
    <w:p w:rsidR="0017498B" w:rsidRDefault="00932C4C" w:rsidP="0017498B">
      <w:pPr>
        <w:pStyle w:val="Subtitle"/>
      </w:pPr>
      <w:r w:rsidRPr="004966C6">
        <w:t>Intermediate Learners:</w:t>
      </w:r>
    </w:p>
    <w:p w:rsidR="0022512E" w:rsidRDefault="00932C4C" w:rsidP="0017498B">
      <w:r>
        <w:t xml:space="preserve">Learn any nicknames used to refer to major cities and the people who live there, such as The Big Apple (New York), the Windy City (Chicago), </w:t>
      </w:r>
      <w:proofErr w:type="spellStart"/>
      <w:r>
        <w:t>Scouse</w:t>
      </w:r>
      <w:proofErr w:type="spellEnd"/>
      <w:r>
        <w:t xml:space="preserve"> (people who live in Liverpool, England), </w:t>
      </w:r>
      <w:proofErr w:type="spellStart"/>
      <w:r>
        <w:t>Brummie</w:t>
      </w:r>
      <w:proofErr w:type="spellEnd"/>
      <w:r>
        <w:t xml:space="preserve"> (people who live in Birmingham, England) etc</w:t>
      </w:r>
      <w:r w:rsidR="00EB4D1A">
        <w:t xml:space="preserve">. </w:t>
      </w:r>
      <w:r>
        <w:t>Ask if there are stereotypes for people who live in different cities</w:t>
      </w:r>
      <w:r w:rsidR="00EB4D1A">
        <w:t xml:space="preserve">. </w:t>
      </w:r>
      <w:r w:rsidR="0022512E">
        <w:br w:type="page"/>
      </w:r>
    </w:p>
    <w:p w:rsidR="00932C4C" w:rsidRPr="000C0ACD" w:rsidRDefault="00932C4C" w:rsidP="003A7586">
      <w:pPr>
        <w:pStyle w:val="Title"/>
      </w:pPr>
      <w:bookmarkStart w:id="142" w:name="_Toc369609660"/>
      <w:bookmarkStart w:id="143" w:name="_Toc369616833"/>
      <w:r>
        <w:t>Know your country – Capitol city</w:t>
      </w:r>
      <w:bookmarkEnd w:id="142"/>
      <w:bookmarkEnd w:id="143"/>
    </w:p>
    <w:p w:rsidR="00932C4C" w:rsidRDefault="00932C4C" w:rsidP="00716F99">
      <w:r>
        <w:t>Learn about the history and major sites in the capitol city</w:t>
      </w:r>
    </w:p>
    <w:p w:rsidR="00932C4C" w:rsidRDefault="00CF2DB5" w:rsidP="0017498B">
      <w:pPr>
        <w:pStyle w:val="Subtitle"/>
      </w:pPr>
      <w:r>
        <w:t>Beginning Learners:</w:t>
      </w:r>
    </w:p>
    <w:p w:rsidR="00932C4C" w:rsidRDefault="00932C4C" w:rsidP="00716F99">
      <w:pPr>
        <w:rPr>
          <w:b/>
        </w:rPr>
      </w:pPr>
      <w:r w:rsidRPr="0017498B">
        <w:rPr>
          <w:b/>
        </w:rPr>
        <w:t xml:space="preserve">Possible vocabulary: </w:t>
      </w:r>
    </w:p>
    <w:p w:rsidR="00932C4C" w:rsidRDefault="00932C4C" w:rsidP="0017498B">
      <w:pPr>
        <w:ind w:left="720"/>
      </w:pPr>
      <w:r>
        <w:t>Learn how to refer to the capitol city, its main regions, streets, buildings, people and landmarks.</w:t>
      </w:r>
    </w:p>
    <w:p w:rsidR="0017498B" w:rsidRDefault="00932C4C" w:rsidP="00716F99">
      <w:pPr>
        <w:rPr>
          <w:b/>
        </w:rPr>
      </w:pPr>
      <w:proofErr w:type="gramStart"/>
      <w:r w:rsidRPr="00CA3501">
        <w:rPr>
          <w:b/>
        </w:rPr>
        <w:t>Learning activity</w:t>
      </w:r>
      <w:r w:rsidR="00EB4D1A">
        <w:rPr>
          <w:b/>
        </w:rPr>
        <w:t>.</w:t>
      </w:r>
      <w:proofErr w:type="gramEnd"/>
      <w:r w:rsidR="00EB4D1A">
        <w:rPr>
          <w:b/>
        </w:rPr>
        <w:t xml:space="preserve"> </w:t>
      </w:r>
    </w:p>
    <w:p w:rsidR="00932C4C" w:rsidRPr="00014729" w:rsidRDefault="00932C4C" w:rsidP="00716F99">
      <w:r>
        <w:t>Use pictures</w:t>
      </w:r>
      <w:r w:rsidR="00E9341F">
        <w:t xml:space="preserve"> </w:t>
      </w:r>
      <w:r>
        <w:t>-- even picture postcards --of the capital city and get people to name what is in each picture</w:t>
      </w:r>
      <w:r w:rsidR="00EB4D1A">
        <w:t xml:space="preserve">. </w:t>
      </w:r>
      <w:r>
        <w:t>Then get your LH to name one of the things or people and you point to the appropriate picture.</w:t>
      </w:r>
    </w:p>
    <w:p w:rsidR="00E07BD6" w:rsidRPr="0017498B" w:rsidRDefault="00932C4C" w:rsidP="0017498B">
      <w:pPr>
        <w:pStyle w:val="Subtitle"/>
      </w:pPr>
      <w:r w:rsidRPr="0017498B">
        <w:rPr>
          <w:rStyle w:val="SubtitleChar"/>
          <w:b/>
          <w:i/>
          <w:iCs/>
        </w:rPr>
        <w:t>Intermediate Learners</w:t>
      </w:r>
      <w:r w:rsidRPr="0017498B">
        <w:t>:</w:t>
      </w:r>
      <w:r w:rsidR="00E9341F">
        <w:t xml:space="preserve"> </w:t>
      </w:r>
    </w:p>
    <w:p w:rsidR="0022512E" w:rsidRDefault="00932C4C" w:rsidP="0017498B">
      <w:r>
        <w:t>Ask about the history of the capitol city, how people feel about it (Pride</w:t>
      </w:r>
      <w:r w:rsidR="00EB4D1A">
        <w:t xml:space="preserve">? </w:t>
      </w:r>
      <w:proofErr w:type="gramStart"/>
      <w:r>
        <w:t>Too big and congested?)</w:t>
      </w:r>
      <w:r w:rsidR="00EB4D1A">
        <w:t>.</w:t>
      </w:r>
      <w:proofErr w:type="gramEnd"/>
      <w:r w:rsidR="00EB4D1A">
        <w:t xml:space="preserve"> </w:t>
      </w:r>
      <w:r>
        <w:t>Ask about major landmarks and the history associated with them</w:t>
      </w:r>
      <w:r w:rsidR="00EB4D1A">
        <w:t xml:space="preserve">. </w:t>
      </w:r>
      <w:r>
        <w:t>Remember to record and listen!</w:t>
      </w:r>
      <w:r w:rsidR="00E9341F">
        <w:t xml:space="preserve"> </w:t>
      </w:r>
      <w:r>
        <w:t>Tell people about the landmarks in the ca</w:t>
      </w:r>
      <w:r w:rsidR="0017498B">
        <w:t>pitol city of your own country.</w:t>
      </w:r>
      <w:r w:rsidR="0022512E">
        <w:br w:type="page"/>
      </w:r>
    </w:p>
    <w:p w:rsidR="00932C4C" w:rsidRPr="000C0ACD" w:rsidRDefault="00932C4C" w:rsidP="003A7586">
      <w:pPr>
        <w:pStyle w:val="Title"/>
      </w:pPr>
      <w:bookmarkStart w:id="144" w:name="_Toc369609661"/>
      <w:bookmarkStart w:id="145" w:name="_Toc369616834"/>
      <w:r>
        <w:t>Know your country – Government</w:t>
      </w:r>
      <w:bookmarkEnd w:id="144"/>
      <w:bookmarkEnd w:id="145"/>
    </w:p>
    <w:p w:rsidR="00932C4C" w:rsidRDefault="00932C4C" w:rsidP="00716F99">
      <w:r>
        <w:t>Learn</w:t>
      </w:r>
      <w:r w:rsidR="00E9341F">
        <w:t xml:space="preserve"> </w:t>
      </w:r>
      <w:r>
        <w:t>as much as you can about the system of government in the country and its history</w:t>
      </w:r>
      <w:r w:rsidR="00EB4D1A">
        <w:t xml:space="preserve">. </w:t>
      </w:r>
      <w:r>
        <w:t>See note on section about elections, about the need for sensitivity when asking about politics, but it is safer to ask about facts than opinions about the government.</w:t>
      </w:r>
    </w:p>
    <w:p w:rsidR="0022512E" w:rsidRDefault="00932C4C" w:rsidP="000145BA">
      <w:r w:rsidRPr="00FA120C">
        <w:t xml:space="preserve">There is considerable overlap with </w:t>
      </w:r>
      <w:r>
        <w:t>the lesson on elections, LL55</w:t>
      </w:r>
      <w:r w:rsidR="00EB4D1A">
        <w:t xml:space="preserve">. </w:t>
      </w:r>
      <w:r>
        <w:t>Consult that lesson and the cultural exploration notes for ideas on vocabulary to learn.</w:t>
      </w:r>
      <w:r w:rsidR="0022512E">
        <w:br w:type="page"/>
      </w:r>
    </w:p>
    <w:p w:rsidR="00932C4C" w:rsidRPr="000C0ACD" w:rsidRDefault="00932C4C" w:rsidP="003A7586">
      <w:pPr>
        <w:pStyle w:val="Title"/>
      </w:pPr>
      <w:bookmarkStart w:id="146" w:name="_Toc369609662"/>
      <w:bookmarkStart w:id="147" w:name="_Toc369616835"/>
      <w:r>
        <w:t>Know your country – Geography</w:t>
      </w:r>
      <w:bookmarkEnd w:id="146"/>
      <w:bookmarkEnd w:id="147"/>
    </w:p>
    <w:p w:rsidR="00932C4C" w:rsidRPr="009D21A9" w:rsidRDefault="00CF2DB5" w:rsidP="0017498B">
      <w:pPr>
        <w:pStyle w:val="Subtitle"/>
      </w:pPr>
      <w:r>
        <w:t>Beginning Learners</w:t>
      </w:r>
      <w:r w:rsidR="00932C4C" w:rsidRPr="009D21A9">
        <w:t>:</w:t>
      </w:r>
    </w:p>
    <w:p w:rsidR="00932C4C" w:rsidRDefault="00932C4C" w:rsidP="00716F99">
      <w:r>
        <w:t>Learn the names for different features of landscape:</w:t>
      </w:r>
      <w:r w:rsidR="00E9341F">
        <w:t xml:space="preserve"> </w:t>
      </w:r>
      <w:r>
        <w:t>hill, mountain, river, lake, plain, woods, forest, savannah, desert, etc</w:t>
      </w:r>
      <w:r w:rsidR="00EB4D1A">
        <w:t xml:space="preserve">. </w:t>
      </w:r>
      <w:r>
        <w:t>Learn the names for the major lakes and rivers, mountain chains, etc.</w:t>
      </w:r>
    </w:p>
    <w:p w:rsidR="00932C4C" w:rsidRDefault="00932C4C" w:rsidP="00716F99">
      <w:r>
        <w:t xml:space="preserve">Use maps, an atlas, </w:t>
      </w:r>
      <w:proofErr w:type="gramStart"/>
      <w:r>
        <w:t>pictures</w:t>
      </w:r>
      <w:proofErr w:type="gramEnd"/>
      <w:r>
        <w:t xml:space="preserve"> of different kinds of areas of the country</w:t>
      </w:r>
      <w:r w:rsidR="00EB4D1A">
        <w:t xml:space="preserve">. </w:t>
      </w:r>
      <w:r>
        <w:t xml:space="preserve">Use </w:t>
      </w:r>
      <w:r w:rsidRPr="000145BA">
        <w:rPr>
          <w:b/>
          <w:i/>
        </w:rPr>
        <w:t>Look and Listen</w:t>
      </w:r>
      <w:r>
        <w:t xml:space="preserve"> techniques based on these pictures.</w:t>
      </w:r>
    </w:p>
    <w:p w:rsidR="00932C4C" w:rsidRPr="009D21A9" w:rsidRDefault="002A3983" w:rsidP="0017498B">
      <w:pPr>
        <w:pStyle w:val="Subtitle"/>
      </w:pPr>
      <w:r>
        <w:t>Intermediate and Advanced Learners:</w:t>
      </w:r>
      <w:r w:rsidR="00E9341F">
        <w:t xml:space="preserve"> </w:t>
      </w:r>
    </w:p>
    <w:p w:rsidR="0022512E" w:rsidRDefault="00932C4C" w:rsidP="0017498B">
      <w:r>
        <w:t>Ask about any legends or stories connected with different geographical or topological features</w:t>
      </w:r>
      <w:r w:rsidR="00EB4D1A">
        <w:t xml:space="preserve">. </w:t>
      </w:r>
      <w:r>
        <w:t>Do they have any religious significance</w:t>
      </w:r>
      <w:r w:rsidR="00EB4D1A">
        <w:t xml:space="preserve">? </w:t>
      </w:r>
      <w:r>
        <w:t>Are they considered important to the economy of the country or region</w:t>
      </w:r>
      <w:r w:rsidR="00EB4D1A">
        <w:t xml:space="preserve">? </w:t>
      </w:r>
      <w:r>
        <w:t>Consult the cultural exploration notes for ideas on more things you could ask about the geography of the country, including major crops or products associated with different regions.</w:t>
      </w:r>
      <w:r w:rsidR="0022512E">
        <w:br w:type="page"/>
      </w:r>
    </w:p>
    <w:p w:rsidR="00932C4C" w:rsidRPr="000C0ACD" w:rsidRDefault="00932C4C" w:rsidP="003A7586">
      <w:pPr>
        <w:pStyle w:val="Title"/>
      </w:pPr>
      <w:bookmarkStart w:id="148" w:name="_Toc369609663"/>
      <w:bookmarkStart w:id="149" w:name="_Toc369616836"/>
      <w:r>
        <w:t>Know your country – History</w:t>
      </w:r>
      <w:bookmarkEnd w:id="148"/>
      <w:bookmarkEnd w:id="149"/>
    </w:p>
    <w:p w:rsidR="00932C4C" w:rsidRPr="00E94D3B" w:rsidRDefault="00932C4C" w:rsidP="00716F99">
      <w:r>
        <w:t>It’s important to learn as much as you can about the history of the country or region where the language is spoken.</w:t>
      </w:r>
    </w:p>
    <w:p w:rsidR="00932C4C" w:rsidRPr="009D21A9" w:rsidRDefault="00CF2DB5" w:rsidP="0017498B">
      <w:pPr>
        <w:pStyle w:val="Subtitle"/>
      </w:pPr>
      <w:r>
        <w:t>Beginning Learners:</w:t>
      </w:r>
    </w:p>
    <w:p w:rsidR="00932C4C" w:rsidRDefault="00932C4C" w:rsidP="00716F99">
      <w:r>
        <w:t>Look at some children’s school books to see if there are pictures of famous people in the history of the country or region</w:t>
      </w:r>
      <w:r w:rsidR="00EB4D1A">
        <w:t xml:space="preserve">. </w:t>
      </w:r>
      <w:r>
        <w:t>Learn their names and why they are famous</w:t>
      </w:r>
      <w:r w:rsidR="00EB4D1A">
        <w:t xml:space="preserve">. </w:t>
      </w:r>
      <w:r>
        <w:t xml:space="preserve">For example, in US history you would learn words like Pilgrims, settlers, Indians, George Washington, Abraham Lincoln, etc. </w:t>
      </w:r>
    </w:p>
    <w:p w:rsidR="00932C4C" w:rsidRDefault="00932C4C" w:rsidP="00716F99">
      <w:r>
        <w:t>If you are learning a language that isn’t used in school, ask someone to tell you the names of some important people in history and why they are famous.</w:t>
      </w:r>
    </w:p>
    <w:p w:rsidR="00932C4C" w:rsidRPr="009D21A9" w:rsidRDefault="0017498B" w:rsidP="0017498B">
      <w:pPr>
        <w:pStyle w:val="Subtitle"/>
      </w:pPr>
      <w:r>
        <w:t>Intermediate</w:t>
      </w:r>
      <w:r w:rsidR="00317B7E">
        <w:t xml:space="preserve"> Learners:</w:t>
      </w:r>
    </w:p>
    <w:p w:rsidR="00932C4C" w:rsidRPr="00FA120C" w:rsidRDefault="00932C4C" w:rsidP="00716F99">
      <w:r>
        <w:t>Ask people to tell you who some of the most important people in their history are</w:t>
      </w:r>
      <w:r w:rsidR="00EB4D1A">
        <w:t xml:space="preserve">. </w:t>
      </w:r>
      <w:r>
        <w:t>Go to museums that show the history of the country or town</w:t>
      </w:r>
      <w:r w:rsidR="00EB4D1A">
        <w:t xml:space="preserve">. </w:t>
      </w:r>
      <w:r>
        <w:t>If you can’t read what is written about these people, go with a friend from the culture and then ask afterwards about the most important people and events at the museum</w:t>
      </w:r>
      <w:r w:rsidR="00EB4D1A">
        <w:t xml:space="preserve">. </w:t>
      </w:r>
      <w:r>
        <w:t>Record the answers</w:t>
      </w:r>
      <w:r w:rsidR="00EB4D1A">
        <w:t xml:space="preserve">. </w:t>
      </w:r>
      <w:r>
        <w:t>If you can read the language, read some of the children’s school books telling about the history of the people</w:t>
      </w:r>
      <w:r w:rsidR="00EB4D1A">
        <w:t xml:space="preserve">. </w:t>
      </w:r>
      <w:r>
        <w:t>Or ask some of the older people to tell you about the history of the people group.</w:t>
      </w:r>
    </w:p>
    <w:sectPr w:rsidR="00932C4C" w:rsidRPr="00FA120C" w:rsidSect="000778CA">
      <w:headerReference w:type="default" r:id="rId16"/>
      <w:headerReference w:type="first" r:id="rId17"/>
      <w:pgSz w:w="12240" w:h="15840" w:code="1"/>
      <w:pgMar w:top="108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00" w:rsidRDefault="00A06000" w:rsidP="00716F99">
      <w:r>
        <w:separator/>
      </w:r>
    </w:p>
  </w:endnote>
  <w:endnote w:type="continuationSeparator" w:id="0">
    <w:p w:rsidR="00A06000" w:rsidRDefault="00A06000" w:rsidP="0071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D7" w:rsidRDefault="00656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D7" w:rsidRDefault="006566D7" w:rsidP="00290788">
    <w:pPr>
      <w:pStyle w:val="Footer"/>
      <w:jc w:val="center"/>
    </w:pPr>
    <w:r>
      <w:t>© 2013 SIL International</w:t>
    </w:r>
  </w:p>
  <w:p w:rsidR="006566D7" w:rsidRDefault="006566D7" w:rsidP="0029078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D7" w:rsidRDefault="00656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00" w:rsidRDefault="00A06000" w:rsidP="00716F99">
      <w:r>
        <w:separator/>
      </w:r>
    </w:p>
  </w:footnote>
  <w:footnote w:type="continuationSeparator" w:id="0">
    <w:p w:rsidR="00A06000" w:rsidRDefault="00A06000" w:rsidP="00716F99">
      <w:r>
        <w:continuationSeparator/>
      </w:r>
    </w:p>
  </w:footnote>
  <w:footnote w:id="1">
    <w:p w:rsidR="006566D7" w:rsidRDefault="006566D7" w:rsidP="00AC7DFF">
      <w:pPr>
        <w:spacing w:after="0" w:line="240" w:lineRule="auto"/>
        <w:ind w:left="0"/>
        <w:jc w:val="center"/>
        <w:rPr>
          <w:rFonts w:ascii="Cambria" w:hAnsi="Cambria"/>
          <w:sz w:val="18"/>
          <w:szCs w:val="18"/>
        </w:rPr>
      </w:pPr>
      <w:r w:rsidRPr="00AC7DFF">
        <w:rPr>
          <w:rStyle w:val="FootnoteReference"/>
        </w:rPr>
        <w:sym w:font="Symbol" w:char="F02A"/>
      </w:r>
      <w:r>
        <w:t xml:space="preserve"> </w:t>
      </w:r>
      <w:r w:rsidRPr="00225C7B">
        <w:rPr>
          <w:rFonts w:ascii="Cambria" w:hAnsi="Cambria"/>
          <w:sz w:val="18"/>
          <w:szCs w:val="18"/>
        </w:rPr>
        <w:t xml:space="preserve">Guided Discovery Activities for Language </w:t>
      </w:r>
      <w:r>
        <w:rPr>
          <w:rFonts w:ascii="Cambria" w:hAnsi="Cambria"/>
          <w:sz w:val="18"/>
          <w:szCs w:val="18"/>
        </w:rPr>
        <w:t>and</w:t>
      </w:r>
      <w:r w:rsidRPr="00225C7B">
        <w:rPr>
          <w:rFonts w:ascii="Cambria" w:hAnsi="Cambria"/>
          <w:sz w:val="18"/>
          <w:szCs w:val="18"/>
        </w:rPr>
        <w:t xml:space="preserve"> Culture Learners available at </w:t>
      </w:r>
      <w:hyperlink r:id="rId1" w:history="1">
        <w:r w:rsidRPr="00225C7B">
          <w:rPr>
            <w:rStyle w:val="Hyperlink"/>
            <w:rFonts w:ascii="Cambria" w:hAnsi="Cambria"/>
            <w:sz w:val="18"/>
            <w:szCs w:val="18"/>
          </w:rPr>
          <w:t>Lifelearner.org/culture</w:t>
        </w:r>
      </w:hyperlink>
    </w:p>
    <w:p w:rsidR="006566D7" w:rsidRPr="00225C7B" w:rsidRDefault="006566D7" w:rsidP="00AC7DFF">
      <w:pPr>
        <w:spacing w:after="0" w:line="240" w:lineRule="auto"/>
        <w:ind w:left="0"/>
        <w:jc w:val="center"/>
        <w:rPr>
          <w:rFonts w:ascii="Cambria" w:hAnsi="Cambria"/>
          <w:sz w:val="16"/>
          <w:szCs w:val="16"/>
        </w:rPr>
      </w:pPr>
    </w:p>
  </w:footnote>
  <w:footnote w:id="2">
    <w:p w:rsidR="006566D7" w:rsidRDefault="006566D7" w:rsidP="00716F99">
      <w:pPr>
        <w:pStyle w:val="FootnoteText"/>
      </w:pPr>
      <w:r>
        <w:rPr>
          <w:rStyle w:val="FootnoteReference"/>
        </w:rPr>
        <w:footnoteRef/>
      </w:r>
      <w:r>
        <w:t xml:space="preserve"> The words given as possible vocabulary are just to give you ideas of the kind of vocabulary you might encounter that would be appropriate for this lesson.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D7" w:rsidRDefault="00656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D7" w:rsidRDefault="006566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D7" w:rsidRPr="005030D5" w:rsidRDefault="006566D7" w:rsidP="0015584B">
    <w:pPr>
      <w:pStyle w:val="Subtitle"/>
      <w:ind w:right="-720"/>
      <w:jc w:val="both"/>
      <w:rPr>
        <w:sz w:val="18"/>
      </w:rPr>
    </w:pPr>
    <w:r>
      <w:rPr>
        <w:noProof/>
        <w:sz w:val="18"/>
      </w:rPr>
      <mc:AlternateContent>
        <mc:Choice Requires="wps">
          <w:drawing>
            <wp:anchor distT="0" distB="0" distL="114300" distR="114300" simplePos="0" relativeHeight="251659264" behindDoc="0" locked="0" layoutInCell="1" allowOverlap="1" wp14:anchorId="3EAF58DD" wp14:editId="67F0DB84">
              <wp:simplePos x="0" y="0"/>
              <wp:positionH relativeFrom="column">
                <wp:posOffset>4892040</wp:posOffset>
              </wp:positionH>
              <wp:positionV relativeFrom="paragraph">
                <wp:posOffset>220980</wp:posOffset>
              </wp:positionV>
              <wp:extent cx="1493520" cy="7620"/>
              <wp:effectExtent l="0" t="0" r="11430" b="30480"/>
              <wp:wrapNone/>
              <wp:docPr id="2" name="Straight Connector 2"/>
              <wp:cNvGraphicFramePr/>
              <a:graphic xmlns:a="http://schemas.openxmlformats.org/drawingml/2006/main">
                <a:graphicData uri="http://schemas.microsoft.com/office/word/2010/wordprocessingShape">
                  <wps:wsp>
                    <wps:cNvCnPr/>
                    <wps:spPr>
                      <a:xfrm>
                        <a:off x="0" y="0"/>
                        <a:ext cx="14935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2pt,17.4pt" to="50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" strokecolor="#4579b8 [3044]"/>
          </w:pict>
        </mc:Fallback>
      </mc:AlternateContent>
    </w:r>
    <w:r w:rsidRPr="005030D5">
      <w:rPr>
        <w:sz w:val="18"/>
      </w:rPr>
      <w:t xml:space="preserve"> </w:t>
    </w:r>
    <w:r>
      <w:rPr>
        <w:sz w:val="18"/>
      </w:rPr>
      <w:t>Language Lesson</w:t>
    </w:r>
    <w:r w:rsidRPr="005030D5">
      <w:rPr>
        <w:sz w:val="18"/>
      </w:rPr>
      <w:tab/>
    </w:r>
    <w:r w:rsidRPr="005030D5">
      <w:rPr>
        <w:sz w:val="18"/>
      </w:rPr>
      <w:tab/>
    </w:r>
    <w:r w:rsidRPr="005030D5">
      <w:rPr>
        <w:sz w:val="18"/>
      </w:rPr>
      <w:tab/>
    </w:r>
    <w:r w:rsidRPr="005030D5">
      <w:rPr>
        <w:sz w:val="18"/>
      </w:rPr>
      <w:tab/>
    </w:r>
    <w:r w:rsidRPr="005030D5">
      <w:rPr>
        <w:sz w:val="18"/>
      </w:rPr>
      <w:tab/>
    </w:r>
    <w:r w:rsidRPr="005030D5">
      <w:rPr>
        <w:sz w:val="18"/>
      </w:rPr>
      <w:tab/>
    </w:r>
    <w:r w:rsidRPr="005030D5">
      <w:rPr>
        <w:sz w:val="18"/>
      </w:rPr>
      <w:tab/>
    </w:r>
    <w:r>
      <w:rPr>
        <w:sz w:val="18"/>
      </w:rPr>
      <w:tab/>
    </w:r>
    <w:r w:rsidRPr="005030D5">
      <w:rPr>
        <w:sz w:val="18"/>
      </w:rPr>
      <w:t>Date</w:t>
    </w:r>
  </w:p>
  <w:p w:rsidR="006566D7" w:rsidRDefault="006566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D7" w:rsidRDefault="006566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D7" w:rsidRPr="005030D5" w:rsidRDefault="006566D7" w:rsidP="00517A20">
    <w:pPr>
      <w:pStyle w:val="Subtitle"/>
      <w:ind w:right="-720"/>
      <w:jc w:val="both"/>
      <w:rPr>
        <w:sz w:val="18"/>
      </w:rPr>
    </w:pPr>
    <w:r>
      <w:rPr>
        <w:noProof/>
        <w:sz w:val="18"/>
      </w:rPr>
      <mc:AlternateContent>
        <mc:Choice Requires="wps">
          <w:drawing>
            <wp:anchor distT="0" distB="0" distL="114300" distR="114300" simplePos="0" relativeHeight="251665408" behindDoc="0" locked="0" layoutInCell="1" allowOverlap="1" wp14:anchorId="5F922543" wp14:editId="04AC7181">
              <wp:simplePos x="0" y="0"/>
              <wp:positionH relativeFrom="column">
                <wp:posOffset>4892040</wp:posOffset>
              </wp:positionH>
              <wp:positionV relativeFrom="paragraph">
                <wp:posOffset>220980</wp:posOffset>
              </wp:positionV>
              <wp:extent cx="1493520" cy="7620"/>
              <wp:effectExtent l="0" t="0" r="11430" b="30480"/>
              <wp:wrapNone/>
              <wp:docPr id="5" name="Straight Connector 5"/>
              <wp:cNvGraphicFramePr/>
              <a:graphic xmlns:a="http://schemas.openxmlformats.org/drawingml/2006/main">
                <a:graphicData uri="http://schemas.microsoft.com/office/word/2010/wordprocessingShape">
                  <wps:wsp>
                    <wps:cNvCnPr/>
                    <wps:spPr>
                      <a:xfrm>
                        <a:off x="0" y="0"/>
                        <a:ext cx="14935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85.2pt,17.4pt" to="50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" strokecolor="#4579b8 [3044]"/>
          </w:pict>
        </mc:Fallback>
      </mc:AlternateContent>
    </w:r>
    <w:r w:rsidRPr="005030D5">
      <w:rPr>
        <w:sz w:val="18"/>
      </w:rPr>
      <w:t xml:space="preserve"> Cultural Explorations</w:t>
    </w:r>
    <w:r w:rsidRPr="005030D5">
      <w:rPr>
        <w:sz w:val="18"/>
      </w:rPr>
      <w:tab/>
    </w:r>
    <w:r w:rsidRPr="005030D5">
      <w:rPr>
        <w:sz w:val="18"/>
      </w:rPr>
      <w:tab/>
    </w:r>
    <w:r w:rsidRPr="005030D5">
      <w:rPr>
        <w:sz w:val="18"/>
      </w:rPr>
      <w:tab/>
    </w:r>
    <w:r w:rsidRPr="005030D5">
      <w:rPr>
        <w:sz w:val="18"/>
      </w:rPr>
      <w:tab/>
    </w:r>
    <w:r w:rsidRPr="005030D5">
      <w:rPr>
        <w:sz w:val="18"/>
      </w:rPr>
      <w:tab/>
    </w:r>
    <w:r w:rsidRPr="005030D5">
      <w:rPr>
        <w:sz w:val="18"/>
      </w:rPr>
      <w:tab/>
    </w:r>
    <w:r w:rsidRPr="005030D5">
      <w:rPr>
        <w:sz w:val="18"/>
      </w:rPr>
      <w:tab/>
    </w:r>
    <w:r>
      <w:rPr>
        <w:sz w:val="18"/>
      </w:rPr>
      <w:tab/>
    </w:r>
    <w:r w:rsidRPr="005030D5">
      <w:rPr>
        <w:sz w:val="18"/>
      </w:rPr>
      <w:t>Date</w:t>
    </w:r>
  </w:p>
  <w:p w:rsidR="006566D7" w:rsidRDefault="006566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D7" w:rsidRPr="005030D5" w:rsidRDefault="006566D7" w:rsidP="0015584B">
    <w:pPr>
      <w:pStyle w:val="Subtitle"/>
      <w:ind w:right="-720"/>
      <w:jc w:val="both"/>
      <w:rPr>
        <w:sz w:val="18"/>
      </w:rPr>
    </w:pPr>
    <w:r>
      <w:rPr>
        <w:noProof/>
        <w:sz w:val="18"/>
      </w:rPr>
      <mc:AlternateContent>
        <mc:Choice Requires="wps">
          <w:drawing>
            <wp:anchor distT="0" distB="0" distL="114300" distR="114300" simplePos="0" relativeHeight="251661312" behindDoc="0" locked="0" layoutInCell="1" allowOverlap="1" wp14:anchorId="668B267F" wp14:editId="0350BEAA">
              <wp:simplePos x="0" y="0"/>
              <wp:positionH relativeFrom="column">
                <wp:posOffset>4892040</wp:posOffset>
              </wp:positionH>
              <wp:positionV relativeFrom="paragraph">
                <wp:posOffset>220980</wp:posOffset>
              </wp:positionV>
              <wp:extent cx="1493520" cy="7620"/>
              <wp:effectExtent l="0" t="0" r="11430" b="30480"/>
              <wp:wrapNone/>
              <wp:docPr id="3" name="Straight Connector 3"/>
              <wp:cNvGraphicFramePr/>
              <a:graphic xmlns:a="http://schemas.openxmlformats.org/drawingml/2006/main">
                <a:graphicData uri="http://schemas.microsoft.com/office/word/2010/wordprocessingShape">
                  <wps:wsp>
                    <wps:cNvCnPr/>
                    <wps:spPr>
                      <a:xfrm>
                        <a:off x="0" y="0"/>
                        <a:ext cx="14935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5.2pt,17.4pt" to="50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" strokecolor="#4579b8 [3044]"/>
          </w:pict>
        </mc:Fallback>
      </mc:AlternateContent>
    </w:r>
    <w:r w:rsidRPr="005030D5">
      <w:rPr>
        <w:sz w:val="18"/>
      </w:rPr>
      <w:t xml:space="preserve"> </w:t>
    </w:r>
    <w:r>
      <w:rPr>
        <w:sz w:val="18"/>
      </w:rPr>
      <w:t>Language Lesson</w:t>
    </w:r>
    <w:r w:rsidRPr="005030D5">
      <w:rPr>
        <w:sz w:val="18"/>
      </w:rPr>
      <w:tab/>
    </w:r>
    <w:r w:rsidRPr="005030D5">
      <w:rPr>
        <w:sz w:val="18"/>
      </w:rPr>
      <w:tab/>
    </w:r>
    <w:r w:rsidRPr="005030D5">
      <w:rPr>
        <w:sz w:val="18"/>
      </w:rPr>
      <w:tab/>
    </w:r>
    <w:r w:rsidRPr="005030D5">
      <w:rPr>
        <w:sz w:val="18"/>
      </w:rPr>
      <w:tab/>
    </w:r>
    <w:r w:rsidRPr="005030D5">
      <w:rPr>
        <w:sz w:val="18"/>
      </w:rPr>
      <w:tab/>
    </w:r>
    <w:r w:rsidRPr="005030D5">
      <w:rPr>
        <w:sz w:val="18"/>
      </w:rPr>
      <w:tab/>
    </w:r>
    <w:r w:rsidRPr="005030D5">
      <w:rPr>
        <w:sz w:val="18"/>
      </w:rPr>
      <w:tab/>
    </w:r>
    <w:r>
      <w:rPr>
        <w:sz w:val="18"/>
      </w:rPr>
      <w:tab/>
    </w:r>
    <w:r w:rsidRPr="005030D5">
      <w:rPr>
        <w:sz w:val="18"/>
      </w:rPr>
      <w:t>Date</w:t>
    </w:r>
  </w:p>
  <w:p w:rsidR="006566D7" w:rsidRDefault="00656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F78"/>
    <w:multiLevelType w:val="hybridMultilevel"/>
    <w:tmpl w:val="3F309E6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600595D"/>
    <w:multiLevelType w:val="hybridMultilevel"/>
    <w:tmpl w:val="29CA97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B5DE3"/>
    <w:multiLevelType w:val="hybridMultilevel"/>
    <w:tmpl w:val="369A2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64DCA"/>
    <w:multiLevelType w:val="hybridMultilevel"/>
    <w:tmpl w:val="0644A9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E04912"/>
    <w:multiLevelType w:val="hybridMultilevel"/>
    <w:tmpl w:val="FD624C1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475FCD"/>
    <w:multiLevelType w:val="hybridMultilevel"/>
    <w:tmpl w:val="E1EA6978"/>
    <w:lvl w:ilvl="0" w:tplc="82ACA4B0">
      <w:start w:val="1"/>
      <w:numFmt w:val="decimal"/>
      <w:pStyle w:val="Title"/>
      <w:lvlText w:val="LL %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97B54"/>
    <w:multiLevelType w:val="hybridMultilevel"/>
    <w:tmpl w:val="3FB8D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775B59"/>
    <w:multiLevelType w:val="hybridMultilevel"/>
    <w:tmpl w:val="71041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775B9A"/>
    <w:multiLevelType w:val="hybridMultilevel"/>
    <w:tmpl w:val="C216637C"/>
    <w:lvl w:ilvl="0" w:tplc="7526B250">
      <w:start w:val="1"/>
      <w:numFmt w:val="decimal"/>
      <w:pStyle w:val="ListParagrap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C963B0"/>
    <w:multiLevelType w:val="hybridMultilevel"/>
    <w:tmpl w:val="35CE9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CA5CC3"/>
    <w:multiLevelType w:val="hybridMultilevel"/>
    <w:tmpl w:val="DB5A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70DFC"/>
    <w:multiLevelType w:val="hybridMultilevel"/>
    <w:tmpl w:val="47527C8C"/>
    <w:lvl w:ilvl="0" w:tplc="02909FEA">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4E6963CC"/>
    <w:multiLevelType w:val="hybridMultilevel"/>
    <w:tmpl w:val="9C70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50514B"/>
    <w:multiLevelType w:val="hybridMultilevel"/>
    <w:tmpl w:val="BEBCACDC"/>
    <w:lvl w:ilvl="0" w:tplc="88500C6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5D392139"/>
    <w:multiLevelType w:val="hybridMultilevel"/>
    <w:tmpl w:val="9984D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280CB2"/>
    <w:multiLevelType w:val="hybridMultilevel"/>
    <w:tmpl w:val="52CE2F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8FD7568"/>
    <w:multiLevelType w:val="hybridMultilevel"/>
    <w:tmpl w:val="BBD2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685B29"/>
    <w:multiLevelType w:val="hybridMultilevel"/>
    <w:tmpl w:val="0CBC0188"/>
    <w:lvl w:ilvl="0" w:tplc="2D7EC580">
      <w:start w:val="1"/>
      <w:numFmt w:val="decimal"/>
      <w:lvlText w:val="LL%1."/>
      <w:lvlJc w:val="left"/>
      <w:pPr>
        <w:ind w:left="4320" w:hanging="360"/>
      </w:pPr>
      <w:rPr>
        <w:rFonts w:hint="default"/>
        <w:cap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881DEE"/>
    <w:multiLevelType w:val="hybridMultilevel"/>
    <w:tmpl w:val="E79A9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710664E"/>
    <w:multiLevelType w:val="hybridMultilevel"/>
    <w:tmpl w:val="1D8CF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8"/>
  </w:num>
  <w:num w:numId="4">
    <w:abstractNumId w:val="13"/>
  </w:num>
  <w:num w:numId="5">
    <w:abstractNumId w:val="11"/>
  </w:num>
  <w:num w:numId="6">
    <w:abstractNumId w:val="1"/>
  </w:num>
  <w:num w:numId="7">
    <w:abstractNumId w:val="4"/>
  </w:num>
  <w:num w:numId="8">
    <w:abstractNumId w:val="3"/>
  </w:num>
  <w:num w:numId="9">
    <w:abstractNumId w:val="16"/>
  </w:num>
  <w:num w:numId="10">
    <w:abstractNumId w:val="12"/>
  </w:num>
  <w:num w:numId="11">
    <w:abstractNumId w:val="9"/>
  </w:num>
  <w:num w:numId="12">
    <w:abstractNumId w:val="0"/>
  </w:num>
  <w:num w:numId="13">
    <w:abstractNumId w:val="19"/>
  </w:num>
  <w:num w:numId="14">
    <w:abstractNumId w:val="15"/>
  </w:num>
  <w:num w:numId="15">
    <w:abstractNumId w:val="2"/>
  </w:num>
  <w:num w:numId="16">
    <w:abstractNumId w:val="6"/>
  </w:num>
  <w:num w:numId="17">
    <w:abstractNumId w:val="14"/>
  </w:num>
  <w:num w:numId="18">
    <w:abstractNumId w:val="5"/>
  </w:num>
  <w:num w:numId="19">
    <w:abstractNumId w:val="5"/>
    <w:lvlOverride w:ilvl="0">
      <w:startOverride w:val="1"/>
    </w:lvlOverride>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18"/>
    <w:lvlOverride w:ilvl="0"/>
    <w:lvlOverride w:ilvl="1"/>
    <w:lvlOverride w:ilvl="2"/>
    <w:lvlOverride w:ilvl="3"/>
    <w:lvlOverride w:ilvl="4"/>
    <w:lvlOverride w:ilvl="5"/>
    <w:lvlOverride w:ilvl="6"/>
    <w:lvlOverride w:ilvl="7"/>
    <w:lvlOverride w:ilvl="8"/>
  </w:num>
  <w:num w:numId="3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4C"/>
    <w:rsid w:val="00011A28"/>
    <w:rsid w:val="000145BA"/>
    <w:rsid w:val="000277F0"/>
    <w:rsid w:val="00031D97"/>
    <w:rsid w:val="00032A77"/>
    <w:rsid w:val="00033DA8"/>
    <w:rsid w:val="0004756C"/>
    <w:rsid w:val="00050D76"/>
    <w:rsid w:val="00055D7C"/>
    <w:rsid w:val="000579F3"/>
    <w:rsid w:val="0006030D"/>
    <w:rsid w:val="00062534"/>
    <w:rsid w:val="00064A4B"/>
    <w:rsid w:val="000778CA"/>
    <w:rsid w:val="00082E97"/>
    <w:rsid w:val="000A45F5"/>
    <w:rsid w:val="000B6B27"/>
    <w:rsid w:val="000C46E0"/>
    <w:rsid w:val="000E404F"/>
    <w:rsid w:val="000F0B15"/>
    <w:rsid w:val="001042CA"/>
    <w:rsid w:val="00140DEB"/>
    <w:rsid w:val="0015584B"/>
    <w:rsid w:val="0017498B"/>
    <w:rsid w:val="001973DA"/>
    <w:rsid w:val="001A0F1E"/>
    <w:rsid w:val="001B3E1B"/>
    <w:rsid w:val="001B67EF"/>
    <w:rsid w:val="001C0F07"/>
    <w:rsid w:val="001E3A8F"/>
    <w:rsid w:val="00202A77"/>
    <w:rsid w:val="00206222"/>
    <w:rsid w:val="0022512E"/>
    <w:rsid w:val="00225C7B"/>
    <w:rsid w:val="00241B49"/>
    <w:rsid w:val="00243038"/>
    <w:rsid w:val="0027166B"/>
    <w:rsid w:val="00286C5D"/>
    <w:rsid w:val="00290788"/>
    <w:rsid w:val="002922A2"/>
    <w:rsid w:val="002A3983"/>
    <w:rsid w:val="002E6982"/>
    <w:rsid w:val="002F01B4"/>
    <w:rsid w:val="0031636B"/>
    <w:rsid w:val="00317B7E"/>
    <w:rsid w:val="00354093"/>
    <w:rsid w:val="0036047C"/>
    <w:rsid w:val="003703FF"/>
    <w:rsid w:val="00376E55"/>
    <w:rsid w:val="00380BCC"/>
    <w:rsid w:val="00394379"/>
    <w:rsid w:val="003A7273"/>
    <w:rsid w:val="003A7586"/>
    <w:rsid w:val="003C3028"/>
    <w:rsid w:val="003F522A"/>
    <w:rsid w:val="0040329D"/>
    <w:rsid w:val="00404B5B"/>
    <w:rsid w:val="004118EC"/>
    <w:rsid w:val="004162A5"/>
    <w:rsid w:val="00423856"/>
    <w:rsid w:val="004303DE"/>
    <w:rsid w:val="0043564B"/>
    <w:rsid w:val="00436C5C"/>
    <w:rsid w:val="004631D2"/>
    <w:rsid w:val="00491118"/>
    <w:rsid w:val="004C7EFF"/>
    <w:rsid w:val="004F0160"/>
    <w:rsid w:val="00507A61"/>
    <w:rsid w:val="00517A20"/>
    <w:rsid w:val="0053655C"/>
    <w:rsid w:val="005378D6"/>
    <w:rsid w:val="00543349"/>
    <w:rsid w:val="00550470"/>
    <w:rsid w:val="00576A8A"/>
    <w:rsid w:val="005A6E3F"/>
    <w:rsid w:val="005B4178"/>
    <w:rsid w:val="005B4237"/>
    <w:rsid w:val="005C786E"/>
    <w:rsid w:val="005D646C"/>
    <w:rsid w:val="005E3FFD"/>
    <w:rsid w:val="005E79F9"/>
    <w:rsid w:val="006227A7"/>
    <w:rsid w:val="00627DBC"/>
    <w:rsid w:val="00636E13"/>
    <w:rsid w:val="00642A80"/>
    <w:rsid w:val="006566D7"/>
    <w:rsid w:val="00657F39"/>
    <w:rsid w:val="00670083"/>
    <w:rsid w:val="00690899"/>
    <w:rsid w:val="00694594"/>
    <w:rsid w:val="006A10E3"/>
    <w:rsid w:val="006E0867"/>
    <w:rsid w:val="006E3623"/>
    <w:rsid w:val="00716814"/>
    <w:rsid w:val="00716F99"/>
    <w:rsid w:val="00722E49"/>
    <w:rsid w:val="0073045C"/>
    <w:rsid w:val="00757E8C"/>
    <w:rsid w:val="00766968"/>
    <w:rsid w:val="007767D0"/>
    <w:rsid w:val="00797570"/>
    <w:rsid w:val="007A7EB5"/>
    <w:rsid w:val="007C7ACD"/>
    <w:rsid w:val="007F0438"/>
    <w:rsid w:val="008014B5"/>
    <w:rsid w:val="0081762B"/>
    <w:rsid w:val="00844157"/>
    <w:rsid w:val="00870A02"/>
    <w:rsid w:val="008B6127"/>
    <w:rsid w:val="008C4C61"/>
    <w:rsid w:val="008F2026"/>
    <w:rsid w:val="008F6F2C"/>
    <w:rsid w:val="00932C4C"/>
    <w:rsid w:val="00951E78"/>
    <w:rsid w:val="009520BB"/>
    <w:rsid w:val="00963D69"/>
    <w:rsid w:val="00965C8C"/>
    <w:rsid w:val="00973457"/>
    <w:rsid w:val="009A7866"/>
    <w:rsid w:val="009D5D60"/>
    <w:rsid w:val="009F1538"/>
    <w:rsid w:val="00A06000"/>
    <w:rsid w:val="00A12205"/>
    <w:rsid w:val="00A54B75"/>
    <w:rsid w:val="00A67366"/>
    <w:rsid w:val="00A828F2"/>
    <w:rsid w:val="00AA3E78"/>
    <w:rsid w:val="00AB7D7F"/>
    <w:rsid w:val="00AC1A5A"/>
    <w:rsid w:val="00AC3223"/>
    <w:rsid w:val="00AC703A"/>
    <w:rsid w:val="00AC7DFF"/>
    <w:rsid w:val="00B04327"/>
    <w:rsid w:val="00B127D6"/>
    <w:rsid w:val="00B25CAA"/>
    <w:rsid w:val="00B71BF1"/>
    <w:rsid w:val="00B87BC1"/>
    <w:rsid w:val="00B93ADB"/>
    <w:rsid w:val="00BA4B49"/>
    <w:rsid w:val="00BB5ECD"/>
    <w:rsid w:val="00C03188"/>
    <w:rsid w:val="00C41448"/>
    <w:rsid w:val="00C56492"/>
    <w:rsid w:val="00C713B5"/>
    <w:rsid w:val="00C71C36"/>
    <w:rsid w:val="00C77B82"/>
    <w:rsid w:val="00C80DDA"/>
    <w:rsid w:val="00C81DE7"/>
    <w:rsid w:val="00C94FC3"/>
    <w:rsid w:val="00CA5CBC"/>
    <w:rsid w:val="00CE4273"/>
    <w:rsid w:val="00CF2DB5"/>
    <w:rsid w:val="00D22950"/>
    <w:rsid w:val="00D30FEC"/>
    <w:rsid w:val="00D32126"/>
    <w:rsid w:val="00D34723"/>
    <w:rsid w:val="00D37D62"/>
    <w:rsid w:val="00D538BD"/>
    <w:rsid w:val="00D86977"/>
    <w:rsid w:val="00DE47DF"/>
    <w:rsid w:val="00DF0C32"/>
    <w:rsid w:val="00DF0F6B"/>
    <w:rsid w:val="00E04F9F"/>
    <w:rsid w:val="00E07BD6"/>
    <w:rsid w:val="00E12B98"/>
    <w:rsid w:val="00E15C0D"/>
    <w:rsid w:val="00E315C1"/>
    <w:rsid w:val="00E47D8C"/>
    <w:rsid w:val="00E5381E"/>
    <w:rsid w:val="00E5623B"/>
    <w:rsid w:val="00E75226"/>
    <w:rsid w:val="00E9341F"/>
    <w:rsid w:val="00E97BDE"/>
    <w:rsid w:val="00EA64CA"/>
    <w:rsid w:val="00EB10B5"/>
    <w:rsid w:val="00EB3631"/>
    <w:rsid w:val="00EB4D1A"/>
    <w:rsid w:val="00EF05C5"/>
    <w:rsid w:val="00EF301F"/>
    <w:rsid w:val="00F25691"/>
    <w:rsid w:val="00F35A73"/>
    <w:rsid w:val="00F408D8"/>
    <w:rsid w:val="00F4256C"/>
    <w:rsid w:val="00F65727"/>
    <w:rsid w:val="00F66DF1"/>
    <w:rsid w:val="00F67760"/>
    <w:rsid w:val="00F706EA"/>
    <w:rsid w:val="00FA0F2C"/>
    <w:rsid w:val="00FC31A7"/>
    <w:rsid w:val="00FD73DF"/>
    <w:rsid w:val="00FF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99"/>
    <w:pPr>
      <w:spacing w:after="200" w:line="276" w:lineRule="auto"/>
      <w:ind w:left="360"/>
    </w:pPr>
    <w:rPr>
      <w:sz w:val="22"/>
      <w:szCs w:val="22"/>
    </w:rPr>
  </w:style>
  <w:style w:type="paragraph" w:styleId="Heading1">
    <w:name w:val="heading 1"/>
    <w:next w:val="Normal"/>
    <w:link w:val="Heading1Char"/>
    <w:uiPriority w:val="9"/>
    <w:qFormat/>
    <w:rsid w:val="00243038"/>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97570"/>
    <w:pPr>
      <w:keepNext/>
      <w:keepLines/>
      <w:spacing w:before="20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97570"/>
    <w:rPr>
      <w:rFonts w:ascii="Arial" w:eastAsia="Times New Roman" w:hAnsi="Arial" w:cs="Times New Roman"/>
      <w:b/>
      <w:bCs/>
      <w:sz w:val="24"/>
      <w:szCs w:val="26"/>
    </w:rPr>
  </w:style>
  <w:style w:type="paragraph" w:customStyle="1" w:styleId="NYCULabel">
    <w:name w:val="NYCU_Label"/>
    <w:basedOn w:val="Normal"/>
    <w:link w:val="NYCULabelChar"/>
    <w:qFormat/>
    <w:rsid w:val="001042CA"/>
    <w:pPr>
      <w:ind w:hanging="360"/>
    </w:pPr>
    <w:rPr>
      <w:rFonts w:ascii="Arial" w:hAnsi="Arial" w:cs="Arial"/>
      <w:b/>
      <w:i/>
      <w:color w:val="000000"/>
      <w:szCs w:val="24"/>
    </w:rPr>
  </w:style>
  <w:style w:type="character" w:customStyle="1" w:styleId="NYCULabelChar">
    <w:name w:val="NYCU_Label Char"/>
    <w:link w:val="NYCULabel"/>
    <w:rsid w:val="001042CA"/>
    <w:rPr>
      <w:rFonts w:ascii="Arial" w:hAnsi="Arial" w:cs="Arial"/>
      <w:b/>
      <w:i/>
      <w:color w:val="000000"/>
      <w:sz w:val="22"/>
      <w:szCs w:val="24"/>
    </w:rPr>
  </w:style>
  <w:style w:type="paragraph" w:customStyle="1" w:styleId="NYCUlink">
    <w:name w:val="NYCU_link"/>
    <w:basedOn w:val="Normal"/>
    <w:qFormat/>
    <w:rsid w:val="00D30FEC"/>
    <w:pPr>
      <w:ind w:left="720"/>
    </w:pPr>
    <w:rPr>
      <w:rFonts w:ascii="Arial" w:eastAsia="Calibri" w:hAnsi="Arial" w:cs="Arial"/>
      <w:b/>
      <w:color w:val="000000"/>
    </w:rPr>
  </w:style>
  <w:style w:type="paragraph" w:styleId="ListParagraph">
    <w:name w:val="List Paragraph"/>
    <w:basedOn w:val="Normal"/>
    <w:uiPriority w:val="34"/>
    <w:qFormat/>
    <w:rsid w:val="00011A28"/>
    <w:pPr>
      <w:numPr>
        <w:numId w:val="3"/>
      </w:numPr>
      <w:contextualSpacing/>
    </w:pPr>
  </w:style>
  <w:style w:type="paragraph" w:styleId="FootnoteText">
    <w:name w:val="footnote text"/>
    <w:basedOn w:val="Normal"/>
    <w:link w:val="FootnoteTextChar"/>
    <w:uiPriority w:val="99"/>
    <w:unhideWhenUsed/>
    <w:rsid w:val="00932C4C"/>
  </w:style>
  <w:style w:type="character" w:customStyle="1" w:styleId="FootnoteTextChar">
    <w:name w:val="Footnote Text Char"/>
    <w:basedOn w:val="DefaultParagraphFont"/>
    <w:link w:val="FootnoteText"/>
    <w:uiPriority w:val="99"/>
    <w:rsid w:val="00932C4C"/>
  </w:style>
  <w:style w:type="character" w:styleId="FootnoteReference">
    <w:name w:val="footnote reference"/>
    <w:uiPriority w:val="99"/>
    <w:semiHidden/>
    <w:unhideWhenUsed/>
    <w:rsid w:val="00932C4C"/>
    <w:rPr>
      <w:vertAlign w:val="superscript"/>
    </w:rPr>
  </w:style>
  <w:style w:type="paragraph" w:styleId="Title">
    <w:name w:val="Title"/>
    <w:aliases w:val="LL Title"/>
    <w:basedOn w:val="Heading1"/>
    <w:next w:val="Normal"/>
    <w:link w:val="TitleChar"/>
    <w:uiPriority w:val="10"/>
    <w:qFormat/>
    <w:rsid w:val="003A7586"/>
    <w:pPr>
      <w:numPr>
        <w:numId w:val="18"/>
      </w:numPr>
      <w:pBdr>
        <w:bottom w:val="single" w:sz="8" w:space="4" w:color="4F81BD" w:themeColor="accent1"/>
      </w:pBdr>
      <w:tabs>
        <w:tab w:val="right" w:pos="720"/>
      </w:tabs>
      <w:spacing w:after="300"/>
      <w:jc w:val="center"/>
    </w:pPr>
    <w:rPr>
      <w:b w:val="0"/>
      <w:caps/>
      <w:spacing w:val="5"/>
      <w:kern w:val="28"/>
      <w:sz w:val="36"/>
      <w:szCs w:val="52"/>
    </w:rPr>
  </w:style>
  <w:style w:type="character" w:customStyle="1" w:styleId="TitleChar">
    <w:name w:val="Title Char"/>
    <w:aliases w:val="LL Title Char"/>
    <w:basedOn w:val="DefaultParagraphFont"/>
    <w:link w:val="Title"/>
    <w:uiPriority w:val="10"/>
    <w:rsid w:val="003A7586"/>
    <w:rPr>
      <w:rFonts w:asciiTheme="majorHAnsi" w:eastAsiaTheme="majorEastAsia" w:hAnsiTheme="majorHAnsi" w:cstheme="majorBidi"/>
      <w:bCs/>
      <w:caps/>
      <w:spacing w:val="5"/>
      <w:kern w:val="28"/>
      <w:sz w:val="36"/>
      <w:szCs w:val="52"/>
    </w:rPr>
  </w:style>
  <w:style w:type="paragraph" w:styleId="Subtitle">
    <w:name w:val="Subtitle"/>
    <w:aliases w:val="Culture Subtitle"/>
    <w:basedOn w:val="Normal"/>
    <w:next w:val="Normal"/>
    <w:link w:val="SubtitleChar"/>
    <w:uiPriority w:val="11"/>
    <w:qFormat/>
    <w:rsid w:val="00011A28"/>
    <w:pPr>
      <w:spacing w:before="120" w:after="120"/>
      <w:ind w:left="0"/>
    </w:pPr>
    <w:rPr>
      <w:rFonts w:asciiTheme="majorHAnsi" w:eastAsiaTheme="majorEastAsia" w:hAnsiTheme="majorHAnsi" w:cstheme="majorBidi"/>
      <w:b/>
      <w:i/>
      <w:iCs/>
      <w:color w:val="000000" w:themeColor="text1"/>
      <w:spacing w:val="15"/>
      <w:sz w:val="24"/>
      <w:szCs w:val="24"/>
    </w:rPr>
  </w:style>
  <w:style w:type="character" w:customStyle="1" w:styleId="SubtitleChar">
    <w:name w:val="Subtitle Char"/>
    <w:aliases w:val="Culture Subtitle Char"/>
    <w:basedOn w:val="DefaultParagraphFont"/>
    <w:link w:val="Subtitle"/>
    <w:uiPriority w:val="11"/>
    <w:rsid w:val="00011A28"/>
    <w:rPr>
      <w:rFonts w:asciiTheme="majorHAnsi" w:eastAsiaTheme="majorEastAsia" w:hAnsiTheme="majorHAnsi" w:cstheme="majorBidi"/>
      <w:b/>
      <w:i/>
      <w:iCs/>
      <w:color w:val="000000" w:themeColor="text1"/>
      <w:spacing w:val="15"/>
      <w:sz w:val="24"/>
      <w:szCs w:val="24"/>
    </w:rPr>
  </w:style>
  <w:style w:type="paragraph" w:styleId="BalloonText">
    <w:name w:val="Balloon Text"/>
    <w:basedOn w:val="Normal"/>
    <w:link w:val="BalloonTextChar"/>
    <w:uiPriority w:val="99"/>
    <w:semiHidden/>
    <w:unhideWhenUsed/>
    <w:rsid w:val="00EB4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D1A"/>
    <w:rPr>
      <w:rFonts w:ascii="Tahoma" w:hAnsi="Tahoma" w:cs="Tahoma"/>
      <w:sz w:val="16"/>
      <w:szCs w:val="16"/>
    </w:rPr>
  </w:style>
  <w:style w:type="character" w:styleId="SubtleEmphasis">
    <w:name w:val="Subtle Emphasis"/>
    <w:basedOn w:val="DefaultParagraphFont"/>
    <w:uiPriority w:val="19"/>
    <w:qFormat/>
    <w:rsid w:val="00B04327"/>
    <w:rPr>
      <w:i/>
      <w:iCs/>
      <w:color w:val="808080" w:themeColor="text1" w:themeTint="7F"/>
    </w:rPr>
  </w:style>
  <w:style w:type="character" w:styleId="IntenseEmphasis">
    <w:name w:val="Intense Emphasis"/>
    <w:basedOn w:val="DefaultParagraphFont"/>
    <w:uiPriority w:val="21"/>
    <w:qFormat/>
    <w:rsid w:val="00B04327"/>
    <w:rPr>
      <w:b/>
      <w:bCs/>
      <w:i/>
      <w:iCs/>
      <w:color w:val="4F81BD" w:themeColor="accent1"/>
    </w:rPr>
  </w:style>
  <w:style w:type="character" w:styleId="Emphasis">
    <w:name w:val="Emphasis"/>
    <w:basedOn w:val="DefaultParagraphFont"/>
    <w:uiPriority w:val="20"/>
    <w:qFormat/>
    <w:rsid w:val="00B04327"/>
    <w:rPr>
      <w:i/>
      <w:iCs/>
    </w:rPr>
  </w:style>
  <w:style w:type="character" w:styleId="Strong">
    <w:name w:val="Strong"/>
    <w:basedOn w:val="DefaultParagraphFont"/>
    <w:uiPriority w:val="22"/>
    <w:qFormat/>
    <w:rsid w:val="00B04327"/>
    <w:rPr>
      <w:b/>
      <w:bCs/>
    </w:rPr>
  </w:style>
  <w:style w:type="character" w:customStyle="1" w:styleId="Heading1Char">
    <w:name w:val="Heading 1 Char"/>
    <w:basedOn w:val="DefaultParagraphFont"/>
    <w:link w:val="Heading1"/>
    <w:uiPriority w:val="9"/>
    <w:rsid w:val="00243038"/>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15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84B"/>
    <w:rPr>
      <w:sz w:val="22"/>
      <w:szCs w:val="22"/>
    </w:rPr>
  </w:style>
  <w:style w:type="paragraph" w:styleId="Footer">
    <w:name w:val="footer"/>
    <w:basedOn w:val="Normal"/>
    <w:link w:val="FooterChar"/>
    <w:uiPriority w:val="99"/>
    <w:unhideWhenUsed/>
    <w:rsid w:val="0015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84B"/>
    <w:rPr>
      <w:sz w:val="22"/>
      <w:szCs w:val="22"/>
    </w:rPr>
  </w:style>
  <w:style w:type="character" w:styleId="Hyperlink">
    <w:name w:val="Hyperlink"/>
    <w:basedOn w:val="DefaultParagraphFont"/>
    <w:uiPriority w:val="99"/>
    <w:unhideWhenUsed/>
    <w:rsid w:val="00AC7DFF"/>
    <w:rPr>
      <w:color w:val="0000FF" w:themeColor="hyperlink"/>
      <w:u w:val="single"/>
    </w:rPr>
  </w:style>
  <w:style w:type="table" w:styleId="TableGrid">
    <w:name w:val="Table Grid"/>
    <w:basedOn w:val="TableNormal"/>
    <w:uiPriority w:val="59"/>
    <w:rsid w:val="00C81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C3028"/>
    <w:pPr>
      <w:ind w:left="360"/>
    </w:pPr>
    <w:rPr>
      <w:sz w:val="22"/>
      <w:szCs w:val="22"/>
    </w:rPr>
  </w:style>
  <w:style w:type="paragraph" w:styleId="TOCHeading">
    <w:name w:val="TOC Heading"/>
    <w:basedOn w:val="Heading1"/>
    <w:next w:val="Normal"/>
    <w:uiPriority w:val="39"/>
    <w:semiHidden/>
    <w:unhideWhenUsed/>
    <w:qFormat/>
    <w:rsid w:val="00C71C36"/>
    <w:pPr>
      <w:outlineLvl w:val="9"/>
    </w:pPr>
    <w:rPr>
      <w:lang w:eastAsia="ja-JP"/>
    </w:rPr>
  </w:style>
  <w:style w:type="paragraph" w:styleId="TOC1">
    <w:name w:val="toc 1"/>
    <w:basedOn w:val="Normal"/>
    <w:next w:val="Normal"/>
    <w:autoRedefine/>
    <w:uiPriority w:val="39"/>
    <w:unhideWhenUsed/>
    <w:rsid w:val="006566D7"/>
    <w:pPr>
      <w:tabs>
        <w:tab w:val="left" w:pos="720"/>
        <w:tab w:val="right" w:leader="dot" w:pos="4310"/>
      </w:tabs>
      <w:spacing w:after="40"/>
      <w:ind w:left="0"/>
    </w:pPr>
    <w:rPr>
      <w:rFonts w:asciiTheme="minorHAnsi" w:eastAsiaTheme="majorEastAsia" w:hAnsiTheme="minorHAnsi" w:cstheme="minorHAnsi"/>
      <w:bCs/>
      <w:noProof/>
      <w:sz w:val="20"/>
      <w:szCs w:val="20"/>
    </w:rPr>
  </w:style>
  <w:style w:type="paragraph" w:styleId="TOC2">
    <w:name w:val="toc 2"/>
    <w:basedOn w:val="Normal"/>
    <w:next w:val="Normal"/>
    <w:autoRedefine/>
    <w:uiPriority w:val="39"/>
    <w:unhideWhenUsed/>
    <w:rsid w:val="005E3FFD"/>
    <w:pPr>
      <w:spacing w:before="120" w:after="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5E3FFD"/>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5E3FFD"/>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5E3FFD"/>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5E3FFD"/>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5E3FFD"/>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5E3FFD"/>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5E3FFD"/>
    <w:pPr>
      <w:spacing w:after="0"/>
      <w:ind w:left="176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99"/>
    <w:pPr>
      <w:spacing w:after="200" w:line="276" w:lineRule="auto"/>
      <w:ind w:left="360"/>
    </w:pPr>
    <w:rPr>
      <w:sz w:val="22"/>
      <w:szCs w:val="22"/>
    </w:rPr>
  </w:style>
  <w:style w:type="paragraph" w:styleId="Heading1">
    <w:name w:val="heading 1"/>
    <w:next w:val="Normal"/>
    <w:link w:val="Heading1Char"/>
    <w:uiPriority w:val="9"/>
    <w:qFormat/>
    <w:rsid w:val="00243038"/>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97570"/>
    <w:pPr>
      <w:keepNext/>
      <w:keepLines/>
      <w:spacing w:before="20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97570"/>
    <w:rPr>
      <w:rFonts w:ascii="Arial" w:eastAsia="Times New Roman" w:hAnsi="Arial" w:cs="Times New Roman"/>
      <w:b/>
      <w:bCs/>
      <w:sz w:val="24"/>
      <w:szCs w:val="26"/>
    </w:rPr>
  </w:style>
  <w:style w:type="paragraph" w:customStyle="1" w:styleId="NYCULabel">
    <w:name w:val="NYCU_Label"/>
    <w:basedOn w:val="Normal"/>
    <w:link w:val="NYCULabelChar"/>
    <w:qFormat/>
    <w:rsid w:val="001042CA"/>
    <w:pPr>
      <w:ind w:hanging="360"/>
    </w:pPr>
    <w:rPr>
      <w:rFonts w:ascii="Arial" w:hAnsi="Arial" w:cs="Arial"/>
      <w:b/>
      <w:i/>
      <w:color w:val="000000"/>
      <w:szCs w:val="24"/>
    </w:rPr>
  </w:style>
  <w:style w:type="character" w:customStyle="1" w:styleId="NYCULabelChar">
    <w:name w:val="NYCU_Label Char"/>
    <w:link w:val="NYCULabel"/>
    <w:rsid w:val="001042CA"/>
    <w:rPr>
      <w:rFonts w:ascii="Arial" w:hAnsi="Arial" w:cs="Arial"/>
      <w:b/>
      <w:i/>
      <w:color w:val="000000"/>
      <w:sz w:val="22"/>
      <w:szCs w:val="24"/>
    </w:rPr>
  </w:style>
  <w:style w:type="paragraph" w:customStyle="1" w:styleId="NYCUlink">
    <w:name w:val="NYCU_link"/>
    <w:basedOn w:val="Normal"/>
    <w:qFormat/>
    <w:rsid w:val="00D30FEC"/>
    <w:pPr>
      <w:ind w:left="720"/>
    </w:pPr>
    <w:rPr>
      <w:rFonts w:ascii="Arial" w:eastAsia="Calibri" w:hAnsi="Arial" w:cs="Arial"/>
      <w:b/>
      <w:color w:val="000000"/>
    </w:rPr>
  </w:style>
  <w:style w:type="paragraph" w:styleId="ListParagraph">
    <w:name w:val="List Paragraph"/>
    <w:basedOn w:val="Normal"/>
    <w:uiPriority w:val="34"/>
    <w:qFormat/>
    <w:rsid w:val="00011A28"/>
    <w:pPr>
      <w:numPr>
        <w:numId w:val="3"/>
      </w:numPr>
      <w:contextualSpacing/>
    </w:pPr>
  </w:style>
  <w:style w:type="paragraph" w:styleId="FootnoteText">
    <w:name w:val="footnote text"/>
    <w:basedOn w:val="Normal"/>
    <w:link w:val="FootnoteTextChar"/>
    <w:uiPriority w:val="99"/>
    <w:unhideWhenUsed/>
    <w:rsid w:val="00932C4C"/>
  </w:style>
  <w:style w:type="character" w:customStyle="1" w:styleId="FootnoteTextChar">
    <w:name w:val="Footnote Text Char"/>
    <w:basedOn w:val="DefaultParagraphFont"/>
    <w:link w:val="FootnoteText"/>
    <w:uiPriority w:val="99"/>
    <w:rsid w:val="00932C4C"/>
  </w:style>
  <w:style w:type="character" w:styleId="FootnoteReference">
    <w:name w:val="footnote reference"/>
    <w:uiPriority w:val="99"/>
    <w:semiHidden/>
    <w:unhideWhenUsed/>
    <w:rsid w:val="00932C4C"/>
    <w:rPr>
      <w:vertAlign w:val="superscript"/>
    </w:rPr>
  </w:style>
  <w:style w:type="paragraph" w:styleId="Title">
    <w:name w:val="Title"/>
    <w:aliases w:val="LL Title"/>
    <w:basedOn w:val="Heading1"/>
    <w:next w:val="Normal"/>
    <w:link w:val="TitleChar"/>
    <w:uiPriority w:val="10"/>
    <w:qFormat/>
    <w:rsid w:val="003A7586"/>
    <w:pPr>
      <w:numPr>
        <w:numId w:val="18"/>
      </w:numPr>
      <w:pBdr>
        <w:bottom w:val="single" w:sz="8" w:space="4" w:color="4F81BD" w:themeColor="accent1"/>
      </w:pBdr>
      <w:tabs>
        <w:tab w:val="right" w:pos="720"/>
      </w:tabs>
      <w:spacing w:after="300"/>
      <w:jc w:val="center"/>
    </w:pPr>
    <w:rPr>
      <w:b w:val="0"/>
      <w:caps/>
      <w:spacing w:val="5"/>
      <w:kern w:val="28"/>
      <w:sz w:val="36"/>
      <w:szCs w:val="52"/>
    </w:rPr>
  </w:style>
  <w:style w:type="character" w:customStyle="1" w:styleId="TitleChar">
    <w:name w:val="Title Char"/>
    <w:aliases w:val="LL Title Char"/>
    <w:basedOn w:val="DefaultParagraphFont"/>
    <w:link w:val="Title"/>
    <w:uiPriority w:val="10"/>
    <w:rsid w:val="003A7586"/>
    <w:rPr>
      <w:rFonts w:asciiTheme="majorHAnsi" w:eastAsiaTheme="majorEastAsia" w:hAnsiTheme="majorHAnsi" w:cstheme="majorBidi"/>
      <w:bCs/>
      <w:caps/>
      <w:spacing w:val="5"/>
      <w:kern w:val="28"/>
      <w:sz w:val="36"/>
      <w:szCs w:val="52"/>
    </w:rPr>
  </w:style>
  <w:style w:type="paragraph" w:styleId="Subtitle">
    <w:name w:val="Subtitle"/>
    <w:aliases w:val="Culture Subtitle"/>
    <w:basedOn w:val="Normal"/>
    <w:next w:val="Normal"/>
    <w:link w:val="SubtitleChar"/>
    <w:uiPriority w:val="11"/>
    <w:qFormat/>
    <w:rsid w:val="00011A28"/>
    <w:pPr>
      <w:spacing w:before="120" w:after="120"/>
      <w:ind w:left="0"/>
    </w:pPr>
    <w:rPr>
      <w:rFonts w:asciiTheme="majorHAnsi" w:eastAsiaTheme="majorEastAsia" w:hAnsiTheme="majorHAnsi" w:cstheme="majorBidi"/>
      <w:b/>
      <w:i/>
      <w:iCs/>
      <w:color w:val="000000" w:themeColor="text1"/>
      <w:spacing w:val="15"/>
      <w:sz w:val="24"/>
      <w:szCs w:val="24"/>
    </w:rPr>
  </w:style>
  <w:style w:type="character" w:customStyle="1" w:styleId="SubtitleChar">
    <w:name w:val="Subtitle Char"/>
    <w:aliases w:val="Culture Subtitle Char"/>
    <w:basedOn w:val="DefaultParagraphFont"/>
    <w:link w:val="Subtitle"/>
    <w:uiPriority w:val="11"/>
    <w:rsid w:val="00011A28"/>
    <w:rPr>
      <w:rFonts w:asciiTheme="majorHAnsi" w:eastAsiaTheme="majorEastAsia" w:hAnsiTheme="majorHAnsi" w:cstheme="majorBidi"/>
      <w:b/>
      <w:i/>
      <w:iCs/>
      <w:color w:val="000000" w:themeColor="text1"/>
      <w:spacing w:val="15"/>
      <w:sz w:val="24"/>
      <w:szCs w:val="24"/>
    </w:rPr>
  </w:style>
  <w:style w:type="paragraph" w:styleId="BalloonText">
    <w:name w:val="Balloon Text"/>
    <w:basedOn w:val="Normal"/>
    <w:link w:val="BalloonTextChar"/>
    <w:uiPriority w:val="99"/>
    <w:semiHidden/>
    <w:unhideWhenUsed/>
    <w:rsid w:val="00EB4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D1A"/>
    <w:rPr>
      <w:rFonts w:ascii="Tahoma" w:hAnsi="Tahoma" w:cs="Tahoma"/>
      <w:sz w:val="16"/>
      <w:szCs w:val="16"/>
    </w:rPr>
  </w:style>
  <w:style w:type="character" w:styleId="SubtleEmphasis">
    <w:name w:val="Subtle Emphasis"/>
    <w:basedOn w:val="DefaultParagraphFont"/>
    <w:uiPriority w:val="19"/>
    <w:qFormat/>
    <w:rsid w:val="00B04327"/>
    <w:rPr>
      <w:i/>
      <w:iCs/>
      <w:color w:val="808080" w:themeColor="text1" w:themeTint="7F"/>
    </w:rPr>
  </w:style>
  <w:style w:type="character" w:styleId="IntenseEmphasis">
    <w:name w:val="Intense Emphasis"/>
    <w:basedOn w:val="DefaultParagraphFont"/>
    <w:uiPriority w:val="21"/>
    <w:qFormat/>
    <w:rsid w:val="00B04327"/>
    <w:rPr>
      <w:b/>
      <w:bCs/>
      <w:i/>
      <w:iCs/>
      <w:color w:val="4F81BD" w:themeColor="accent1"/>
    </w:rPr>
  </w:style>
  <w:style w:type="character" w:styleId="Emphasis">
    <w:name w:val="Emphasis"/>
    <w:basedOn w:val="DefaultParagraphFont"/>
    <w:uiPriority w:val="20"/>
    <w:qFormat/>
    <w:rsid w:val="00B04327"/>
    <w:rPr>
      <w:i/>
      <w:iCs/>
    </w:rPr>
  </w:style>
  <w:style w:type="character" w:styleId="Strong">
    <w:name w:val="Strong"/>
    <w:basedOn w:val="DefaultParagraphFont"/>
    <w:uiPriority w:val="22"/>
    <w:qFormat/>
    <w:rsid w:val="00B04327"/>
    <w:rPr>
      <w:b/>
      <w:bCs/>
    </w:rPr>
  </w:style>
  <w:style w:type="character" w:customStyle="1" w:styleId="Heading1Char">
    <w:name w:val="Heading 1 Char"/>
    <w:basedOn w:val="DefaultParagraphFont"/>
    <w:link w:val="Heading1"/>
    <w:uiPriority w:val="9"/>
    <w:rsid w:val="00243038"/>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15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84B"/>
    <w:rPr>
      <w:sz w:val="22"/>
      <w:szCs w:val="22"/>
    </w:rPr>
  </w:style>
  <w:style w:type="paragraph" w:styleId="Footer">
    <w:name w:val="footer"/>
    <w:basedOn w:val="Normal"/>
    <w:link w:val="FooterChar"/>
    <w:uiPriority w:val="99"/>
    <w:unhideWhenUsed/>
    <w:rsid w:val="0015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84B"/>
    <w:rPr>
      <w:sz w:val="22"/>
      <w:szCs w:val="22"/>
    </w:rPr>
  </w:style>
  <w:style w:type="character" w:styleId="Hyperlink">
    <w:name w:val="Hyperlink"/>
    <w:basedOn w:val="DefaultParagraphFont"/>
    <w:uiPriority w:val="99"/>
    <w:unhideWhenUsed/>
    <w:rsid w:val="00AC7DFF"/>
    <w:rPr>
      <w:color w:val="0000FF" w:themeColor="hyperlink"/>
      <w:u w:val="single"/>
    </w:rPr>
  </w:style>
  <w:style w:type="table" w:styleId="TableGrid">
    <w:name w:val="Table Grid"/>
    <w:basedOn w:val="TableNormal"/>
    <w:uiPriority w:val="59"/>
    <w:rsid w:val="00C81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C3028"/>
    <w:pPr>
      <w:ind w:left="360"/>
    </w:pPr>
    <w:rPr>
      <w:sz w:val="22"/>
      <w:szCs w:val="22"/>
    </w:rPr>
  </w:style>
  <w:style w:type="paragraph" w:styleId="TOCHeading">
    <w:name w:val="TOC Heading"/>
    <w:basedOn w:val="Heading1"/>
    <w:next w:val="Normal"/>
    <w:uiPriority w:val="39"/>
    <w:semiHidden/>
    <w:unhideWhenUsed/>
    <w:qFormat/>
    <w:rsid w:val="00C71C36"/>
    <w:pPr>
      <w:outlineLvl w:val="9"/>
    </w:pPr>
    <w:rPr>
      <w:lang w:eastAsia="ja-JP"/>
    </w:rPr>
  </w:style>
  <w:style w:type="paragraph" w:styleId="TOC1">
    <w:name w:val="toc 1"/>
    <w:basedOn w:val="Normal"/>
    <w:next w:val="Normal"/>
    <w:autoRedefine/>
    <w:uiPriority w:val="39"/>
    <w:unhideWhenUsed/>
    <w:rsid w:val="006566D7"/>
    <w:pPr>
      <w:tabs>
        <w:tab w:val="left" w:pos="720"/>
        <w:tab w:val="right" w:leader="dot" w:pos="4310"/>
      </w:tabs>
      <w:spacing w:after="40"/>
      <w:ind w:left="0"/>
    </w:pPr>
    <w:rPr>
      <w:rFonts w:asciiTheme="minorHAnsi" w:eastAsiaTheme="majorEastAsia" w:hAnsiTheme="minorHAnsi" w:cstheme="minorHAnsi"/>
      <w:bCs/>
      <w:noProof/>
      <w:sz w:val="20"/>
      <w:szCs w:val="20"/>
    </w:rPr>
  </w:style>
  <w:style w:type="paragraph" w:styleId="TOC2">
    <w:name w:val="toc 2"/>
    <w:basedOn w:val="Normal"/>
    <w:next w:val="Normal"/>
    <w:autoRedefine/>
    <w:uiPriority w:val="39"/>
    <w:unhideWhenUsed/>
    <w:rsid w:val="005E3FFD"/>
    <w:pPr>
      <w:spacing w:before="120" w:after="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5E3FFD"/>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5E3FFD"/>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5E3FFD"/>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5E3FFD"/>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5E3FFD"/>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5E3FFD"/>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5E3FFD"/>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0992">
      <w:bodyDiv w:val="1"/>
      <w:marLeft w:val="0"/>
      <w:marRight w:val="0"/>
      <w:marTop w:val="0"/>
      <w:marBottom w:val="0"/>
      <w:divBdr>
        <w:top w:val="none" w:sz="0" w:space="0" w:color="auto"/>
        <w:left w:val="none" w:sz="0" w:space="0" w:color="auto"/>
        <w:bottom w:val="none" w:sz="0" w:space="0" w:color="auto"/>
        <w:right w:val="none" w:sz="0" w:space="0" w:color="auto"/>
      </w:divBdr>
    </w:div>
    <w:div w:id="1261523989">
      <w:bodyDiv w:val="1"/>
      <w:marLeft w:val="0"/>
      <w:marRight w:val="0"/>
      <w:marTop w:val="0"/>
      <w:marBottom w:val="0"/>
      <w:divBdr>
        <w:top w:val="none" w:sz="0" w:space="0" w:color="auto"/>
        <w:left w:val="none" w:sz="0" w:space="0" w:color="auto"/>
        <w:bottom w:val="none" w:sz="0" w:space="0" w:color="auto"/>
        <w:right w:val="none" w:sz="0" w:space="0" w:color="auto"/>
      </w:divBdr>
    </w:div>
    <w:div w:id="192237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lifelearner.org/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D0B3-F808-4390-943A-24B4C45F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80</Pages>
  <Words>17144</Words>
  <Characters>97724</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Luce</dc:creator>
  <cp:lastModifiedBy>Beth Wyse (BAW)</cp:lastModifiedBy>
  <cp:revision>83</cp:revision>
  <cp:lastPrinted>2013-09-11T19:46:00Z</cp:lastPrinted>
  <dcterms:created xsi:type="dcterms:W3CDTF">2013-09-09T19:13:00Z</dcterms:created>
  <dcterms:modified xsi:type="dcterms:W3CDTF">2013-10-15T21:19:00Z</dcterms:modified>
</cp:coreProperties>
</file>